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DF" w:rsidRDefault="003505DF" w:rsidP="003505DF">
      <w:pPr>
        <w:tabs>
          <w:tab w:val="left" w:pos="1002"/>
        </w:tabs>
        <w:spacing w:after="0" w:line="238" w:lineRule="auto"/>
        <w:jc w:val="both"/>
        <w:rPr>
          <w:rFonts w:ascii="Times New Roman" w:eastAsia="Times New Roman" w:hAnsi="Times New Roman" w:cs="Times New Roman"/>
          <w:sz w:val="24"/>
          <w:szCs w:val="24"/>
          <w:lang w:eastAsia="ru-RU"/>
        </w:rPr>
      </w:pPr>
    </w:p>
    <w:p w:rsidR="003505DF" w:rsidRDefault="003505DF" w:rsidP="003505DF">
      <w:pPr>
        <w:spacing w:after="0" w:line="240" w:lineRule="auto"/>
        <w:jc w:val="center"/>
        <w:rPr>
          <w:rFonts w:ascii="Times New Roman" w:eastAsia="Times New Roman" w:hAnsi="Times New Roman" w:cs="Times New Roman"/>
          <w:b/>
          <w:sz w:val="28"/>
          <w:szCs w:val="28"/>
          <w:lang w:eastAsia="ru-RU"/>
        </w:rPr>
      </w:pPr>
      <w:r w:rsidRPr="00FA2618">
        <w:rPr>
          <w:rFonts w:ascii="Times New Roman" w:eastAsia="Times New Roman" w:hAnsi="Times New Roman" w:cs="Times New Roman"/>
          <w:noProof/>
          <w:sz w:val="26"/>
          <w:szCs w:val="26"/>
          <w:lang w:eastAsia="ru-RU"/>
        </w:rPr>
        <w:t xml:space="preserve">Краевое государственное </w:t>
      </w:r>
      <w:r>
        <w:rPr>
          <w:rFonts w:ascii="Times New Roman" w:eastAsia="Times New Roman" w:hAnsi="Times New Roman" w:cs="Times New Roman"/>
          <w:noProof/>
          <w:sz w:val="26"/>
          <w:szCs w:val="26"/>
          <w:lang w:eastAsia="ru-RU"/>
        </w:rPr>
        <w:t>казенное общеобразовательное учреждение, реализующее адаптированные основные общеобразовательные программы «Школа №4»</w:t>
      </w:r>
    </w:p>
    <w:p w:rsidR="003505DF" w:rsidRPr="005A72E6" w:rsidRDefault="003505DF" w:rsidP="003505DF">
      <w:pPr>
        <w:spacing w:after="0" w:line="240" w:lineRule="auto"/>
        <w:jc w:val="center"/>
        <w:rPr>
          <w:rFonts w:ascii="Times New Roman" w:eastAsia="Times New Roman" w:hAnsi="Times New Roman" w:cs="Times New Roman"/>
          <w:b/>
          <w:lang w:eastAsia="ru-RU"/>
        </w:rPr>
      </w:pPr>
    </w:p>
    <w:p w:rsidR="003505DF" w:rsidRPr="00AF7CBC" w:rsidRDefault="003505DF" w:rsidP="003505DF">
      <w:pPr>
        <w:spacing w:after="0" w:line="240" w:lineRule="auto"/>
        <w:jc w:val="center"/>
        <w:rPr>
          <w:rFonts w:ascii="Times New Roman" w:eastAsia="Calibri" w:hAnsi="Times New Roman" w:cs="Times New Roman"/>
          <w:color w:val="000000" w:themeColor="text1"/>
          <w:sz w:val="28"/>
          <w:szCs w:val="28"/>
        </w:rPr>
      </w:pPr>
      <w:r w:rsidRPr="00FA2618">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 xml:space="preserve">        </w:t>
      </w:r>
      <w:r w:rsidRPr="00FA2618">
        <w:rPr>
          <w:rFonts w:ascii="Times New Roman" w:eastAsia="Calibri" w:hAnsi="Times New Roman" w:cs="Times New Roman"/>
          <w:color w:val="FF0000"/>
          <w:sz w:val="24"/>
          <w:szCs w:val="24"/>
        </w:rPr>
        <w:t xml:space="preserve"> </w:t>
      </w:r>
      <w:r w:rsidRPr="00AF7CBC">
        <w:rPr>
          <w:rFonts w:ascii="Times New Roman" w:eastAsia="Calibri" w:hAnsi="Times New Roman" w:cs="Times New Roman"/>
          <w:color w:val="000000" w:themeColor="text1"/>
          <w:sz w:val="28"/>
          <w:szCs w:val="28"/>
        </w:rPr>
        <w:t>УТВЕРЖДЕНА</w:t>
      </w:r>
    </w:p>
    <w:p w:rsidR="003505DF" w:rsidRPr="00AF7CBC" w:rsidRDefault="003505DF" w:rsidP="003505DF">
      <w:pPr>
        <w:spacing w:after="0" w:line="240" w:lineRule="auto"/>
        <w:jc w:val="center"/>
        <w:rPr>
          <w:rFonts w:ascii="Times New Roman" w:eastAsia="Calibri" w:hAnsi="Times New Roman" w:cs="Times New Roman"/>
          <w:color w:val="000000" w:themeColor="text1"/>
          <w:sz w:val="28"/>
          <w:szCs w:val="28"/>
        </w:rPr>
      </w:pPr>
      <w:r w:rsidRPr="00AF7CBC">
        <w:rPr>
          <w:rFonts w:ascii="Times New Roman" w:eastAsia="Calibri" w:hAnsi="Times New Roman" w:cs="Times New Roman"/>
          <w:color w:val="000000" w:themeColor="text1"/>
          <w:sz w:val="28"/>
          <w:szCs w:val="28"/>
        </w:rPr>
        <w:t xml:space="preserve">                                                                                                                       </w:t>
      </w:r>
      <w:r w:rsidR="00CC4B86">
        <w:rPr>
          <w:rFonts w:ascii="Times New Roman" w:eastAsia="Calibri" w:hAnsi="Times New Roman" w:cs="Times New Roman"/>
          <w:color w:val="000000" w:themeColor="text1"/>
          <w:sz w:val="28"/>
          <w:szCs w:val="28"/>
        </w:rPr>
        <w:t xml:space="preserve">         приказом </w:t>
      </w:r>
      <w:r w:rsidRPr="00AF7CBC">
        <w:rPr>
          <w:rFonts w:ascii="Times New Roman" w:eastAsia="Calibri" w:hAnsi="Times New Roman" w:cs="Times New Roman"/>
          <w:color w:val="000000" w:themeColor="text1"/>
          <w:sz w:val="28"/>
          <w:szCs w:val="28"/>
        </w:rPr>
        <w:t>директора школы</w:t>
      </w:r>
    </w:p>
    <w:p w:rsidR="003505DF" w:rsidRPr="001F4539" w:rsidRDefault="003505DF" w:rsidP="003505DF">
      <w:pPr>
        <w:spacing w:after="0" w:line="240" w:lineRule="auto"/>
        <w:jc w:val="both"/>
        <w:rPr>
          <w:rFonts w:ascii="Times New Roman" w:eastAsia="Calibri" w:hAnsi="Times New Roman" w:cs="Times New Roman"/>
          <w:sz w:val="28"/>
          <w:szCs w:val="28"/>
        </w:rPr>
      </w:pPr>
      <w:r w:rsidRPr="001F4539">
        <w:rPr>
          <w:rFonts w:ascii="Times New Roman" w:eastAsia="Calibri" w:hAnsi="Times New Roman" w:cs="Times New Roman"/>
          <w:sz w:val="28"/>
          <w:szCs w:val="28"/>
        </w:rPr>
        <w:t xml:space="preserve">                                                                                                                   </w:t>
      </w:r>
      <w:r w:rsidR="00CC4B86">
        <w:rPr>
          <w:rFonts w:ascii="Times New Roman" w:eastAsia="Calibri" w:hAnsi="Times New Roman" w:cs="Times New Roman"/>
          <w:sz w:val="28"/>
          <w:szCs w:val="28"/>
        </w:rPr>
        <w:t xml:space="preserve">                              от 04.06. 2019</w:t>
      </w:r>
      <w:r w:rsidRPr="001F4539">
        <w:rPr>
          <w:rFonts w:ascii="Times New Roman" w:eastAsia="Calibri" w:hAnsi="Times New Roman" w:cs="Times New Roman"/>
          <w:sz w:val="28"/>
          <w:szCs w:val="28"/>
        </w:rPr>
        <w:t xml:space="preserve"> </w:t>
      </w:r>
      <w:r w:rsidR="00CC4B86">
        <w:rPr>
          <w:rFonts w:ascii="Times New Roman" w:eastAsia="Calibri" w:hAnsi="Times New Roman" w:cs="Times New Roman"/>
          <w:sz w:val="28"/>
          <w:szCs w:val="28"/>
        </w:rPr>
        <w:t xml:space="preserve"> №110-Д</w:t>
      </w:r>
      <w:r w:rsidRPr="001F4539">
        <w:rPr>
          <w:rFonts w:ascii="Times New Roman" w:eastAsia="Calibri" w:hAnsi="Times New Roman" w:cs="Times New Roman"/>
          <w:sz w:val="28"/>
          <w:szCs w:val="28"/>
        </w:rPr>
        <w:t xml:space="preserve"> </w:t>
      </w:r>
    </w:p>
    <w:p w:rsidR="003505DF" w:rsidRPr="00AF7CBC" w:rsidRDefault="003505DF" w:rsidP="003505DF">
      <w:pPr>
        <w:spacing w:after="0" w:line="240" w:lineRule="auto"/>
        <w:jc w:val="center"/>
        <w:rPr>
          <w:rFonts w:ascii="Times New Roman" w:eastAsia="Calibri" w:hAnsi="Times New Roman" w:cs="Times New Roman"/>
          <w:color w:val="000000" w:themeColor="text1"/>
          <w:sz w:val="28"/>
          <w:szCs w:val="28"/>
        </w:rPr>
      </w:pPr>
      <w:r w:rsidRPr="00AF7CBC">
        <w:rPr>
          <w:rFonts w:ascii="Times New Roman" w:eastAsia="Calibri" w:hAnsi="Times New Roman" w:cs="Times New Roman"/>
          <w:color w:val="000000" w:themeColor="text1"/>
          <w:sz w:val="28"/>
          <w:szCs w:val="28"/>
        </w:rPr>
        <w:t xml:space="preserve">                                                                                                                          </w:t>
      </w:r>
    </w:p>
    <w:p w:rsidR="003505DF" w:rsidRPr="00FA2618" w:rsidRDefault="003505DF" w:rsidP="003505DF">
      <w:pPr>
        <w:spacing w:after="0" w:line="240" w:lineRule="auto"/>
        <w:jc w:val="both"/>
        <w:rPr>
          <w:rFonts w:ascii="Times New Roman" w:eastAsia="Calibri" w:hAnsi="Times New Roman" w:cs="Times New Roman"/>
          <w:color w:val="FF0000"/>
          <w:sz w:val="24"/>
          <w:szCs w:val="24"/>
        </w:rPr>
      </w:pPr>
    </w:p>
    <w:p w:rsidR="003505DF" w:rsidRPr="005A72E6" w:rsidRDefault="003505DF" w:rsidP="003505DF">
      <w:pPr>
        <w:spacing w:after="0" w:line="240" w:lineRule="auto"/>
        <w:rPr>
          <w:rFonts w:ascii="Times New Roman" w:eastAsia="Times New Roman" w:hAnsi="Times New Roman" w:cs="Times New Roman"/>
          <w:b/>
          <w:lang w:eastAsia="ru-RU"/>
        </w:rPr>
      </w:pPr>
    </w:p>
    <w:p w:rsidR="003505DF" w:rsidRPr="005A72E6" w:rsidRDefault="003505DF" w:rsidP="003505DF">
      <w:pPr>
        <w:spacing w:after="0" w:line="240" w:lineRule="auto"/>
        <w:rPr>
          <w:rFonts w:ascii="Times New Roman" w:eastAsia="Times New Roman" w:hAnsi="Times New Roman" w:cs="Times New Roman"/>
          <w:b/>
          <w:lang w:eastAsia="ru-RU"/>
        </w:rPr>
      </w:pPr>
    </w:p>
    <w:p w:rsidR="003505DF" w:rsidRPr="005A72E6" w:rsidRDefault="003505DF" w:rsidP="003505DF">
      <w:pPr>
        <w:spacing w:after="0" w:line="240" w:lineRule="auto"/>
        <w:rPr>
          <w:rFonts w:ascii="Times New Roman" w:eastAsia="Times New Roman" w:hAnsi="Times New Roman" w:cs="Times New Roman"/>
          <w:b/>
          <w:lang w:eastAsia="ru-RU"/>
        </w:rPr>
      </w:pPr>
    </w:p>
    <w:p w:rsidR="003505DF" w:rsidRPr="005A72E6" w:rsidRDefault="003505DF" w:rsidP="003505DF">
      <w:pPr>
        <w:spacing w:after="0" w:line="240" w:lineRule="auto"/>
        <w:rPr>
          <w:rFonts w:ascii="Times New Roman" w:eastAsia="Times New Roman" w:hAnsi="Times New Roman" w:cs="Times New Roman"/>
          <w:b/>
          <w:lang w:eastAsia="ru-RU"/>
        </w:rPr>
      </w:pPr>
    </w:p>
    <w:p w:rsidR="003505DF" w:rsidRPr="00402AF4" w:rsidRDefault="003505DF" w:rsidP="003505DF">
      <w:pPr>
        <w:spacing w:after="100" w:afterAutospacing="1" w:line="240" w:lineRule="auto"/>
        <w:jc w:val="center"/>
        <w:rPr>
          <w:rFonts w:ascii="Times New Roman" w:eastAsia="Times New Roman" w:hAnsi="Times New Roman" w:cs="Times New Roman"/>
          <w:b/>
          <w:sz w:val="36"/>
          <w:szCs w:val="36"/>
          <w:lang w:eastAsia="ru-RU"/>
        </w:rPr>
      </w:pPr>
      <w:r>
        <w:rPr>
          <w:rFonts w:ascii="Times New Roman" w:eastAsia="Calibri" w:hAnsi="Times New Roman" w:cs="Times New Roman"/>
          <w:sz w:val="36"/>
          <w:szCs w:val="36"/>
        </w:rPr>
        <w:t xml:space="preserve">Адаптированная основная </w:t>
      </w:r>
      <w:r w:rsidRPr="00402AF4">
        <w:rPr>
          <w:rFonts w:ascii="Times New Roman" w:eastAsia="Calibri" w:hAnsi="Times New Roman" w:cs="Times New Roman"/>
          <w:sz w:val="36"/>
          <w:szCs w:val="36"/>
        </w:rPr>
        <w:t xml:space="preserve">образовательная программа основного общего образования </w:t>
      </w:r>
      <w:r w:rsidRPr="00402AF4">
        <w:rPr>
          <w:rFonts w:ascii="Times New Roman" w:eastAsia="Times New Roman" w:hAnsi="Times New Roman" w:cs="Times New Roman"/>
          <w:sz w:val="36"/>
          <w:szCs w:val="36"/>
          <w:lang w:eastAsia="ru-RU"/>
        </w:rPr>
        <w:t>обучающихся с задержкой психического развития</w:t>
      </w:r>
    </w:p>
    <w:p w:rsidR="003505DF" w:rsidRPr="00801C4D" w:rsidRDefault="003505DF" w:rsidP="003505DF">
      <w:pPr>
        <w:spacing w:after="100" w:afterAutospacing="1"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2019-2020</w:t>
      </w:r>
      <w:r w:rsidRPr="00801C4D">
        <w:rPr>
          <w:rFonts w:ascii="Times New Roman" w:eastAsia="Times New Roman" w:hAnsi="Times New Roman" w:cs="Times New Roman"/>
          <w:sz w:val="36"/>
          <w:szCs w:val="36"/>
          <w:lang w:eastAsia="ru-RU"/>
        </w:rPr>
        <w:t xml:space="preserve"> учебный год</w:t>
      </w:r>
    </w:p>
    <w:p w:rsidR="003505DF" w:rsidRDefault="003505DF" w:rsidP="003505DF">
      <w:pPr>
        <w:spacing w:after="100" w:afterAutospacing="1" w:line="240" w:lineRule="auto"/>
        <w:rPr>
          <w:rFonts w:ascii="Times New Roman" w:eastAsia="Times New Roman" w:hAnsi="Times New Roman" w:cs="Times New Roman"/>
          <w:sz w:val="28"/>
          <w:szCs w:val="28"/>
          <w:lang w:eastAsia="ru-RU"/>
        </w:rPr>
      </w:pPr>
    </w:p>
    <w:p w:rsidR="003505DF" w:rsidRDefault="003505DF" w:rsidP="003505DF">
      <w:pPr>
        <w:spacing w:after="0" w:line="240" w:lineRule="auto"/>
        <w:rPr>
          <w:rFonts w:ascii="Times New Roman" w:eastAsia="Times New Roman" w:hAnsi="Times New Roman" w:cs="Times New Roman"/>
          <w:sz w:val="28"/>
          <w:szCs w:val="28"/>
          <w:lang w:eastAsia="ru-RU"/>
        </w:rPr>
      </w:pPr>
    </w:p>
    <w:p w:rsidR="003505DF" w:rsidRPr="005A72E6" w:rsidRDefault="003505DF" w:rsidP="003505DF">
      <w:pPr>
        <w:spacing w:after="0" w:line="240" w:lineRule="auto"/>
        <w:rPr>
          <w:rFonts w:ascii="Times New Roman" w:eastAsia="Times New Roman" w:hAnsi="Times New Roman" w:cs="Times New Roman"/>
          <w:sz w:val="28"/>
          <w:szCs w:val="28"/>
          <w:lang w:eastAsia="ru-RU"/>
        </w:rPr>
      </w:pPr>
    </w:p>
    <w:p w:rsidR="00A74C12" w:rsidRDefault="00A74C12" w:rsidP="003505DF">
      <w:pPr>
        <w:widowControl w:val="0"/>
        <w:autoSpaceDE w:val="0"/>
        <w:spacing w:after="0" w:line="240" w:lineRule="auto"/>
        <w:ind w:left="1440"/>
        <w:jc w:val="center"/>
        <w:rPr>
          <w:rFonts w:ascii="Times New Roman" w:eastAsia="@Arial Unicode MS" w:hAnsi="Times New Roman" w:cs="Times New Roman"/>
          <w:bCs/>
          <w:color w:val="000000"/>
          <w:kern w:val="1"/>
          <w:sz w:val="28"/>
          <w:szCs w:val="28"/>
          <w:lang w:eastAsia="ar-SA"/>
        </w:rPr>
      </w:pPr>
    </w:p>
    <w:p w:rsidR="00A74C12" w:rsidRDefault="00A74C12" w:rsidP="003505DF">
      <w:pPr>
        <w:widowControl w:val="0"/>
        <w:autoSpaceDE w:val="0"/>
        <w:spacing w:after="0" w:line="240" w:lineRule="auto"/>
        <w:ind w:left="1440"/>
        <w:jc w:val="center"/>
        <w:rPr>
          <w:rFonts w:ascii="Times New Roman" w:eastAsia="@Arial Unicode MS" w:hAnsi="Times New Roman" w:cs="Times New Roman"/>
          <w:bCs/>
          <w:color w:val="000000"/>
          <w:kern w:val="1"/>
          <w:sz w:val="28"/>
          <w:szCs w:val="28"/>
          <w:lang w:eastAsia="ar-SA"/>
        </w:rPr>
      </w:pPr>
    </w:p>
    <w:p w:rsidR="00A74C12" w:rsidRDefault="00A74C12" w:rsidP="003505DF">
      <w:pPr>
        <w:widowControl w:val="0"/>
        <w:autoSpaceDE w:val="0"/>
        <w:spacing w:after="0" w:line="240" w:lineRule="auto"/>
        <w:ind w:left="1440"/>
        <w:jc w:val="center"/>
        <w:rPr>
          <w:rFonts w:ascii="Times New Roman" w:eastAsia="@Arial Unicode MS" w:hAnsi="Times New Roman" w:cs="Times New Roman"/>
          <w:bCs/>
          <w:color w:val="000000"/>
          <w:kern w:val="1"/>
          <w:sz w:val="28"/>
          <w:szCs w:val="28"/>
          <w:lang w:eastAsia="ar-SA"/>
        </w:rPr>
      </w:pPr>
    </w:p>
    <w:p w:rsidR="00F11314" w:rsidRPr="00A74C12" w:rsidRDefault="00A74C12" w:rsidP="003B14D4">
      <w:pPr>
        <w:widowControl w:val="0"/>
        <w:autoSpaceDE w:val="0"/>
        <w:spacing w:after="0" w:line="240" w:lineRule="auto"/>
        <w:jc w:val="center"/>
        <w:rPr>
          <w:rFonts w:ascii="Times New Roman" w:eastAsia="@Arial Unicode MS" w:hAnsi="Times New Roman" w:cs="Times New Roman"/>
          <w:bCs/>
          <w:color w:val="000000"/>
          <w:kern w:val="1"/>
          <w:sz w:val="28"/>
          <w:szCs w:val="28"/>
          <w:lang w:eastAsia="ar-SA"/>
        </w:rPr>
      </w:pPr>
      <w:r>
        <w:rPr>
          <w:rFonts w:ascii="Times New Roman" w:eastAsia="@Arial Unicode MS" w:hAnsi="Times New Roman" w:cs="Times New Roman"/>
          <w:bCs/>
          <w:color w:val="000000"/>
          <w:kern w:val="1"/>
          <w:sz w:val="28"/>
          <w:szCs w:val="28"/>
          <w:lang w:eastAsia="ar-SA"/>
        </w:rPr>
        <w:t>Амурск</w:t>
      </w:r>
    </w:p>
    <w:p w:rsidR="00F11314" w:rsidRDefault="00F11314" w:rsidP="003505DF">
      <w:pPr>
        <w:widowControl w:val="0"/>
        <w:autoSpaceDE w:val="0"/>
        <w:spacing w:after="0" w:line="240" w:lineRule="auto"/>
        <w:ind w:left="1440"/>
        <w:jc w:val="center"/>
        <w:rPr>
          <w:rFonts w:ascii="Times New Roman" w:eastAsia="@Arial Unicode MS" w:hAnsi="Times New Roman" w:cs="Times New Roman"/>
          <w:b/>
          <w:bCs/>
          <w:color w:val="1F497D" w:themeColor="text2"/>
          <w:kern w:val="1"/>
          <w:sz w:val="24"/>
          <w:szCs w:val="24"/>
          <w:lang w:eastAsia="ar-SA"/>
        </w:rPr>
      </w:pPr>
    </w:p>
    <w:p w:rsidR="00E41987" w:rsidRDefault="00E41987" w:rsidP="003505DF">
      <w:pPr>
        <w:widowControl w:val="0"/>
        <w:autoSpaceDE w:val="0"/>
        <w:spacing w:after="0" w:line="240" w:lineRule="auto"/>
        <w:ind w:left="1440"/>
        <w:jc w:val="center"/>
        <w:rPr>
          <w:rFonts w:ascii="Times New Roman" w:eastAsia="@Arial Unicode MS" w:hAnsi="Times New Roman" w:cs="Times New Roman"/>
          <w:b/>
          <w:bCs/>
          <w:color w:val="1F497D" w:themeColor="text2"/>
          <w:kern w:val="1"/>
          <w:sz w:val="24"/>
          <w:szCs w:val="24"/>
          <w:lang w:eastAsia="ar-SA"/>
        </w:rPr>
      </w:pPr>
    </w:p>
    <w:p w:rsidR="0062207B" w:rsidRPr="006D5396" w:rsidRDefault="0062207B" w:rsidP="003505DF">
      <w:pPr>
        <w:widowControl w:val="0"/>
        <w:autoSpaceDE w:val="0"/>
        <w:spacing w:after="0" w:line="240" w:lineRule="auto"/>
        <w:ind w:left="1440"/>
        <w:jc w:val="center"/>
        <w:rPr>
          <w:rFonts w:ascii="Times New Roman" w:eastAsia="@Arial Unicode MS" w:hAnsi="Times New Roman" w:cs="Times New Roman"/>
          <w:b/>
          <w:bCs/>
          <w:kern w:val="1"/>
          <w:sz w:val="24"/>
          <w:szCs w:val="24"/>
          <w:lang w:eastAsia="ar-SA"/>
        </w:rPr>
      </w:pPr>
    </w:p>
    <w:p w:rsidR="003505DF" w:rsidRPr="00A43632" w:rsidRDefault="003505DF" w:rsidP="00A43632">
      <w:pPr>
        <w:widowControl w:val="0"/>
        <w:autoSpaceDE w:val="0"/>
        <w:spacing w:after="0" w:line="240" w:lineRule="auto"/>
        <w:ind w:left="1440"/>
        <w:jc w:val="center"/>
        <w:rPr>
          <w:rFonts w:ascii="Times New Roman" w:eastAsia="@Arial Unicode MS" w:hAnsi="Times New Roman" w:cs="Times New Roman"/>
          <w:b/>
          <w:bCs/>
          <w:kern w:val="1"/>
          <w:sz w:val="26"/>
          <w:szCs w:val="26"/>
          <w:lang w:eastAsia="ar-SA"/>
        </w:rPr>
      </w:pPr>
      <w:r w:rsidRPr="00A43632">
        <w:rPr>
          <w:rFonts w:ascii="Times New Roman" w:eastAsia="@Arial Unicode MS" w:hAnsi="Times New Roman" w:cs="Times New Roman"/>
          <w:b/>
          <w:bCs/>
          <w:kern w:val="1"/>
          <w:sz w:val="26"/>
          <w:szCs w:val="26"/>
          <w:lang w:eastAsia="ar-SA"/>
        </w:rPr>
        <w:lastRenderedPageBreak/>
        <w:t>Содержание</w:t>
      </w:r>
    </w:p>
    <w:sdt>
      <w:sdtPr>
        <w:rPr>
          <w:rFonts w:ascii="Times New Roman" w:eastAsiaTheme="minorHAnsi" w:hAnsi="Times New Roman" w:cs="Times New Roman"/>
          <w:color w:val="auto"/>
          <w:sz w:val="26"/>
          <w:szCs w:val="26"/>
          <w:lang w:eastAsia="en-US"/>
        </w:rPr>
        <w:id w:val="440494905"/>
        <w:docPartObj>
          <w:docPartGallery w:val="Table of Contents"/>
          <w:docPartUnique/>
        </w:docPartObj>
      </w:sdtPr>
      <w:sdtEndPr>
        <w:rPr>
          <w:b/>
          <w:bCs/>
        </w:rPr>
      </w:sdtEndPr>
      <w:sdtContent>
        <w:p w:rsidR="00A43632" w:rsidRPr="00A43632" w:rsidRDefault="00A43632" w:rsidP="00A43632">
          <w:pPr>
            <w:pStyle w:val="aff4"/>
            <w:spacing w:before="0" w:line="240" w:lineRule="auto"/>
            <w:rPr>
              <w:rFonts w:ascii="Times New Roman" w:hAnsi="Times New Roman" w:cs="Times New Roman"/>
              <w:sz w:val="26"/>
              <w:szCs w:val="26"/>
            </w:rPr>
          </w:pPr>
        </w:p>
        <w:p w:rsidR="00A43632" w:rsidRPr="00A43632" w:rsidRDefault="00A43632" w:rsidP="00A43632">
          <w:pPr>
            <w:pStyle w:val="18"/>
            <w:tabs>
              <w:tab w:val="right" w:leader="dot" w:pos="14560"/>
            </w:tabs>
            <w:spacing w:after="0" w:line="240" w:lineRule="auto"/>
            <w:rPr>
              <w:rFonts w:ascii="Times New Roman" w:hAnsi="Times New Roman" w:cs="Times New Roman"/>
              <w:noProof/>
              <w:sz w:val="26"/>
              <w:szCs w:val="26"/>
            </w:rPr>
          </w:pPr>
          <w:r w:rsidRPr="00A43632">
            <w:rPr>
              <w:rFonts w:ascii="Times New Roman" w:hAnsi="Times New Roman" w:cs="Times New Roman"/>
              <w:sz w:val="26"/>
              <w:szCs w:val="26"/>
            </w:rPr>
            <w:fldChar w:fldCharType="begin"/>
          </w:r>
          <w:r w:rsidRPr="00A43632">
            <w:rPr>
              <w:rFonts w:ascii="Times New Roman" w:hAnsi="Times New Roman" w:cs="Times New Roman"/>
              <w:sz w:val="26"/>
              <w:szCs w:val="26"/>
            </w:rPr>
            <w:instrText xml:space="preserve"> TOC \o "1-3" \h \z \u </w:instrText>
          </w:r>
          <w:r w:rsidRPr="00A43632">
            <w:rPr>
              <w:rFonts w:ascii="Times New Roman" w:hAnsi="Times New Roman" w:cs="Times New Roman"/>
              <w:sz w:val="26"/>
              <w:szCs w:val="26"/>
            </w:rPr>
            <w:fldChar w:fldCharType="separate"/>
          </w:r>
          <w:hyperlink w:anchor="_Toc33021099" w:history="1">
            <w:r w:rsidRPr="00A43632">
              <w:rPr>
                <w:rStyle w:val="af8"/>
                <w:rFonts w:ascii="Times New Roman" w:hAnsi="Times New Roman" w:cs="Times New Roman"/>
                <w:b/>
                <w:noProof/>
                <w:sz w:val="26"/>
                <w:szCs w:val="26"/>
              </w:rPr>
              <w:t>Общие положения</w:t>
            </w:r>
            <w:r w:rsidRPr="00A43632">
              <w:rPr>
                <w:rFonts w:ascii="Times New Roman" w:hAnsi="Times New Roman" w:cs="Times New Roman"/>
                <w:noProof/>
                <w:webHidden/>
                <w:sz w:val="26"/>
                <w:szCs w:val="26"/>
              </w:rPr>
              <w:tab/>
            </w:r>
            <w:r w:rsidRPr="00A43632">
              <w:rPr>
                <w:rFonts w:ascii="Times New Roman" w:hAnsi="Times New Roman" w:cs="Times New Roman"/>
                <w:noProof/>
                <w:webHidden/>
                <w:sz w:val="26"/>
                <w:szCs w:val="26"/>
              </w:rPr>
              <w:fldChar w:fldCharType="begin"/>
            </w:r>
            <w:r w:rsidRPr="00A43632">
              <w:rPr>
                <w:rFonts w:ascii="Times New Roman" w:hAnsi="Times New Roman" w:cs="Times New Roman"/>
                <w:noProof/>
                <w:webHidden/>
                <w:sz w:val="26"/>
                <w:szCs w:val="26"/>
              </w:rPr>
              <w:instrText xml:space="preserve"> PAGEREF _Toc33021099 \h </w:instrText>
            </w:r>
            <w:r w:rsidRPr="00A43632">
              <w:rPr>
                <w:rFonts w:ascii="Times New Roman" w:hAnsi="Times New Roman" w:cs="Times New Roman"/>
                <w:noProof/>
                <w:webHidden/>
                <w:sz w:val="26"/>
                <w:szCs w:val="26"/>
              </w:rPr>
            </w:r>
            <w:r w:rsidRPr="00A436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w:t>
            </w:r>
            <w:r w:rsidRPr="00A43632">
              <w:rPr>
                <w:rFonts w:ascii="Times New Roman" w:hAnsi="Times New Roman" w:cs="Times New Roman"/>
                <w:noProof/>
                <w:webHidden/>
                <w:sz w:val="26"/>
                <w:szCs w:val="26"/>
              </w:rPr>
              <w:fldChar w:fldCharType="end"/>
            </w:r>
          </w:hyperlink>
        </w:p>
        <w:p w:rsidR="00A43632" w:rsidRPr="00A43632" w:rsidRDefault="005F1F2A" w:rsidP="00A43632">
          <w:pPr>
            <w:pStyle w:val="18"/>
            <w:tabs>
              <w:tab w:val="right" w:leader="dot" w:pos="14560"/>
            </w:tabs>
            <w:spacing w:after="0" w:line="240" w:lineRule="auto"/>
            <w:rPr>
              <w:rFonts w:ascii="Times New Roman" w:hAnsi="Times New Roman" w:cs="Times New Roman"/>
              <w:noProof/>
              <w:sz w:val="26"/>
              <w:szCs w:val="26"/>
            </w:rPr>
          </w:pPr>
          <w:hyperlink w:anchor="_Toc33021100" w:history="1">
            <w:r w:rsidR="00A43632" w:rsidRPr="00A43632">
              <w:rPr>
                <w:rStyle w:val="af8"/>
                <w:rFonts w:ascii="Times New Roman" w:hAnsi="Times New Roman" w:cs="Times New Roman"/>
                <w:noProof/>
                <w:sz w:val="26"/>
                <w:szCs w:val="26"/>
              </w:rPr>
              <w:t>1. Целевой раздел</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_Toc33021100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5</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left" w:pos="880"/>
              <w:tab w:val="right" w:leader="dot" w:pos="14560"/>
            </w:tabs>
            <w:spacing w:after="0" w:line="240" w:lineRule="auto"/>
            <w:rPr>
              <w:rFonts w:ascii="Times New Roman" w:hAnsi="Times New Roman" w:cs="Times New Roman"/>
              <w:noProof/>
              <w:sz w:val="26"/>
              <w:szCs w:val="26"/>
            </w:rPr>
          </w:pPr>
          <w:hyperlink w:anchor="_Toc33021101" w:history="1">
            <w:r w:rsidR="00A43632" w:rsidRPr="00A43632">
              <w:rPr>
                <w:rStyle w:val="af8"/>
                <w:rFonts w:ascii="Times New Roman" w:eastAsia="Calibri" w:hAnsi="Times New Roman" w:cs="Times New Roman"/>
                <w:b/>
                <w:noProof/>
                <w:sz w:val="26"/>
                <w:szCs w:val="26"/>
              </w:rPr>
              <w:t>1.1.</w:t>
            </w:r>
            <w:r w:rsidR="00A43632" w:rsidRPr="00A43632">
              <w:rPr>
                <w:rFonts w:ascii="Times New Roman" w:hAnsi="Times New Roman" w:cs="Times New Roman"/>
                <w:noProof/>
                <w:sz w:val="26"/>
                <w:szCs w:val="26"/>
              </w:rPr>
              <w:tab/>
            </w:r>
            <w:r w:rsidR="00A43632" w:rsidRPr="00A43632">
              <w:rPr>
                <w:rStyle w:val="af8"/>
                <w:rFonts w:ascii="Times New Roman" w:eastAsia="Calibri" w:hAnsi="Times New Roman" w:cs="Times New Roman"/>
                <w:b/>
                <w:noProof/>
                <w:sz w:val="26"/>
                <w:szCs w:val="26"/>
              </w:rPr>
              <w:t>Пояснительная записка</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_Toc33021101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5</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02" w:history="1">
            <w:r w:rsidR="00A43632" w:rsidRPr="00A43632">
              <w:rPr>
                <w:rStyle w:val="af8"/>
                <w:rFonts w:ascii="Times New Roman" w:hAnsi="Times New Roman" w:cs="Times New Roman"/>
                <w:noProof/>
                <w:sz w:val="26"/>
                <w:szCs w:val="26"/>
              </w:rPr>
              <w:t>1.1.1.  Цели и задачи реализации адаптированной основной образовательной программы основного общего образования.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_Toc33021102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6</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03" w:history="1">
            <w:r w:rsidR="00A43632" w:rsidRPr="00A43632">
              <w:rPr>
                <w:rStyle w:val="af8"/>
                <w:rFonts w:ascii="Times New Roman" w:hAnsi="Times New Roman" w:cs="Times New Roman"/>
                <w:noProof/>
                <w:sz w:val="26"/>
                <w:szCs w:val="26"/>
              </w:rPr>
              <w:t>1.1.2. Принципы и подходы к формированию адаптированной основной образовательной программы основного общего образования.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_Toc33021103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7</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04" w:history="1">
            <w:r w:rsidR="00A43632" w:rsidRPr="00A43632">
              <w:rPr>
                <w:rStyle w:val="af8"/>
                <w:rFonts w:ascii="Times New Roman" w:hAnsi="Times New Roman" w:cs="Times New Roman"/>
                <w:noProof/>
                <w:sz w:val="26"/>
                <w:szCs w:val="26"/>
              </w:rPr>
              <w:t>1.1.3. Психолого-педагогическая характеристика обучающихся с задержкой психического развития.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_Toc33021104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9</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05" w:history="1">
            <w:r w:rsidR="00A43632" w:rsidRPr="00A43632">
              <w:rPr>
                <w:rStyle w:val="af8"/>
                <w:rFonts w:ascii="Times New Roman" w:hAnsi="Times New Roman" w:cs="Times New Roman"/>
                <w:noProof/>
                <w:sz w:val="26"/>
                <w:szCs w:val="26"/>
              </w:rPr>
              <w:t>1.1.4. Особые образовательные потребности обучающихся с задержкой психического развития.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_Toc33021105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10</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left" w:pos="880"/>
              <w:tab w:val="right" w:leader="dot" w:pos="14560"/>
            </w:tabs>
            <w:spacing w:after="0" w:line="240" w:lineRule="auto"/>
            <w:rPr>
              <w:rFonts w:ascii="Times New Roman" w:hAnsi="Times New Roman" w:cs="Times New Roman"/>
              <w:noProof/>
              <w:sz w:val="26"/>
              <w:szCs w:val="26"/>
            </w:rPr>
          </w:pPr>
          <w:hyperlink w:anchor="_Toc33021106" w:history="1">
            <w:r w:rsidR="00A43632" w:rsidRPr="00A43632">
              <w:rPr>
                <w:rStyle w:val="af8"/>
                <w:rFonts w:ascii="Times New Roman" w:hAnsi="Times New Roman" w:cs="Times New Roman"/>
                <w:noProof/>
                <w:sz w:val="26"/>
                <w:szCs w:val="26"/>
              </w:rPr>
              <w:t>1.2.</w:t>
            </w:r>
            <w:r w:rsidR="00A43632" w:rsidRPr="00A43632">
              <w:rPr>
                <w:rFonts w:ascii="Times New Roman" w:hAnsi="Times New Roman" w:cs="Times New Roman"/>
                <w:noProof/>
                <w:sz w:val="26"/>
                <w:szCs w:val="26"/>
              </w:rPr>
              <w:tab/>
            </w:r>
            <w:r w:rsidR="00A43632" w:rsidRPr="00A43632">
              <w:rPr>
                <w:rStyle w:val="af8"/>
                <w:rFonts w:ascii="Times New Roman" w:hAnsi="Times New Roman" w:cs="Times New Roman"/>
                <w:noProof/>
                <w:sz w:val="26"/>
                <w:szCs w:val="26"/>
              </w:rPr>
              <w:t>Планируемые результаты освоения обучающимися адаптированной основной образовательной программы основного общего образования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_Toc33021106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13</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07" w:history="1">
            <w:r w:rsidR="00A43632" w:rsidRPr="00A43632">
              <w:rPr>
                <w:rStyle w:val="af8"/>
                <w:rFonts w:ascii="Times New Roman" w:hAnsi="Times New Roman" w:cs="Times New Roman"/>
                <w:noProof/>
                <w:sz w:val="26"/>
                <w:szCs w:val="26"/>
              </w:rPr>
              <w:t>1.2.1. Общие положения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_Toc33021107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13</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08" w:history="1">
            <w:r w:rsidR="00A43632" w:rsidRPr="00A43632">
              <w:rPr>
                <w:rStyle w:val="af8"/>
                <w:rFonts w:ascii="Times New Roman" w:hAnsi="Times New Roman" w:cs="Times New Roman"/>
                <w:noProof/>
                <w:sz w:val="26"/>
                <w:szCs w:val="26"/>
              </w:rPr>
              <w:t>1.2.2. Структура планируемых результатов.</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_Toc33021108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13</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left" w:pos="1320"/>
              <w:tab w:val="right" w:leader="dot" w:pos="14560"/>
            </w:tabs>
            <w:spacing w:after="0" w:line="240" w:lineRule="auto"/>
            <w:rPr>
              <w:rFonts w:ascii="Times New Roman" w:hAnsi="Times New Roman" w:cs="Times New Roman"/>
              <w:noProof/>
              <w:sz w:val="26"/>
              <w:szCs w:val="26"/>
            </w:rPr>
          </w:pPr>
          <w:hyperlink w:anchor="_Toc33021109" w:history="1">
            <w:r w:rsidR="00A43632" w:rsidRPr="00A43632">
              <w:rPr>
                <w:rStyle w:val="af8"/>
                <w:rFonts w:ascii="Times New Roman" w:hAnsi="Times New Roman" w:cs="Times New Roman"/>
                <w:b/>
                <w:bCs/>
                <w:noProof/>
                <w:sz w:val="26"/>
                <w:szCs w:val="26"/>
                <w:lang w:eastAsia="ru-RU"/>
              </w:rPr>
              <w:t>1.2.3.</w:t>
            </w:r>
            <w:r w:rsidR="00A43632" w:rsidRPr="00A43632">
              <w:rPr>
                <w:rFonts w:ascii="Times New Roman" w:hAnsi="Times New Roman" w:cs="Times New Roman"/>
                <w:noProof/>
                <w:sz w:val="26"/>
                <w:szCs w:val="26"/>
              </w:rPr>
              <w:tab/>
            </w:r>
            <w:r w:rsidR="00A43632" w:rsidRPr="00A43632">
              <w:rPr>
                <w:rStyle w:val="af8"/>
                <w:rFonts w:ascii="Times New Roman" w:eastAsia="Times New Roman" w:hAnsi="Times New Roman" w:cs="Times New Roman"/>
                <w:b/>
                <w:bCs/>
                <w:noProof/>
                <w:sz w:val="26"/>
                <w:szCs w:val="26"/>
                <w:lang w:eastAsia="ru-RU"/>
              </w:rPr>
              <w:t>Личностные результаты освоения основной образовательной программы:</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_Toc33021109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14</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10" w:history="1">
            <w:r w:rsidR="00A43632" w:rsidRPr="00A43632">
              <w:rPr>
                <w:rStyle w:val="af8"/>
                <w:rFonts w:ascii="Times New Roman" w:hAnsi="Times New Roman" w:cs="Times New Roman"/>
                <w:noProof/>
                <w:sz w:val="26"/>
                <w:szCs w:val="26"/>
              </w:rPr>
              <w:t>1.2.4. Метапредметные результаты освоения АООП ООО -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_Toc33021110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16</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11" w:history="1">
            <w:r w:rsidR="00A43632" w:rsidRPr="00A43632">
              <w:rPr>
                <w:rStyle w:val="af8"/>
                <w:rFonts w:ascii="Times New Roman" w:hAnsi="Times New Roman" w:cs="Times New Roman"/>
                <w:noProof/>
                <w:sz w:val="26"/>
                <w:szCs w:val="26"/>
              </w:rPr>
              <w:t>1.2.5. Предметные результаты освоения АООО ООО.</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_Toc33021111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25</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right" w:leader="dot" w:pos="14560"/>
            </w:tabs>
            <w:spacing w:after="0" w:line="240" w:lineRule="auto"/>
            <w:rPr>
              <w:rFonts w:ascii="Times New Roman" w:hAnsi="Times New Roman" w:cs="Times New Roman"/>
              <w:noProof/>
              <w:sz w:val="26"/>
              <w:szCs w:val="26"/>
            </w:rPr>
          </w:pPr>
          <w:hyperlink w:anchor="_Toc33021112" w:history="1">
            <w:r w:rsidR="00A43632" w:rsidRPr="00A43632">
              <w:rPr>
                <w:rStyle w:val="af8"/>
                <w:rFonts w:ascii="Times New Roman" w:hAnsi="Times New Roman" w:cs="Times New Roman"/>
                <w:b/>
                <w:bCs/>
                <w:noProof/>
                <w:sz w:val="26"/>
                <w:szCs w:val="26"/>
              </w:rPr>
              <w:t>1.3 Система оценки достижения планируемых результатов освоения АООП ООО</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_Toc33021112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27</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13" w:history="1">
            <w:r w:rsidR="00A43632" w:rsidRPr="00A43632">
              <w:rPr>
                <w:rStyle w:val="af8"/>
                <w:rFonts w:ascii="Times New Roman" w:hAnsi="Times New Roman" w:cs="Times New Roman"/>
                <w:noProof/>
                <w:sz w:val="26"/>
                <w:szCs w:val="26"/>
              </w:rPr>
              <w:t>1.3.1.  Оценка личностных результатов.</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_Toc33021113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28</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14" w:history="1">
            <w:r w:rsidR="00A43632" w:rsidRPr="00A43632">
              <w:rPr>
                <w:rStyle w:val="af8"/>
                <w:rFonts w:ascii="Times New Roman" w:hAnsi="Times New Roman" w:cs="Times New Roman"/>
                <w:noProof/>
                <w:sz w:val="26"/>
                <w:szCs w:val="26"/>
              </w:rPr>
              <w:t>1.3.2. Оценка метапредметных результатов.</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_Toc33021114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31</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15" w:history="1">
            <w:r w:rsidR="00A43632" w:rsidRPr="00A43632">
              <w:rPr>
                <w:rStyle w:val="af8"/>
                <w:rFonts w:ascii="Times New Roman" w:hAnsi="Times New Roman" w:cs="Times New Roman"/>
                <w:noProof/>
                <w:sz w:val="26"/>
                <w:szCs w:val="26"/>
              </w:rPr>
              <w:t>1.3.3.  Особенности оценки предметных результатов.</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_Toc33021115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34</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18"/>
            <w:tabs>
              <w:tab w:val="right" w:leader="dot" w:pos="14560"/>
            </w:tabs>
            <w:spacing w:after="0" w:line="240" w:lineRule="auto"/>
            <w:rPr>
              <w:rFonts w:ascii="Times New Roman" w:hAnsi="Times New Roman" w:cs="Times New Roman"/>
              <w:noProof/>
              <w:sz w:val="26"/>
              <w:szCs w:val="26"/>
            </w:rPr>
          </w:pPr>
          <w:hyperlink w:anchor="_Toc33021116" w:history="1">
            <w:r w:rsidR="00A43632" w:rsidRPr="00A43632">
              <w:rPr>
                <w:rStyle w:val="af8"/>
                <w:rFonts w:ascii="Times New Roman" w:hAnsi="Times New Roman" w:cs="Times New Roman"/>
                <w:noProof/>
                <w:kern w:val="1"/>
                <w:sz w:val="26"/>
                <w:szCs w:val="26"/>
                <w:lang w:eastAsia="ar-SA"/>
              </w:rPr>
              <w:t xml:space="preserve">2.  </w:t>
            </w:r>
            <w:r w:rsidR="00A43632" w:rsidRPr="00A43632">
              <w:rPr>
                <w:rStyle w:val="af8"/>
                <w:rFonts w:ascii="Times New Roman" w:eastAsia="Andale Sans UI" w:hAnsi="Times New Roman" w:cs="Times New Roman"/>
                <w:noProof/>
                <w:kern w:val="1"/>
                <w:sz w:val="26"/>
                <w:szCs w:val="26"/>
                <w:lang w:eastAsia="ar-SA"/>
              </w:rPr>
              <w:t>Содержательный раздел</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_Toc33021116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41</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right" w:leader="dot" w:pos="14560"/>
            </w:tabs>
            <w:spacing w:after="0" w:line="240" w:lineRule="auto"/>
            <w:rPr>
              <w:rFonts w:ascii="Times New Roman" w:hAnsi="Times New Roman" w:cs="Times New Roman"/>
              <w:noProof/>
              <w:sz w:val="26"/>
              <w:szCs w:val="26"/>
            </w:rPr>
          </w:pPr>
          <w:hyperlink w:anchor="_Toc33021117" w:history="1">
            <w:r w:rsidR="00A43632" w:rsidRPr="00A43632">
              <w:rPr>
                <w:rStyle w:val="af8"/>
                <w:rFonts w:ascii="Times New Roman" w:hAnsi="Times New Roman" w:cs="Times New Roman"/>
                <w:noProof/>
                <w:sz w:val="26"/>
                <w:szCs w:val="26"/>
              </w:rPr>
              <w:t>2.1. Программа развития универсальных учебных действий обучающихся на ступени основного общего образования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_Toc33021117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41</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right" w:leader="dot" w:pos="14560"/>
            </w:tabs>
            <w:spacing w:after="0" w:line="240" w:lineRule="auto"/>
            <w:rPr>
              <w:rFonts w:ascii="Times New Roman" w:hAnsi="Times New Roman" w:cs="Times New Roman"/>
              <w:noProof/>
              <w:sz w:val="26"/>
              <w:szCs w:val="26"/>
            </w:rPr>
          </w:pPr>
          <w:hyperlink w:anchor="_Toc33021122" w:history="1">
            <w:r w:rsidR="00A43632" w:rsidRPr="00A43632">
              <w:rPr>
                <w:rStyle w:val="af8"/>
                <w:rFonts w:ascii="Times New Roman" w:hAnsi="Times New Roman" w:cs="Times New Roman"/>
                <w:noProof/>
                <w:sz w:val="26"/>
                <w:szCs w:val="26"/>
              </w:rPr>
              <w:t>2.2. Программы отдельных учебных предметов, курсов (рабочие программы по предметам)</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_Toc33021122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77</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23" w:history="1">
            <w:r w:rsidR="00A43632" w:rsidRPr="00A43632">
              <w:rPr>
                <w:rStyle w:val="af8"/>
                <w:rFonts w:ascii="Times New Roman" w:hAnsi="Times New Roman" w:cs="Times New Roman"/>
                <w:noProof/>
                <w:sz w:val="26"/>
                <w:szCs w:val="26"/>
              </w:rPr>
              <w:t>2.2.1. Общие положения.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_Toc33021123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77</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24" w:history="1">
            <w:r w:rsidR="00A43632" w:rsidRPr="00A43632">
              <w:rPr>
                <w:rStyle w:val="af8"/>
                <w:rFonts w:ascii="Times New Roman" w:hAnsi="Times New Roman" w:cs="Times New Roman"/>
                <w:noProof/>
                <w:sz w:val="26"/>
                <w:szCs w:val="26"/>
              </w:rPr>
              <w:t>2.2.2. Программы отдельных учебных предметов, курсов.</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_Toc33021124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78</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right" w:leader="dot" w:pos="14560"/>
            </w:tabs>
            <w:spacing w:after="0" w:line="240" w:lineRule="auto"/>
            <w:rPr>
              <w:rFonts w:ascii="Times New Roman" w:hAnsi="Times New Roman" w:cs="Times New Roman"/>
              <w:noProof/>
              <w:sz w:val="26"/>
              <w:szCs w:val="26"/>
            </w:rPr>
          </w:pPr>
          <w:hyperlink w:anchor="_Toc33021125" w:history="1">
            <w:r w:rsidR="00A43632" w:rsidRPr="00A43632">
              <w:rPr>
                <w:rStyle w:val="af8"/>
                <w:rFonts w:ascii="Times New Roman" w:eastAsia="Calibri" w:hAnsi="Times New Roman" w:cs="Times New Roman"/>
                <w:noProof/>
                <w:kern w:val="3"/>
                <w:sz w:val="26"/>
                <w:szCs w:val="26"/>
                <w:lang w:bidi="hi-IN"/>
              </w:rPr>
              <w:t>2.3. Программа воспитания и социализации обучающихся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_Toc33021125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80</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right" w:leader="dot" w:pos="14560"/>
            </w:tabs>
            <w:spacing w:after="0" w:line="240" w:lineRule="auto"/>
            <w:rPr>
              <w:rFonts w:ascii="Times New Roman" w:hAnsi="Times New Roman" w:cs="Times New Roman"/>
              <w:noProof/>
              <w:sz w:val="26"/>
              <w:szCs w:val="26"/>
            </w:rPr>
          </w:pPr>
          <w:hyperlink w:anchor="_Toc33021126" w:history="1">
            <w:r w:rsidR="00A43632" w:rsidRPr="00A43632">
              <w:rPr>
                <w:rStyle w:val="af8"/>
                <w:rFonts w:ascii="Times New Roman" w:eastAsia="Calibri" w:hAnsi="Times New Roman" w:cs="Times New Roman"/>
                <w:noProof/>
                <w:sz w:val="26"/>
                <w:szCs w:val="26"/>
              </w:rPr>
              <w:t>2.4. Программа коррекционной работы</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_Toc33021126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105</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18"/>
            <w:tabs>
              <w:tab w:val="right" w:leader="dot" w:pos="14560"/>
            </w:tabs>
            <w:spacing w:after="0" w:line="240" w:lineRule="auto"/>
            <w:rPr>
              <w:rFonts w:ascii="Times New Roman" w:hAnsi="Times New Roman" w:cs="Times New Roman"/>
              <w:noProof/>
              <w:sz w:val="26"/>
              <w:szCs w:val="26"/>
            </w:rPr>
          </w:pPr>
          <w:hyperlink w:anchor="_Toc33021131" w:history="1">
            <w:r w:rsidR="00A43632" w:rsidRPr="00A43632">
              <w:rPr>
                <w:rStyle w:val="af8"/>
                <w:rFonts w:ascii="Times New Roman" w:eastAsia="Calibri" w:hAnsi="Times New Roman" w:cs="Times New Roman"/>
                <w:noProof/>
                <w:sz w:val="26"/>
                <w:szCs w:val="26"/>
              </w:rPr>
              <w:t>3. Организационный раздел</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_Toc33021131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118</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right" w:leader="dot" w:pos="14560"/>
            </w:tabs>
            <w:spacing w:after="0" w:line="240" w:lineRule="auto"/>
            <w:rPr>
              <w:rFonts w:ascii="Times New Roman" w:hAnsi="Times New Roman" w:cs="Times New Roman"/>
              <w:noProof/>
              <w:sz w:val="26"/>
              <w:szCs w:val="26"/>
            </w:rPr>
          </w:pPr>
          <w:hyperlink w:anchor="_Toc33021132" w:history="1">
            <w:r w:rsidR="00A43632" w:rsidRPr="00A43632">
              <w:rPr>
                <w:rStyle w:val="af8"/>
                <w:rFonts w:ascii="Times New Roman" w:hAnsi="Times New Roman" w:cs="Times New Roman"/>
                <w:noProof/>
                <w:sz w:val="26"/>
                <w:szCs w:val="26"/>
              </w:rPr>
              <w:t>3.1. УЧЕБНЫЙ ПЛАН</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_Toc33021132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118</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right" w:leader="dot" w:pos="14560"/>
            </w:tabs>
            <w:spacing w:after="0" w:line="240" w:lineRule="auto"/>
            <w:rPr>
              <w:rFonts w:ascii="Times New Roman" w:hAnsi="Times New Roman" w:cs="Times New Roman"/>
              <w:noProof/>
              <w:sz w:val="26"/>
              <w:szCs w:val="26"/>
            </w:rPr>
          </w:pPr>
          <w:hyperlink w:anchor="_Toc33021136" w:history="1">
            <w:r w:rsidR="00A43632" w:rsidRPr="00A43632">
              <w:rPr>
                <w:rStyle w:val="af8"/>
                <w:rFonts w:ascii="Times New Roman" w:hAnsi="Times New Roman" w:cs="Times New Roman"/>
                <w:noProof/>
                <w:sz w:val="26"/>
                <w:szCs w:val="26"/>
              </w:rPr>
              <w:t>3.2. Календарный учебный график</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_Toc33021136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CE2049">
              <w:rPr>
                <w:rFonts w:ascii="Times New Roman" w:hAnsi="Times New Roman" w:cs="Times New Roman"/>
                <w:noProof/>
                <w:webHidden/>
                <w:sz w:val="26"/>
                <w:szCs w:val="26"/>
              </w:rPr>
              <w:t>124</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37" w:history="1">
            <w:r w:rsidR="00A43632" w:rsidRPr="00A43632">
              <w:rPr>
                <w:rStyle w:val="af8"/>
                <w:rFonts w:ascii="Times New Roman" w:hAnsi="Times New Roman" w:cs="Times New Roman"/>
                <w:noProof/>
                <w:sz w:val="26"/>
                <w:szCs w:val="26"/>
              </w:rPr>
              <w:t>3.2.1. Календарные периоды учебного года, режим работы</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_Toc33021137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w:t>
            </w:r>
            <w:r w:rsidR="00A43632" w:rsidRPr="00A43632">
              <w:rPr>
                <w:rFonts w:ascii="Times New Roman" w:hAnsi="Times New Roman" w:cs="Times New Roman"/>
                <w:noProof/>
                <w:webHidden/>
                <w:sz w:val="26"/>
                <w:szCs w:val="26"/>
              </w:rPr>
              <w:fldChar w:fldCharType="end"/>
            </w:r>
          </w:hyperlink>
          <w:r w:rsidR="00CE2049">
            <w:rPr>
              <w:rFonts w:ascii="Times New Roman" w:hAnsi="Times New Roman" w:cs="Times New Roman"/>
              <w:noProof/>
              <w:sz w:val="26"/>
              <w:szCs w:val="26"/>
            </w:rPr>
            <w:t>26</w:t>
          </w:r>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38" w:history="1">
            <w:r w:rsidR="00A43632" w:rsidRPr="00A43632">
              <w:rPr>
                <w:rStyle w:val="af8"/>
                <w:rFonts w:ascii="Times New Roman" w:hAnsi="Times New Roman" w:cs="Times New Roman"/>
                <w:noProof/>
                <w:sz w:val="26"/>
                <w:szCs w:val="26"/>
              </w:rPr>
              <w:t>3.2.2. Промежуточная аттестация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_Toc33021138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w:t>
            </w:r>
            <w:r w:rsidR="00A43632" w:rsidRPr="00A43632">
              <w:rPr>
                <w:rFonts w:ascii="Times New Roman" w:hAnsi="Times New Roman" w:cs="Times New Roman"/>
                <w:noProof/>
                <w:webHidden/>
                <w:sz w:val="26"/>
                <w:szCs w:val="26"/>
              </w:rPr>
              <w:fldChar w:fldCharType="end"/>
            </w:r>
          </w:hyperlink>
          <w:r w:rsidR="00AB1D8A">
            <w:rPr>
              <w:rFonts w:ascii="Times New Roman" w:hAnsi="Times New Roman" w:cs="Times New Roman"/>
              <w:noProof/>
              <w:sz w:val="26"/>
              <w:szCs w:val="26"/>
            </w:rPr>
            <w:t>26</w:t>
          </w:r>
        </w:p>
        <w:p w:rsidR="00A43632" w:rsidRPr="00A43632" w:rsidRDefault="005F1F2A" w:rsidP="00A43632">
          <w:pPr>
            <w:pStyle w:val="29"/>
            <w:tabs>
              <w:tab w:val="right" w:leader="dot" w:pos="14560"/>
            </w:tabs>
            <w:spacing w:after="0" w:line="240" w:lineRule="auto"/>
            <w:rPr>
              <w:rFonts w:ascii="Times New Roman" w:hAnsi="Times New Roman" w:cs="Times New Roman"/>
              <w:noProof/>
              <w:sz w:val="26"/>
              <w:szCs w:val="26"/>
            </w:rPr>
          </w:pPr>
          <w:hyperlink w:anchor="_Toc33021139" w:history="1">
            <w:r w:rsidR="00A43632" w:rsidRPr="00A43632">
              <w:rPr>
                <w:rStyle w:val="af8"/>
                <w:rFonts w:ascii="Times New Roman" w:hAnsi="Times New Roman" w:cs="Times New Roman"/>
                <w:noProof/>
                <w:sz w:val="26"/>
                <w:szCs w:val="26"/>
              </w:rPr>
              <w:t>3.3. План внеурочной деятельности</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_Toc33021139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w:t>
            </w:r>
            <w:r w:rsidR="00CE2049">
              <w:rPr>
                <w:rFonts w:ascii="Times New Roman" w:hAnsi="Times New Roman" w:cs="Times New Roman"/>
                <w:noProof/>
                <w:webHidden/>
                <w:sz w:val="26"/>
                <w:szCs w:val="26"/>
              </w:rPr>
              <w:t>28</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29"/>
            <w:tabs>
              <w:tab w:val="right" w:leader="dot" w:pos="14560"/>
            </w:tabs>
            <w:spacing w:after="0" w:line="240" w:lineRule="auto"/>
            <w:rPr>
              <w:rFonts w:ascii="Times New Roman" w:hAnsi="Times New Roman" w:cs="Times New Roman"/>
              <w:noProof/>
              <w:sz w:val="26"/>
              <w:szCs w:val="26"/>
            </w:rPr>
          </w:pPr>
          <w:hyperlink w:anchor="_Toc33021141" w:history="1">
            <w:r w:rsidR="00A43632" w:rsidRPr="00A43632">
              <w:rPr>
                <w:rStyle w:val="af8"/>
                <w:rFonts w:ascii="Times New Roman" w:eastAsia="Calibri" w:hAnsi="Times New Roman" w:cs="Times New Roman"/>
                <w:noProof/>
                <w:sz w:val="26"/>
                <w:szCs w:val="26"/>
              </w:rPr>
              <w:t>3.4. Система условий реализации АООП ООО</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_Toc33021141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13</w:t>
            </w:r>
            <w:r w:rsidR="00CE2049">
              <w:rPr>
                <w:rFonts w:ascii="Times New Roman" w:hAnsi="Times New Roman" w:cs="Times New Roman"/>
                <w:noProof/>
                <w:webHidden/>
                <w:sz w:val="26"/>
                <w:szCs w:val="26"/>
              </w:rPr>
              <w:t>2</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42" w:history="1">
            <w:r w:rsidR="00A43632" w:rsidRPr="00A43632">
              <w:rPr>
                <w:rStyle w:val="af8"/>
                <w:rFonts w:ascii="Times New Roman" w:eastAsia="Calibri" w:hAnsi="Times New Roman" w:cs="Times New Roman"/>
                <w:noProof/>
                <w:sz w:val="26"/>
                <w:szCs w:val="26"/>
              </w:rPr>
              <w:t>3.4.1. Требования к организации пространства</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_Toc33021142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13</w:t>
            </w:r>
            <w:r w:rsidR="00CE2049">
              <w:rPr>
                <w:rFonts w:ascii="Times New Roman" w:hAnsi="Times New Roman" w:cs="Times New Roman"/>
                <w:noProof/>
                <w:webHidden/>
                <w:sz w:val="26"/>
                <w:szCs w:val="26"/>
              </w:rPr>
              <w:t>2</w:t>
            </w:r>
            <w:r w:rsidR="00A43632" w:rsidRPr="00A43632">
              <w:rPr>
                <w:rFonts w:ascii="Times New Roman" w:hAnsi="Times New Roman" w:cs="Times New Roman"/>
                <w:noProof/>
                <w:webHidden/>
                <w:sz w:val="26"/>
                <w:szCs w:val="26"/>
              </w:rPr>
              <w:fldChar w:fldCharType="end"/>
            </w:r>
          </w:hyperlink>
        </w:p>
        <w:p w:rsidR="00A43632" w:rsidRPr="00A43632" w:rsidRDefault="005F1F2A" w:rsidP="009A735B">
          <w:pPr>
            <w:pStyle w:val="37"/>
            <w:tabs>
              <w:tab w:val="right" w:leader="dot" w:pos="14560"/>
            </w:tabs>
            <w:spacing w:after="0" w:line="240" w:lineRule="auto"/>
            <w:rPr>
              <w:rFonts w:ascii="Times New Roman" w:hAnsi="Times New Roman" w:cs="Times New Roman"/>
              <w:noProof/>
              <w:sz w:val="26"/>
              <w:szCs w:val="26"/>
            </w:rPr>
          </w:pPr>
          <w:hyperlink w:anchor="_Toc33021143" w:history="1">
            <w:r w:rsidR="00A43632" w:rsidRPr="00A43632">
              <w:rPr>
                <w:rStyle w:val="af8"/>
                <w:rFonts w:ascii="Times New Roman" w:eastAsia="Calibri" w:hAnsi="Times New Roman" w:cs="Times New Roman"/>
                <w:noProof/>
                <w:sz w:val="26"/>
                <w:szCs w:val="26"/>
              </w:rPr>
              <w:t>3.4.2. Требования к организации временного  режима</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_Toc33021143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13</w:t>
            </w:r>
            <w:r w:rsidR="00CE2049">
              <w:rPr>
                <w:rFonts w:ascii="Times New Roman" w:hAnsi="Times New Roman" w:cs="Times New Roman"/>
                <w:noProof/>
                <w:webHidden/>
                <w:sz w:val="26"/>
                <w:szCs w:val="26"/>
              </w:rPr>
              <w:t>3</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45" w:history="1">
            <w:r w:rsidR="0089737C">
              <w:rPr>
                <w:rStyle w:val="af8"/>
                <w:rFonts w:ascii="Times New Roman" w:eastAsia="Calibri" w:hAnsi="Times New Roman" w:cs="Times New Roman"/>
                <w:noProof/>
                <w:sz w:val="26"/>
                <w:szCs w:val="26"/>
              </w:rPr>
              <w:t>3.4.4</w:t>
            </w:r>
            <w:r w:rsidR="00A43632" w:rsidRPr="00A43632">
              <w:rPr>
                <w:rStyle w:val="af8"/>
                <w:rFonts w:ascii="Times New Roman" w:eastAsia="Calibri" w:hAnsi="Times New Roman" w:cs="Times New Roman"/>
                <w:noProof/>
                <w:sz w:val="26"/>
                <w:szCs w:val="26"/>
              </w:rPr>
              <w:t>. Требования к информационно-образовательной среде</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_Toc33021145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w:t>
            </w:r>
            <w:r w:rsidR="00CE2049">
              <w:rPr>
                <w:rFonts w:ascii="Times New Roman" w:hAnsi="Times New Roman" w:cs="Times New Roman"/>
                <w:noProof/>
                <w:webHidden/>
                <w:sz w:val="26"/>
                <w:szCs w:val="26"/>
              </w:rPr>
              <w:t>34</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46" w:history="1">
            <w:r w:rsidR="00A43632" w:rsidRPr="00A43632">
              <w:rPr>
                <w:rStyle w:val="af8"/>
                <w:rFonts w:ascii="Times New Roman" w:eastAsia="Calibri" w:hAnsi="Times New Roman" w:cs="Times New Roman"/>
                <w:noProof/>
                <w:sz w:val="26"/>
                <w:szCs w:val="26"/>
              </w:rPr>
              <w:t>3.4.5. Требования к учебникам, рабочим тетрадям и специальным дидактическим материалам</w:t>
            </w:r>
            <w:r w:rsidR="00A43632" w:rsidRPr="00A43632">
              <w:rPr>
                <w:rFonts w:ascii="Times New Roman" w:hAnsi="Times New Roman" w:cs="Times New Roman"/>
                <w:noProof/>
                <w:webHidden/>
                <w:sz w:val="26"/>
                <w:szCs w:val="26"/>
              </w:rPr>
              <w:tab/>
            </w:r>
            <w:r w:rsidR="009A735B">
              <w:rPr>
                <w:rFonts w:ascii="Times New Roman" w:hAnsi="Times New Roman" w:cs="Times New Roman"/>
                <w:noProof/>
                <w:webHidden/>
                <w:sz w:val="26"/>
                <w:szCs w:val="26"/>
              </w:rPr>
              <w:t>1</w:t>
            </w:r>
            <w:r w:rsidR="00CE2049">
              <w:rPr>
                <w:rFonts w:ascii="Times New Roman" w:hAnsi="Times New Roman" w:cs="Times New Roman"/>
                <w:noProof/>
                <w:webHidden/>
                <w:sz w:val="26"/>
                <w:szCs w:val="26"/>
              </w:rPr>
              <w:t>34</w:t>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47" w:history="1">
            <w:r w:rsidR="00A43632" w:rsidRPr="00A43632">
              <w:rPr>
                <w:rStyle w:val="af8"/>
                <w:rFonts w:ascii="Times New Roman" w:eastAsia="Calibri" w:hAnsi="Times New Roman" w:cs="Times New Roman"/>
                <w:noProof/>
                <w:sz w:val="26"/>
                <w:szCs w:val="26"/>
              </w:rPr>
              <w:t>3.4.6. Обеспечение условий для организации обучения и взаимодействия специалистов, их сотрудничества с родителями (законными представителями) обучающихся</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_Toc33021147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w:t>
            </w:r>
            <w:r w:rsidR="00CE2049">
              <w:rPr>
                <w:rFonts w:ascii="Times New Roman" w:hAnsi="Times New Roman" w:cs="Times New Roman"/>
                <w:noProof/>
                <w:webHidden/>
                <w:sz w:val="26"/>
                <w:szCs w:val="26"/>
              </w:rPr>
              <w:t>35</w:t>
            </w:r>
            <w:r w:rsidR="00A43632" w:rsidRPr="00A43632">
              <w:rPr>
                <w:rFonts w:ascii="Times New Roman" w:hAnsi="Times New Roman" w:cs="Times New Roman"/>
                <w:noProof/>
                <w:webHidden/>
                <w:sz w:val="26"/>
                <w:szCs w:val="26"/>
              </w:rPr>
              <w:fldChar w:fldCharType="end"/>
            </w:r>
          </w:hyperlink>
        </w:p>
        <w:p w:rsidR="00A43632" w:rsidRPr="00A43632" w:rsidRDefault="005F1F2A" w:rsidP="00A43632">
          <w:pPr>
            <w:pStyle w:val="37"/>
            <w:tabs>
              <w:tab w:val="right" w:leader="dot" w:pos="14560"/>
            </w:tabs>
            <w:spacing w:after="0" w:line="240" w:lineRule="auto"/>
            <w:rPr>
              <w:rFonts w:ascii="Times New Roman" w:hAnsi="Times New Roman" w:cs="Times New Roman"/>
              <w:noProof/>
              <w:sz w:val="26"/>
              <w:szCs w:val="26"/>
            </w:rPr>
          </w:pPr>
          <w:hyperlink w:anchor="_Toc33021148" w:history="1">
            <w:r w:rsidR="00A43632" w:rsidRPr="00A43632">
              <w:rPr>
                <w:rStyle w:val="af8"/>
                <w:rFonts w:ascii="Times New Roman" w:eastAsia="Calibri" w:hAnsi="Times New Roman" w:cs="Times New Roman"/>
                <w:noProof/>
                <w:sz w:val="26"/>
                <w:szCs w:val="26"/>
              </w:rPr>
              <w:t>3.4.7. Психолого-педагогические условия реализации программы</w:t>
            </w:r>
            <w:r w:rsidR="00A43632" w:rsidRPr="00A43632">
              <w:rPr>
                <w:rFonts w:ascii="Times New Roman" w:hAnsi="Times New Roman" w:cs="Times New Roman"/>
                <w:noProof/>
                <w:webHidden/>
                <w:sz w:val="26"/>
                <w:szCs w:val="26"/>
              </w:rPr>
              <w:tab/>
            </w:r>
            <w:r w:rsidR="00A43632" w:rsidRPr="00A43632">
              <w:rPr>
                <w:rFonts w:ascii="Times New Roman" w:hAnsi="Times New Roman" w:cs="Times New Roman"/>
                <w:noProof/>
                <w:webHidden/>
                <w:sz w:val="26"/>
                <w:szCs w:val="26"/>
              </w:rPr>
              <w:fldChar w:fldCharType="begin"/>
            </w:r>
            <w:r w:rsidR="00A43632" w:rsidRPr="00A43632">
              <w:rPr>
                <w:rFonts w:ascii="Times New Roman" w:hAnsi="Times New Roman" w:cs="Times New Roman"/>
                <w:noProof/>
                <w:webHidden/>
                <w:sz w:val="26"/>
                <w:szCs w:val="26"/>
              </w:rPr>
              <w:instrText xml:space="preserve"> PAGEREF _Toc33021148 \h </w:instrText>
            </w:r>
            <w:r w:rsidR="00A43632" w:rsidRPr="00A43632">
              <w:rPr>
                <w:rFonts w:ascii="Times New Roman" w:hAnsi="Times New Roman" w:cs="Times New Roman"/>
                <w:noProof/>
                <w:webHidden/>
                <w:sz w:val="26"/>
                <w:szCs w:val="26"/>
              </w:rPr>
            </w:r>
            <w:r w:rsidR="00A43632" w:rsidRPr="00A43632">
              <w:rPr>
                <w:rFonts w:ascii="Times New Roman" w:hAnsi="Times New Roman" w:cs="Times New Roman"/>
                <w:noProof/>
                <w:webHidden/>
                <w:sz w:val="26"/>
                <w:szCs w:val="26"/>
              </w:rPr>
              <w:fldChar w:fldCharType="separate"/>
            </w:r>
            <w:r w:rsidR="00A43632">
              <w:rPr>
                <w:rFonts w:ascii="Times New Roman" w:hAnsi="Times New Roman" w:cs="Times New Roman"/>
                <w:noProof/>
                <w:webHidden/>
                <w:sz w:val="26"/>
                <w:szCs w:val="26"/>
              </w:rPr>
              <w:t>1</w:t>
            </w:r>
            <w:r w:rsidR="00CE2049">
              <w:rPr>
                <w:rFonts w:ascii="Times New Roman" w:hAnsi="Times New Roman" w:cs="Times New Roman"/>
                <w:noProof/>
                <w:webHidden/>
                <w:sz w:val="26"/>
                <w:szCs w:val="26"/>
              </w:rPr>
              <w:t>35</w:t>
            </w:r>
            <w:r w:rsidR="00A43632" w:rsidRPr="00A43632">
              <w:rPr>
                <w:rFonts w:ascii="Times New Roman" w:hAnsi="Times New Roman" w:cs="Times New Roman"/>
                <w:noProof/>
                <w:webHidden/>
                <w:sz w:val="26"/>
                <w:szCs w:val="26"/>
              </w:rPr>
              <w:fldChar w:fldCharType="end"/>
            </w:r>
          </w:hyperlink>
        </w:p>
        <w:p w:rsidR="00A43632" w:rsidRDefault="00A43632" w:rsidP="00A43632">
          <w:pPr>
            <w:spacing w:after="0" w:line="240" w:lineRule="auto"/>
          </w:pPr>
          <w:r w:rsidRPr="00A43632">
            <w:rPr>
              <w:rFonts w:ascii="Times New Roman" w:hAnsi="Times New Roman" w:cs="Times New Roman"/>
              <w:b/>
              <w:bCs/>
              <w:sz w:val="26"/>
              <w:szCs w:val="26"/>
            </w:rPr>
            <w:fldChar w:fldCharType="end"/>
          </w:r>
        </w:p>
      </w:sdtContent>
    </w:sdt>
    <w:p w:rsidR="00A43632" w:rsidRPr="006D5396" w:rsidRDefault="00A43632" w:rsidP="003505DF">
      <w:pPr>
        <w:widowControl w:val="0"/>
        <w:autoSpaceDE w:val="0"/>
        <w:spacing w:after="0" w:line="240" w:lineRule="auto"/>
        <w:ind w:left="1440"/>
        <w:jc w:val="center"/>
        <w:rPr>
          <w:rFonts w:ascii="Times New Roman" w:eastAsia="@Arial Unicode MS" w:hAnsi="Times New Roman" w:cs="Times New Roman"/>
          <w:b/>
          <w:bCs/>
          <w:kern w:val="1"/>
          <w:sz w:val="26"/>
          <w:szCs w:val="26"/>
          <w:lang w:eastAsia="ar-SA"/>
        </w:rPr>
      </w:pPr>
    </w:p>
    <w:p w:rsidR="009A1A60" w:rsidRPr="006D5396" w:rsidRDefault="009A1A60" w:rsidP="003505DF">
      <w:pPr>
        <w:widowControl w:val="0"/>
        <w:autoSpaceDE w:val="0"/>
        <w:autoSpaceDN w:val="0"/>
        <w:adjustRightInd w:val="0"/>
        <w:spacing w:after="0" w:line="240" w:lineRule="auto"/>
        <w:jc w:val="both"/>
        <w:rPr>
          <w:rFonts w:ascii="Times New Roman" w:eastAsia="Times New Roman" w:hAnsi="Times New Roman" w:cs="Times New Roman"/>
          <w:b/>
          <w:noProof/>
          <w:sz w:val="26"/>
          <w:szCs w:val="26"/>
          <w:lang w:eastAsia="ru-RU"/>
        </w:rPr>
      </w:pPr>
    </w:p>
    <w:p w:rsidR="003505DF" w:rsidRPr="006D5396" w:rsidRDefault="003505DF" w:rsidP="003505DF">
      <w:pPr>
        <w:widowControl w:val="0"/>
        <w:autoSpaceDE w:val="0"/>
        <w:autoSpaceDN w:val="0"/>
        <w:adjustRightInd w:val="0"/>
        <w:spacing w:after="0" w:line="240" w:lineRule="auto"/>
        <w:jc w:val="both"/>
        <w:rPr>
          <w:rFonts w:ascii="Times New Roman" w:eastAsia="Times New Roman" w:hAnsi="Times New Roman" w:cs="Times New Roman"/>
          <w:b/>
          <w:noProof/>
          <w:sz w:val="26"/>
          <w:szCs w:val="26"/>
          <w:lang w:eastAsia="ru-RU"/>
        </w:rPr>
      </w:pPr>
      <w:r w:rsidRPr="006D5396">
        <w:rPr>
          <w:rFonts w:ascii="Times New Roman" w:eastAsia="Times New Roman" w:hAnsi="Times New Roman" w:cs="Times New Roman"/>
          <w:b/>
          <w:noProof/>
          <w:sz w:val="26"/>
          <w:szCs w:val="26"/>
          <w:lang w:eastAsia="ru-RU"/>
        </w:rPr>
        <w:t>Приложения.</w:t>
      </w:r>
    </w:p>
    <w:p w:rsidR="00417B45" w:rsidRPr="006D5396" w:rsidRDefault="00417B45" w:rsidP="003505DF">
      <w:pPr>
        <w:widowControl w:val="0"/>
        <w:autoSpaceDE w:val="0"/>
        <w:autoSpaceDN w:val="0"/>
        <w:adjustRightInd w:val="0"/>
        <w:spacing w:after="0" w:line="240" w:lineRule="auto"/>
        <w:jc w:val="both"/>
        <w:rPr>
          <w:rFonts w:ascii="Times New Roman" w:eastAsia="Times New Roman" w:hAnsi="Times New Roman" w:cs="Times New Roman"/>
          <w:b/>
          <w:noProof/>
          <w:sz w:val="26"/>
          <w:szCs w:val="26"/>
          <w:lang w:eastAsia="ru-RU"/>
        </w:rPr>
      </w:pPr>
    </w:p>
    <w:p w:rsidR="003505DF" w:rsidRPr="006D5396" w:rsidRDefault="00417B45" w:rsidP="003505DF">
      <w:pPr>
        <w:widowControl w:val="0"/>
        <w:autoSpaceDE w:val="0"/>
        <w:autoSpaceDN w:val="0"/>
        <w:adjustRightInd w:val="0"/>
        <w:spacing w:after="0" w:line="240" w:lineRule="auto"/>
        <w:jc w:val="both"/>
        <w:rPr>
          <w:rFonts w:ascii="Times New Roman" w:eastAsia="Times New Roman" w:hAnsi="Times New Roman" w:cs="Times New Roman"/>
          <w:b/>
          <w:noProof/>
          <w:sz w:val="26"/>
          <w:szCs w:val="26"/>
          <w:lang w:eastAsia="ru-RU"/>
        </w:rPr>
      </w:pPr>
      <w:r w:rsidRPr="006D5396">
        <w:rPr>
          <w:rFonts w:ascii="Times New Roman" w:eastAsia="Times New Roman" w:hAnsi="Times New Roman" w:cs="Times New Roman"/>
          <w:noProof/>
          <w:sz w:val="26"/>
          <w:szCs w:val="26"/>
          <w:lang w:eastAsia="ru-RU"/>
        </w:rPr>
        <w:t>Приложение 1. Предметные результаты учебных предметов учебного плана</w:t>
      </w:r>
      <w:r w:rsidR="003505DF" w:rsidRPr="006D5396">
        <w:rPr>
          <w:rFonts w:ascii="Times New Roman" w:eastAsia="Times New Roman" w:hAnsi="Times New Roman" w:cs="Times New Roman"/>
          <w:noProof/>
          <w:sz w:val="26"/>
          <w:szCs w:val="26"/>
          <w:lang w:eastAsia="ru-RU"/>
        </w:rPr>
        <w:t xml:space="preserve">  </w:t>
      </w:r>
    </w:p>
    <w:p w:rsidR="003505DF" w:rsidRPr="006D5396" w:rsidRDefault="003505DF" w:rsidP="003505DF">
      <w:pPr>
        <w:widowControl w:val="0"/>
        <w:autoSpaceDE w:val="0"/>
        <w:autoSpaceDN w:val="0"/>
        <w:adjustRightInd w:val="0"/>
        <w:spacing w:after="0" w:line="240" w:lineRule="auto"/>
        <w:rPr>
          <w:rFonts w:ascii="Times New Roman" w:eastAsia="Times New Roman" w:hAnsi="Times New Roman" w:cs="Times New Roman"/>
          <w:sz w:val="26"/>
          <w:szCs w:val="26"/>
        </w:rPr>
      </w:pPr>
      <w:r w:rsidRPr="006D5396">
        <w:rPr>
          <w:rFonts w:ascii="Times New Roman" w:eastAsia="Times New Roman" w:hAnsi="Times New Roman" w:cs="Times New Roman"/>
          <w:sz w:val="26"/>
          <w:szCs w:val="26"/>
        </w:rPr>
        <w:t xml:space="preserve">Приложение </w:t>
      </w:r>
      <w:r w:rsidR="00417B45" w:rsidRPr="006D5396">
        <w:rPr>
          <w:rFonts w:ascii="Times New Roman" w:eastAsia="Times New Roman" w:hAnsi="Times New Roman" w:cs="Times New Roman"/>
          <w:sz w:val="26"/>
          <w:szCs w:val="26"/>
        </w:rPr>
        <w:t>2. Диагностический инструментарий оценивания личностных и метапредметных результатов</w:t>
      </w:r>
    </w:p>
    <w:p w:rsidR="003505DF" w:rsidRPr="006D5396" w:rsidRDefault="003505DF" w:rsidP="003505DF">
      <w:pPr>
        <w:widowControl w:val="0"/>
        <w:autoSpaceDE w:val="0"/>
        <w:autoSpaceDN w:val="0"/>
        <w:adjustRightInd w:val="0"/>
        <w:spacing w:after="0" w:line="240" w:lineRule="auto"/>
        <w:rPr>
          <w:rFonts w:ascii="Times New Roman" w:eastAsia="Times New Roman" w:hAnsi="Times New Roman" w:cs="Times New Roman"/>
          <w:sz w:val="26"/>
          <w:szCs w:val="26"/>
        </w:rPr>
      </w:pPr>
      <w:r w:rsidRPr="006D5396">
        <w:rPr>
          <w:rFonts w:ascii="Times New Roman" w:eastAsia="Times New Roman" w:hAnsi="Times New Roman" w:cs="Times New Roman"/>
          <w:sz w:val="26"/>
          <w:szCs w:val="26"/>
        </w:rPr>
        <w:t>Приложе</w:t>
      </w:r>
      <w:r w:rsidR="00417B45" w:rsidRPr="006D5396">
        <w:rPr>
          <w:rFonts w:ascii="Times New Roman" w:eastAsia="Times New Roman" w:hAnsi="Times New Roman" w:cs="Times New Roman"/>
          <w:sz w:val="26"/>
          <w:szCs w:val="26"/>
        </w:rPr>
        <w:t>ние 3. Рабочие программы по учебным предметам, курсам</w:t>
      </w:r>
    </w:p>
    <w:p w:rsidR="003505DF" w:rsidRPr="006D5396" w:rsidRDefault="009A1A60" w:rsidP="003505DF">
      <w:pPr>
        <w:widowControl w:val="0"/>
        <w:autoSpaceDE w:val="0"/>
        <w:autoSpaceDN w:val="0"/>
        <w:adjustRightInd w:val="0"/>
        <w:spacing w:after="0" w:line="240" w:lineRule="auto"/>
        <w:rPr>
          <w:rFonts w:ascii="Times New Roman" w:eastAsia="Times New Roman" w:hAnsi="Times New Roman" w:cs="Times New Roman"/>
          <w:sz w:val="26"/>
          <w:szCs w:val="26"/>
        </w:rPr>
      </w:pPr>
      <w:r w:rsidRPr="006D5396">
        <w:rPr>
          <w:rFonts w:ascii="Times New Roman" w:eastAsia="Times New Roman" w:hAnsi="Times New Roman" w:cs="Times New Roman"/>
          <w:sz w:val="26"/>
          <w:szCs w:val="26"/>
        </w:rPr>
        <w:t>Приложение 4.  Программа коррекционной работы (полная)</w:t>
      </w:r>
    </w:p>
    <w:p w:rsidR="003D40CF" w:rsidRPr="006D5396" w:rsidRDefault="003D40CF" w:rsidP="003505DF">
      <w:pPr>
        <w:autoSpaceDE w:val="0"/>
        <w:autoSpaceDN w:val="0"/>
        <w:adjustRightInd w:val="0"/>
        <w:spacing w:after="0" w:line="240" w:lineRule="auto"/>
        <w:jc w:val="center"/>
        <w:rPr>
          <w:rFonts w:ascii="Times New Roman" w:eastAsia="Times New Roman" w:hAnsi="Times New Roman" w:cs="Times New Roman"/>
          <w:sz w:val="26"/>
          <w:szCs w:val="26"/>
        </w:rPr>
      </w:pPr>
    </w:p>
    <w:p w:rsidR="009A1A60" w:rsidRDefault="009A1A60" w:rsidP="003505DF">
      <w:pPr>
        <w:autoSpaceDE w:val="0"/>
        <w:autoSpaceDN w:val="0"/>
        <w:adjustRightInd w:val="0"/>
        <w:spacing w:after="0" w:line="240" w:lineRule="auto"/>
        <w:jc w:val="center"/>
        <w:rPr>
          <w:rFonts w:ascii="Times New Roman" w:eastAsia="Times New Roman" w:hAnsi="Times New Roman" w:cs="Times New Roman"/>
          <w:color w:val="1F497D" w:themeColor="text2"/>
          <w:sz w:val="26"/>
          <w:szCs w:val="26"/>
        </w:rPr>
      </w:pPr>
    </w:p>
    <w:p w:rsidR="003505DF" w:rsidRPr="003B14D4" w:rsidRDefault="003505DF" w:rsidP="003B14D4">
      <w:pPr>
        <w:pStyle w:val="1"/>
        <w:jc w:val="center"/>
        <w:rPr>
          <w:rFonts w:ascii="Times New Roman" w:hAnsi="Times New Roman" w:cs="Times New Roman"/>
          <w:bCs w:val="0"/>
          <w:sz w:val="26"/>
          <w:szCs w:val="26"/>
        </w:rPr>
      </w:pPr>
      <w:bookmarkStart w:id="0" w:name="_Toc33021099"/>
      <w:r w:rsidRPr="003B14D4">
        <w:rPr>
          <w:rFonts w:ascii="Times New Roman" w:hAnsi="Times New Roman" w:cs="Times New Roman"/>
          <w:bCs w:val="0"/>
          <w:sz w:val="26"/>
          <w:szCs w:val="26"/>
        </w:rPr>
        <w:lastRenderedPageBreak/>
        <w:t>Общие положения</w:t>
      </w:r>
      <w:bookmarkEnd w:id="0"/>
    </w:p>
    <w:p w:rsidR="003505DF" w:rsidRPr="003D40CF" w:rsidRDefault="003505DF" w:rsidP="003505DF">
      <w:pPr>
        <w:autoSpaceDE w:val="0"/>
        <w:autoSpaceDN w:val="0"/>
        <w:adjustRightInd w:val="0"/>
        <w:spacing w:after="0" w:line="240" w:lineRule="auto"/>
        <w:jc w:val="center"/>
        <w:rPr>
          <w:rFonts w:ascii="Times New Roman" w:hAnsi="Times New Roman" w:cs="Times New Roman"/>
          <w:b/>
          <w:bCs/>
          <w:sz w:val="26"/>
          <w:szCs w:val="26"/>
        </w:rPr>
      </w:pPr>
    </w:p>
    <w:p w:rsidR="003505DF" w:rsidRPr="0062207B" w:rsidRDefault="003505DF" w:rsidP="003505DF">
      <w:pPr>
        <w:autoSpaceDE w:val="0"/>
        <w:autoSpaceDN w:val="0"/>
        <w:adjustRightInd w:val="0"/>
        <w:spacing w:after="0" w:line="240" w:lineRule="auto"/>
        <w:ind w:firstLine="708"/>
        <w:jc w:val="both"/>
        <w:rPr>
          <w:rFonts w:ascii="Times New Roman" w:hAnsi="Times New Roman" w:cs="Times New Roman"/>
          <w:b/>
          <w:bCs/>
          <w:sz w:val="26"/>
          <w:szCs w:val="26"/>
        </w:rPr>
      </w:pPr>
      <w:r w:rsidRPr="0062207B">
        <w:rPr>
          <w:rFonts w:ascii="Times New Roman" w:hAnsi="Times New Roman" w:cs="Times New Roman"/>
          <w:b/>
          <w:bCs/>
          <w:sz w:val="26"/>
          <w:szCs w:val="26"/>
        </w:rPr>
        <w:t>Определение и назначение адаптированной основной</w:t>
      </w:r>
      <w:r w:rsidR="00E41987">
        <w:rPr>
          <w:rFonts w:ascii="Times New Roman" w:hAnsi="Times New Roman" w:cs="Times New Roman"/>
          <w:b/>
          <w:bCs/>
          <w:sz w:val="26"/>
          <w:szCs w:val="26"/>
        </w:rPr>
        <w:t xml:space="preserve"> </w:t>
      </w:r>
      <w:r w:rsidRPr="0062207B">
        <w:rPr>
          <w:rFonts w:ascii="Times New Roman" w:hAnsi="Times New Roman" w:cs="Times New Roman"/>
          <w:b/>
          <w:bCs/>
          <w:sz w:val="26"/>
          <w:szCs w:val="26"/>
        </w:rPr>
        <w:t>образовательной программы основного общего образования обучающихся с задержкой психического развития.</w:t>
      </w:r>
    </w:p>
    <w:p w:rsidR="00F11314" w:rsidRPr="008C47A3" w:rsidRDefault="003505DF" w:rsidP="00F11314">
      <w:pPr>
        <w:spacing w:after="0" w:line="240" w:lineRule="auto"/>
        <w:ind w:firstLine="708"/>
        <w:jc w:val="both"/>
        <w:rPr>
          <w:rFonts w:ascii="Times New Roman" w:hAnsi="Times New Roman" w:cs="Times New Roman"/>
          <w:bCs/>
          <w:sz w:val="26"/>
          <w:szCs w:val="26"/>
        </w:rPr>
      </w:pPr>
      <w:r w:rsidRPr="008C47A3">
        <w:rPr>
          <w:rFonts w:ascii="Times New Roman" w:hAnsi="Times New Roman" w:cs="Times New Roman"/>
          <w:bCs/>
          <w:sz w:val="26"/>
          <w:szCs w:val="26"/>
        </w:rPr>
        <w:t xml:space="preserve">Адаптированная основная образовательная программа основного общего образования обучающихся с задержкой психического развития (далее АООП ООО) – это образовательная программа, адаптированная для обучения данной категории учащихся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F11314" w:rsidRPr="00AB3A87" w:rsidRDefault="003505DF" w:rsidP="00F11314">
      <w:pPr>
        <w:spacing w:after="0" w:line="240" w:lineRule="auto"/>
        <w:ind w:firstLine="708"/>
        <w:jc w:val="both"/>
        <w:rPr>
          <w:rFonts w:ascii="Times New Roman" w:eastAsia="Times New Roman" w:hAnsi="Times New Roman" w:cs="Times New Roman"/>
          <w:sz w:val="26"/>
          <w:szCs w:val="26"/>
        </w:rPr>
      </w:pPr>
      <w:r w:rsidRPr="0062207B">
        <w:rPr>
          <w:rFonts w:ascii="Times New Roman" w:hAnsi="Times New Roman" w:cs="Times New Roman"/>
          <w:bCs/>
          <w:sz w:val="26"/>
          <w:szCs w:val="26"/>
        </w:rPr>
        <w:t xml:space="preserve">АООП ООО обучающихся с задержкой психического развития разработана в </w:t>
      </w:r>
      <w:r w:rsidRPr="0062207B">
        <w:rPr>
          <w:rFonts w:ascii="Times New Roman" w:eastAsia="Times New Roman" w:hAnsi="Times New Roman" w:cs="Times New Roman"/>
          <w:noProof/>
          <w:sz w:val="26"/>
          <w:szCs w:val="26"/>
          <w:lang w:eastAsia="ru-RU"/>
        </w:rPr>
        <w:t xml:space="preserve">краевом государственном казенном общеобразовательном учреждении, реализующем  </w:t>
      </w:r>
      <w:r w:rsidR="003D40CF">
        <w:rPr>
          <w:rFonts w:ascii="Times New Roman" w:eastAsia="Times New Roman" w:hAnsi="Times New Roman" w:cs="Times New Roman"/>
          <w:noProof/>
          <w:sz w:val="26"/>
          <w:szCs w:val="26"/>
          <w:lang w:eastAsia="ru-RU"/>
        </w:rPr>
        <w:t>а</w:t>
      </w:r>
      <w:r w:rsidRPr="0062207B">
        <w:rPr>
          <w:rFonts w:ascii="Times New Roman" w:eastAsia="Times New Roman" w:hAnsi="Times New Roman" w:cs="Times New Roman"/>
          <w:noProof/>
          <w:sz w:val="26"/>
          <w:szCs w:val="26"/>
          <w:lang w:eastAsia="ru-RU"/>
        </w:rPr>
        <w:t>даптированные основные общеобразовательные программы «Школа №4» (далее КГКОУ Школа 4)</w:t>
      </w:r>
      <w:r w:rsidR="00F11314">
        <w:rPr>
          <w:rFonts w:ascii="Times New Roman" w:eastAsia="Times New Roman" w:hAnsi="Times New Roman" w:cs="Times New Roman"/>
          <w:noProof/>
          <w:sz w:val="26"/>
          <w:szCs w:val="26"/>
          <w:lang w:eastAsia="ru-RU"/>
        </w:rPr>
        <w:t xml:space="preserve"> -</w:t>
      </w:r>
      <w:r w:rsidRPr="0062207B">
        <w:rPr>
          <w:rFonts w:ascii="Times New Roman" w:hAnsi="Times New Roman" w:cs="Times New Roman"/>
          <w:sz w:val="26"/>
          <w:szCs w:val="26"/>
        </w:rPr>
        <w:t xml:space="preserve"> </w:t>
      </w:r>
      <w:r w:rsidR="00F11314" w:rsidRPr="003D40CF">
        <w:rPr>
          <w:rFonts w:ascii="Times New Roman" w:eastAsia="Times New Roman" w:hAnsi="Times New Roman" w:cs="Times New Roman"/>
          <w:sz w:val="26"/>
          <w:szCs w:val="26"/>
        </w:rPr>
        <w:t xml:space="preserve">нормативно-управленческий документ школы, разработанный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РФ от 17.12.2010г. №1897, </w:t>
      </w:r>
      <w:r w:rsidR="00F11314" w:rsidRPr="003D40CF">
        <w:rPr>
          <w:rFonts w:ascii="Times New Roman" w:hAnsi="Times New Roman" w:cs="Times New Roman"/>
          <w:sz w:val="26"/>
          <w:szCs w:val="26"/>
        </w:rPr>
        <w:t xml:space="preserve">с изменениями приказ </w:t>
      </w:r>
      <w:r w:rsidR="00F11314" w:rsidRPr="003D40CF">
        <w:rPr>
          <w:rFonts w:ascii="Times New Roman" w:hAnsi="Times New Roman" w:cs="Times New Roman"/>
          <w:bCs/>
          <w:sz w:val="26"/>
          <w:szCs w:val="26"/>
        </w:rPr>
        <w:t>от 31.12.2015г. № 1577</w:t>
      </w:r>
      <w:r w:rsidR="00F11314" w:rsidRPr="003D40CF">
        <w:rPr>
          <w:rFonts w:ascii="Times New Roman" w:hAnsi="Times New Roman" w:cs="Times New Roman"/>
          <w:b/>
          <w:bCs/>
          <w:sz w:val="26"/>
          <w:szCs w:val="26"/>
        </w:rPr>
        <w:t xml:space="preserve"> </w:t>
      </w:r>
      <w:r w:rsidR="00F11314" w:rsidRPr="003D40CF">
        <w:rPr>
          <w:rFonts w:ascii="Times New Roman" w:hAnsi="Times New Roman" w:cs="Times New Roman"/>
          <w:sz w:val="26"/>
          <w:szCs w:val="26"/>
        </w:rPr>
        <w:t>«О внесении изменений в федеральный государственный образовательный стандарт основного общего образования, утвержденный приказом Минобрнауки Российской Федераци</w:t>
      </w:r>
      <w:r w:rsidR="00F11314">
        <w:rPr>
          <w:rFonts w:ascii="Times New Roman" w:hAnsi="Times New Roman" w:cs="Times New Roman"/>
          <w:sz w:val="26"/>
          <w:szCs w:val="26"/>
        </w:rPr>
        <w:t>и от 17 декабря 2010г. № 1897».</w:t>
      </w:r>
      <w:r w:rsidR="00F11314">
        <w:rPr>
          <w:rFonts w:ascii="Times New Roman" w:eastAsia="Times New Roman" w:hAnsi="Times New Roman" w:cs="Times New Roman"/>
          <w:sz w:val="26"/>
          <w:szCs w:val="26"/>
        </w:rPr>
        <w:t xml:space="preserve"> </w:t>
      </w:r>
    </w:p>
    <w:p w:rsidR="003505DF" w:rsidRPr="0062207B" w:rsidRDefault="00F11314" w:rsidP="003505DF">
      <w:pPr>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sz w:val="26"/>
          <w:szCs w:val="26"/>
        </w:rPr>
        <w:t xml:space="preserve">АООП ООО </w:t>
      </w:r>
      <w:r w:rsidR="003505DF" w:rsidRPr="0062207B">
        <w:rPr>
          <w:rFonts w:ascii="Times New Roman" w:hAnsi="Times New Roman" w:cs="Times New Roman"/>
          <w:sz w:val="26"/>
          <w:szCs w:val="26"/>
        </w:rPr>
        <w:t>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3505DF" w:rsidRPr="0062207B" w:rsidRDefault="003505DF" w:rsidP="003505DF">
      <w:pPr>
        <w:autoSpaceDE w:val="0"/>
        <w:autoSpaceDN w:val="0"/>
        <w:adjustRightInd w:val="0"/>
        <w:spacing w:after="0" w:line="240" w:lineRule="auto"/>
        <w:ind w:firstLine="708"/>
        <w:jc w:val="both"/>
        <w:rPr>
          <w:rFonts w:ascii="Times New Roman" w:hAnsi="Times New Roman" w:cs="Times New Roman"/>
          <w:bCs/>
          <w:sz w:val="26"/>
          <w:szCs w:val="26"/>
        </w:rPr>
      </w:pPr>
      <w:r w:rsidRPr="0062207B">
        <w:rPr>
          <w:rFonts w:ascii="Times New Roman" w:hAnsi="Times New Roman" w:cs="Times New Roman"/>
          <w:bCs/>
          <w:sz w:val="26"/>
          <w:szCs w:val="26"/>
        </w:rPr>
        <w:t>Структура АООП ООО включает целевой, содержательный и организационный разделы.</w:t>
      </w:r>
    </w:p>
    <w:p w:rsidR="003505DF" w:rsidRPr="0062207B" w:rsidRDefault="003505DF" w:rsidP="003505DF">
      <w:pPr>
        <w:autoSpaceDE w:val="0"/>
        <w:autoSpaceDN w:val="0"/>
        <w:adjustRightInd w:val="0"/>
        <w:spacing w:after="0" w:line="240" w:lineRule="auto"/>
        <w:jc w:val="both"/>
        <w:rPr>
          <w:rFonts w:ascii="Times New Roman" w:hAnsi="Times New Roman" w:cs="Times New Roman"/>
          <w:bCs/>
          <w:sz w:val="26"/>
          <w:szCs w:val="26"/>
        </w:rPr>
      </w:pPr>
      <w:r w:rsidRPr="0062207B">
        <w:rPr>
          <w:rFonts w:ascii="Times New Roman" w:hAnsi="Times New Roman" w:cs="Times New Roman"/>
          <w:bCs/>
          <w:sz w:val="26"/>
          <w:szCs w:val="26"/>
        </w:rPr>
        <w:t>Целевой раздел определяет общее назначение, цели, задачи и планируемые результаты реализации АООП ООО КГКОУ Школа 4, а также способы определения достижений этих целей и результатов.</w:t>
      </w:r>
    </w:p>
    <w:p w:rsidR="003505DF" w:rsidRPr="0062207B" w:rsidRDefault="003505DF" w:rsidP="003505DF">
      <w:pPr>
        <w:autoSpaceDE w:val="0"/>
        <w:autoSpaceDN w:val="0"/>
        <w:adjustRightInd w:val="0"/>
        <w:spacing w:after="0" w:line="240" w:lineRule="auto"/>
        <w:jc w:val="both"/>
        <w:rPr>
          <w:rFonts w:ascii="Times New Roman" w:hAnsi="Times New Roman" w:cs="Times New Roman"/>
          <w:bCs/>
          <w:sz w:val="26"/>
          <w:szCs w:val="26"/>
        </w:rPr>
      </w:pPr>
      <w:r w:rsidRPr="0062207B">
        <w:rPr>
          <w:rFonts w:ascii="Times New Roman" w:hAnsi="Times New Roman" w:cs="Times New Roman"/>
          <w:bCs/>
          <w:sz w:val="26"/>
          <w:szCs w:val="26"/>
        </w:rPr>
        <w:t>Целевой раздел включает:</w:t>
      </w:r>
    </w:p>
    <w:p w:rsidR="003505DF" w:rsidRPr="0062207B" w:rsidRDefault="003505DF" w:rsidP="00C53DD2">
      <w:pPr>
        <w:pStyle w:val="a3"/>
        <w:numPr>
          <w:ilvl w:val="0"/>
          <w:numId w:val="6"/>
        </w:numPr>
        <w:autoSpaceDE w:val="0"/>
        <w:autoSpaceDN w:val="0"/>
        <w:adjustRightInd w:val="0"/>
        <w:spacing w:after="0" w:line="240" w:lineRule="auto"/>
        <w:jc w:val="both"/>
        <w:rPr>
          <w:rFonts w:ascii="Times New Roman" w:hAnsi="Times New Roman" w:cs="Times New Roman"/>
          <w:bCs/>
          <w:sz w:val="26"/>
          <w:szCs w:val="26"/>
        </w:rPr>
      </w:pPr>
      <w:r w:rsidRPr="0062207B">
        <w:rPr>
          <w:rFonts w:ascii="Times New Roman" w:hAnsi="Times New Roman" w:cs="Times New Roman"/>
          <w:bCs/>
          <w:sz w:val="26"/>
          <w:szCs w:val="26"/>
        </w:rPr>
        <w:t>пояснительную записку;</w:t>
      </w:r>
    </w:p>
    <w:p w:rsidR="003505DF" w:rsidRPr="0062207B" w:rsidRDefault="003505DF" w:rsidP="00C53DD2">
      <w:pPr>
        <w:pStyle w:val="a3"/>
        <w:numPr>
          <w:ilvl w:val="0"/>
          <w:numId w:val="6"/>
        </w:numPr>
        <w:autoSpaceDE w:val="0"/>
        <w:autoSpaceDN w:val="0"/>
        <w:adjustRightInd w:val="0"/>
        <w:spacing w:after="0" w:line="240" w:lineRule="auto"/>
        <w:jc w:val="both"/>
        <w:rPr>
          <w:rFonts w:ascii="Times New Roman" w:hAnsi="Times New Roman" w:cs="Times New Roman"/>
          <w:bCs/>
          <w:sz w:val="26"/>
          <w:szCs w:val="26"/>
        </w:rPr>
      </w:pPr>
      <w:r w:rsidRPr="0062207B">
        <w:rPr>
          <w:rFonts w:ascii="Times New Roman" w:hAnsi="Times New Roman" w:cs="Times New Roman"/>
          <w:bCs/>
          <w:sz w:val="26"/>
          <w:szCs w:val="26"/>
        </w:rPr>
        <w:t>планируемые результаты освоения АООП ООО;</w:t>
      </w:r>
    </w:p>
    <w:p w:rsidR="003505DF" w:rsidRPr="0062207B" w:rsidRDefault="003505DF" w:rsidP="00C53DD2">
      <w:pPr>
        <w:pStyle w:val="a3"/>
        <w:numPr>
          <w:ilvl w:val="0"/>
          <w:numId w:val="6"/>
        </w:numPr>
        <w:autoSpaceDE w:val="0"/>
        <w:autoSpaceDN w:val="0"/>
        <w:adjustRightInd w:val="0"/>
        <w:spacing w:after="0" w:line="240" w:lineRule="auto"/>
        <w:jc w:val="both"/>
        <w:rPr>
          <w:rFonts w:ascii="Times New Roman" w:hAnsi="Times New Roman" w:cs="Times New Roman"/>
          <w:bCs/>
          <w:sz w:val="26"/>
          <w:szCs w:val="26"/>
        </w:rPr>
      </w:pPr>
      <w:r w:rsidRPr="0062207B">
        <w:rPr>
          <w:rFonts w:ascii="Times New Roman" w:hAnsi="Times New Roman" w:cs="Times New Roman"/>
          <w:bCs/>
          <w:sz w:val="26"/>
          <w:szCs w:val="26"/>
        </w:rPr>
        <w:t>систему оценки достижения планируемых результатов освоения АООП ООО.</w:t>
      </w:r>
    </w:p>
    <w:p w:rsidR="003505DF" w:rsidRPr="0062207B" w:rsidRDefault="003505DF" w:rsidP="003505DF">
      <w:pPr>
        <w:autoSpaceDE w:val="0"/>
        <w:autoSpaceDN w:val="0"/>
        <w:adjustRightInd w:val="0"/>
        <w:spacing w:after="0" w:line="240" w:lineRule="auto"/>
        <w:jc w:val="both"/>
        <w:rPr>
          <w:rFonts w:ascii="Times New Roman" w:hAnsi="Times New Roman" w:cs="Times New Roman"/>
          <w:sz w:val="26"/>
          <w:szCs w:val="26"/>
        </w:rPr>
      </w:pPr>
      <w:r w:rsidRPr="0062207B">
        <w:rPr>
          <w:rFonts w:ascii="Times New Roman" w:hAnsi="Times New Roman" w:cs="Times New Roman"/>
          <w:bCs/>
          <w:sz w:val="26"/>
          <w:szCs w:val="26"/>
        </w:rPr>
        <w:t xml:space="preserve">Содержательный </w:t>
      </w:r>
      <w:r w:rsidRPr="0062207B">
        <w:rPr>
          <w:rFonts w:ascii="Times New Roman" w:hAnsi="Times New Roman" w:cs="Times New Roman"/>
          <w:sz w:val="26"/>
          <w:szCs w:val="26"/>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3505DF" w:rsidRPr="0062207B" w:rsidRDefault="003505DF" w:rsidP="00C53DD2">
      <w:pPr>
        <w:pStyle w:val="a3"/>
        <w:numPr>
          <w:ilvl w:val="0"/>
          <w:numId w:val="7"/>
        </w:numPr>
        <w:autoSpaceDE w:val="0"/>
        <w:autoSpaceDN w:val="0"/>
        <w:adjustRightInd w:val="0"/>
        <w:spacing w:after="0" w:line="240" w:lineRule="auto"/>
        <w:jc w:val="both"/>
        <w:rPr>
          <w:rFonts w:ascii="Times New Roman" w:hAnsi="Times New Roman" w:cs="Times New Roman"/>
          <w:sz w:val="26"/>
          <w:szCs w:val="26"/>
        </w:rPr>
      </w:pPr>
      <w:r w:rsidRPr="0062207B">
        <w:rPr>
          <w:rFonts w:ascii="Times New Roman" w:hAnsi="Times New Roman" w:cs="Times New Roman"/>
          <w:sz w:val="26"/>
          <w:szCs w:val="26"/>
        </w:rPr>
        <w:t xml:space="preserve">программу развития универсальных учебных действий на ступени основного общего образования; </w:t>
      </w:r>
    </w:p>
    <w:p w:rsidR="003505DF" w:rsidRPr="0062207B" w:rsidRDefault="003505DF" w:rsidP="00C53DD2">
      <w:pPr>
        <w:pStyle w:val="a3"/>
        <w:numPr>
          <w:ilvl w:val="0"/>
          <w:numId w:val="7"/>
        </w:numPr>
        <w:autoSpaceDE w:val="0"/>
        <w:autoSpaceDN w:val="0"/>
        <w:adjustRightInd w:val="0"/>
        <w:spacing w:after="0" w:line="240" w:lineRule="auto"/>
        <w:jc w:val="both"/>
        <w:rPr>
          <w:rFonts w:ascii="Times New Roman" w:hAnsi="Times New Roman" w:cs="Times New Roman"/>
          <w:sz w:val="26"/>
          <w:szCs w:val="26"/>
        </w:rPr>
      </w:pPr>
      <w:r w:rsidRPr="0062207B">
        <w:rPr>
          <w:rFonts w:ascii="Times New Roman" w:hAnsi="Times New Roman" w:cs="Times New Roman"/>
          <w:sz w:val="26"/>
          <w:szCs w:val="26"/>
        </w:rPr>
        <w:lastRenderedPageBreak/>
        <w:t>программы отдельных учебных предметов, курсов;</w:t>
      </w:r>
    </w:p>
    <w:p w:rsidR="003505DF" w:rsidRPr="0062207B" w:rsidRDefault="003505DF" w:rsidP="00C53DD2">
      <w:pPr>
        <w:pStyle w:val="a3"/>
        <w:numPr>
          <w:ilvl w:val="0"/>
          <w:numId w:val="7"/>
        </w:numPr>
        <w:autoSpaceDE w:val="0"/>
        <w:autoSpaceDN w:val="0"/>
        <w:adjustRightInd w:val="0"/>
        <w:spacing w:after="0" w:line="240" w:lineRule="auto"/>
        <w:jc w:val="both"/>
        <w:rPr>
          <w:rFonts w:ascii="Times New Roman" w:hAnsi="Times New Roman" w:cs="Times New Roman"/>
          <w:sz w:val="26"/>
          <w:szCs w:val="26"/>
        </w:rPr>
      </w:pPr>
      <w:r w:rsidRPr="003D40CF">
        <w:rPr>
          <w:rFonts w:ascii="Times New Roman" w:hAnsi="Times New Roman" w:cs="Times New Roman"/>
          <w:sz w:val="26"/>
          <w:szCs w:val="26"/>
        </w:rPr>
        <w:t>программу воспитания и социализации обучающихся</w:t>
      </w:r>
      <w:r w:rsidRPr="0062207B">
        <w:rPr>
          <w:rFonts w:ascii="Times New Roman" w:hAnsi="Times New Roman" w:cs="Times New Roman"/>
          <w:sz w:val="26"/>
          <w:szCs w:val="26"/>
        </w:rPr>
        <w:t xml:space="preserve">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3505DF" w:rsidRPr="0062207B" w:rsidRDefault="003505DF" w:rsidP="00C53DD2">
      <w:pPr>
        <w:pStyle w:val="a3"/>
        <w:numPr>
          <w:ilvl w:val="0"/>
          <w:numId w:val="7"/>
        </w:numPr>
        <w:autoSpaceDE w:val="0"/>
        <w:autoSpaceDN w:val="0"/>
        <w:adjustRightInd w:val="0"/>
        <w:spacing w:after="0" w:line="240" w:lineRule="auto"/>
        <w:jc w:val="both"/>
        <w:rPr>
          <w:rFonts w:ascii="Times New Roman" w:hAnsi="Times New Roman" w:cs="Times New Roman"/>
          <w:sz w:val="26"/>
          <w:szCs w:val="26"/>
        </w:rPr>
      </w:pPr>
      <w:r w:rsidRPr="0062207B">
        <w:rPr>
          <w:rFonts w:ascii="Times New Roman" w:hAnsi="Times New Roman" w:cs="Times New Roman"/>
          <w:sz w:val="26"/>
          <w:szCs w:val="26"/>
        </w:rPr>
        <w:t>программу коррекционной работы.</w:t>
      </w:r>
    </w:p>
    <w:p w:rsidR="003505DF" w:rsidRPr="0062207B" w:rsidRDefault="003505DF" w:rsidP="003505DF">
      <w:pPr>
        <w:autoSpaceDE w:val="0"/>
        <w:autoSpaceDN w:val="0"/>
        <w:adjustRightInd w:val="0"/>
        <w:spacing w:after="0" w:line="240" w:lineRule="auto"/>
        <w:ind w:left="360"/>
        <w:jc w:val="both"/>
        <w:rPr>
          <w:rFonts w:ascii="Times New Roman" w:hAnsi="Times New Roman" w:cs="Times New Roman"/>
          <w:sz w:val="26"/>
          <w:szCs w:val="26"/>
        </w:rPr>
      </w:pPr>
      <w:r w:rsidRPr="0062207B">
        <w:rPr>
          <w:rFonts w:ascii="Times New Roman" w:hAnsi="Times New Roman" w:cs="Times New Roman"/>
          <w:sz w:val="26"/>
          <w:szCs w:val="26"/>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3505DF" w:rsidRPr="0062207B" w:rsidRDefault="003505DF" w:rsidP="003505DF">
      <w:pPr>
        <w:autoSpaceDE w:val="0"/>
        <w:autoSpaceDN w:val="0"/>
        <w:adjustRightInd w:val="0"/>
        <w:spacing w:after="0" w:line="240" w:lineRule="auto"/>
        <w:ind w:left="360"/>
        <w:jc w:val="both"/>
        <w:rPr>
          <w:rFonts w:ascii="Times New Roman" w:hAnsi="Times New Roman" w:cs="Times New Roman"/>
          <w:sz w:val="26"/>
          <w:szCs w:val="26"/>
        </w:rPr>
      </w:pPr>
      <w:r w:rsidRPr="0062207B">
        <w:rPr>
          <w:rFonts w:ascii="Times New Roman" w:hAnsi="Times New Roman" w:cs="Times New Roman"/>
          <w:sz w:val="26"/>
          <w:szCs w:val="26"/>
        </w:rPr>
        <w:t>Организационный раздел включает:</w:t>
      </w:r>
    </w:p>
    <w:p w:rsidR="003505DF" w:rsidRPr="0062207B" w:rsidRDefault="003505DF" w:rsidP="00C53DD2">
      <w:pPr>
        <w:pStyle w:val="a3"/>
        <w:numPr>
          <w:ilvl w:val="0"/>
          <w:numId w:val="8"/>
        </w:numPr>
        <w:autoSpaceDE w:val="0"/>
        <w:autoSpaceDN w:val="0"/>
        <w:adjustRightInd w:val="0"/>
        <w:spacing w:after="0" w:line="240" w:lineRule="auto"/>
        <w:jc w:val="both"/>
        <w:rPr>
          <w:rFonts w:ascii="Times New Roman" w:hAnsi="Times New Roman" w:cs="Times New Roman"/>
          <w:sz w:val="26"/>
          <w:szCs w:val="26"/>
        </w:rPr>
      </w:pPr>
      <w:r w:rsidRPr="0062207B">
        <w:rPr>
          <w:rFonts w:ascii="Times New Roman" w:hAnsi="Times New Roman" w:cs="Times New Roman"/>
          <w:sz w:val="26"/>
          <w:szCs w:val="26"/>
        </w:rPr>
        <w:t>учебный план основного общего образования как один из основных механизмов реализации компонентов АООП ООО;</w:t>
      </w:r>
    </w:p>
    <w:p w:rsidR="003505DF" w:rsidRPr="0062207B" w:rsidRDefault="003505DF" w:rsidP="00C53DD2">
      <w:pPr>
        <w:pStyle w:val="a3"/>
        <w:numPr>
          <w:ilvl w:val="0"/>
          <w:numId w:val="8"/>
        </w:numPr>
        <w:autoSpaceDE w:val="0"/>
        <w:autoSpaceDN w:val="0"/>
        <w:adjustRightInd w:val="0"/>
        <w:spacing w:after="0" w:line="240" w:lineRule="auto"/>
        <w:jc w:val="both"/>
        <w:rPr>
          <w:rFonts w:ascii="Times New Roman" w:hAnsi="Times New Roman" w:cs="Times New Roman"/>
          <w:sz w:val="26"/>
          <w:szCs w:val="26"/>
        </w:rPr>
      </w:pPr>
      <w:r w:rsidRPr="0062207B">
        <w:rPr>
          <w:rFonts w:ascii="Times New Roman" w:hAnsi="Times New Roman" w:cs="Times New Roman"/>
          <w:sz w:val="26"/>
          <w:szCs w:val="26"/>
        </w:rPr>
        <w:t>план внеурочной деятельности</w:t>
      </w:r>
    </w:p>
    <w:p w:rsidR="003505DF" w:rsidRPr="0062207B" w:rsidRDefault="003505DF" w:rsidP="00C53DD2">
      <w:pPr>
        <w:pStyle w:val="a3"/>
        <w:numPr>
          <w:ilvl w:val="0"/>
          <w:numId w:val="8"/>
        </w:numPr>
        <w:autoSpaceDE w:val="0"/>
        <w:autoSpaceDN w:val="0"/>
        <w:adjustRightInd w:val="0"/>
        <w:spacing w:after="0" w:line="240" w:lineRule="auto"/>
        <w:jc w:val="both"/>
        <w:rPr>
          <w:rFonts w:ascii="Times New Roman" w:hAnsi="Times New Roman" w:cs="Times New Roman"/>
          <w:sz w:val="26"/>
          <w:szCs w:val="26"/>
        </w:rPr>
      </w:pPr>
      <w:r w:rsidRPr="0062207B">
        <w:rPr>
          <w:rFonts w:ascii="Times New Roman" w:hAnsi="Times New Roman" w:cs="Times New Roman"/>
          <w:sz w:val="26"/>
          <w:szCs w:val="26"/>
        </w:rPr>
        <w:t>календарный учебный график</w:t>
      </w:r>
    </w:p>
    <w:p w:rsidR="003505DF" w:rsidRPr="0062207B" w:rsidRDefault="003505DF" w:rsidP="00C53DD2">
      <w:pPr>
        <w:pStyle w:val="a3"/>
        <w:numPr>
          <w:ilvl w:val="0"/>
          <w:numId w:val="8"/>
        </w:numPr>
        <w:autoSpaceDE w:val="0"/>
        <w:autoSpaceDN w:val="0"/>
        <w:adjustRightInd w:val="0"/>
        <w:spacing w:after="0" w:line="240" w:lineRule="auto"/>
        <w:jc w:val="both"/>
        <w:rPr>
          <w:rFonts w:ascii="Times New Roman" w:hAnsi="Times New Roman" w:cs="Times New Roman"/>
          <w:sz w:val="26"/>
          <w:szCs w:val="26"/>
        </w:rPr>
      </w:pPr>
      <w:r w:rsidRPr="0062207B">
        <w:rPr>
          <w:rFonts w:ascii="Times New Roman" w:hAnsi="Times New Roman" w:cs="Times New Roman"/>
          <w:sz w:val="26"/>
          <w:szCs w:val="26"/>
        </w:rPr>
        <w:t xml:space="preserve">систему условий реализации АООП ООО  </w:t>
      </w:r>
    </w:p>
    <w:p w:rsidR="009A1A60" w:rsidRPr="0062207B" w:rsidRDefault="009A1A60" w:rsidP="003505DF">
      <w:pPr>
        <w:autoSpaceDE w:val="0"/>
        <w:autoSpaceDN w:val="0"/>
        <w:adjustRightInd w:val="0"/>
        <w:spacing w:after="0" w:line="240" w:lineRule="auto"/>
        <w:jc w:val="center"/>
        <w:rPr>
          <w:rFonts w:ascii="Times New Roman" w:hAnsi="Times New Roman" w:cs="Times New Roman"/>
          <w:b/>
          <w:sz w:val="26"/>
          <w:szCs w:val="26"/>
        </w:rPr>
      </w:pPr>
    </w:p>
    <w:p w:rsidR="003505DF" w:rsidRPr="0062207B" w:rsidRDefault="003505DF" w:rsidP="003505DF">
      <w:pPr>
        <w:autoSpaceDE w:val="0"/>
        <w:autoSpaceDN w:val="0"/>
        <w:adjustRightInd w:val="0"/>
        <w:spacing w:after="0" w:line="240" w:lineRule="auto"/>
        <w:jc w:val="center"/>
        <w:rPr>
          <w:rFonts w:ascii="Times New Roman" w:hAnsi="Times New Roman" w:cs="Times New Roman"/>
          <w:b/>
          <w:sz w:val="26"/>
          <w:szCs w:val="26"/>
        </w:rPr>
      </w:pPr>
    </w:p>
    <w:p w:rsidR="003505DF" w:rsidRPr="003B14D4" w:rsidRDefault="003505DF" w:rsidP="003B14D4">
      <w:pPr>
        <w:pStyle w:val="1"/>
        <w:jc w:val="center"/>
        <w:rPr>
          <w:rFonts w:ascii="Times New Roman" w:hAnsi="Times New Roman" w:cs="Times New Roman"/>
          <w:sz w:val="26"/>
          <w:szCs w:val="26"/>
        </w:rPr>
      </w:pPr>
      <w:bookmarkStart w:id="1" w:name="_Toc33021100"/>
      <w:r w:rsidRPr="003B14D4">
        <w:rPr>
          <w:rFonts w:ascii="Times New Roman" w:hAnsi="Times New Roman" w:cs="Times New Roman"/>
          <w:sz w:val="26"/>
          <w:szCs w:val="26"/>
        </w:rPr>
        <w:t>1. Целевой раздел</w:t>
      </w:r>
      <w:bookmarkEnd w:id="1"/>
    </w:p>
    <w:p w:rsidR="003505DF" w:rsidRPr="0062207B" w:rsidRDefault="003505DF" w:rsidP="00C53DD2">
      <w:pPr>
        <w:pStyle w:val="a3"/>
        <w:numPr>
          <w:ilvl w:val="0"/>
          <w:numId w:val="10"/>
        </w:numPr>
        <w:spacing w:line="14" w:lineRule="exact"/>
        <w:rPr>
          <w:rFonts w:ascii="Times New Roman" w:hAnsi="Times New Roman" w:cs="Times New Roman"/>
          <w:sz w:val="26"/>
          <w:szCs w:val="26"/>
        </w:rPr>
      </w:pPr>
    </w:p>
    <w:p w:rsidR="003505DF" w:rsidRPr="0062207B" w:rsidRDefault="003505DF" w:rsidP="003B14D4">
      <w:pPr>
        <w:pStyle w:val="a3"/>
        <w:numPr>
          <w:ilvl w:val="1"/>
          <w:numId w:val="10"/>
        </w:numPr>
        <w:spacing w:after="0" w:line="240" w:lineRule="auto"/>
        <w:jc w:val="both"/>
        <w:outlineLvl w:val="1"/>
        <w:rPr>
          <w:rFonts w:ascii="Times New Roman" w:eastAsia="Calibri" w:hAnsi="Times New Roman" w:cs="Times New Roman"/>
          <w:b/>
          <w:sz w:val="26"/>
          <w:szCs w:val="26"/>
        </w:rPr>
      </w:pPr>
      <w:bookmarkStart w:id="2" w:name="_Toc33021101"/>
      <w:r w:rsidRPr="0062207B">
        <w:rPr>
          <w:rFonts w:ascii="Times New Roman" w:eastAsia="Calibri" w:hAnsi="Times New Roman" w:cs="Times New Roman"/>
          <w:b/>
          <w:sz w:val="26"/>
          <w:szCs w:val="26"/>
        </w:rPr>
        <w:t>Пояснительная записка</w:t>
      </w:r>
      <w:bookmarkEnd w:id="2"/>
    </w:p>
    <w:p w:rsidR="003505DF" w:rsidRPr="0062207B" w:rsidRDefault="003505DF" w:rsidP="003505DF">
      <w:pPr>
        <w:spacing w:after="0" w:line="240" w:lineRule="auto"/>
        <w:ind w:firstLine="360"/>
        <w:jc w:val="both"/>
        <w:rPr>
          <w:rFonts w:ascii="Times New Roman" w:eastAsia="Times New Roman" w:hAnsi="Times New Roman" w:cs="Times New Roman"/>
          <w:b/>
          <w:sz w:val="26"/>
          <w:szCs w:val="26"/>
          <w:lang w:eastAsia="ru-RU"/>
        </w:rPr>
      </w:pPr>
      <w:r w:rsidRPr="0062207B">
        <w:rPr>
          <w:rFonts w:ascii="Times New Roman" w:eastAsia="Calibri" w:hAnsi="Times New Roman" w:cs="Times New Roman"/>
          <w:sz w:val="26"/>
          <w:szCs w:val="26"/>
        </w:rPr>
        <w:t>Адаптированная основная общеобраз</w:t>
      </w:r>
      <w:r w:rsidR="00B63CD6">
        <w:rPr>
          <w:rFonts w:ascii="Times New Roman" w:eastAsia="Calibri" w:hAnsi="Times New Roman" w:cs="Times New Roman"/>
          <w:sz w:val="26"/>
          <w:szCs w:val="26"/>
        </w:rPr>
        <w:t xml:space="preserve">овательная программа основного </w:t>
      </w:r>
      <w:r w:rsidRPr="0062207B">
        <w:rPr>
          <w:rFonts w:ascii="Times New Roman" w:eastAsia="Calibri" w:hAnsi="Times New Roman" w:cs="Times New Roman"/>
          <w:sz w:val="26"/>
          <w:szCs w:val="26"/>
        </w:rPr>
        <w:t>общего образования обучающихся с задержкой психического развития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3505DF" w:rsidRPr="0062207B" w:rsidRDefault="003505DF" w:rsidP="003505DF">
      <w:pPr>
        <w:spacing w:after="0" w:line="240" w:lineRule="auto"/>
        <w:ind w:firstLine="360"/>
        <w:jc w:val="both"/>
        <w:rPr>
          <w:rFonts w:ascii="Times New Roman" w:eastAsia="Times New Roman" w:hAnsi="Times New Roman" w:cs="Times New Roman"/>
          <w:noProof/>
          <w:sz w:val="26"/>
          <w:szCs w:val="26"/>
          <w:lang w:eastAsia="ru-RU"/>
        </w:rPr>
      </w:pPr>
      <w:r w:rsidRPr="0062207B">
        <w:rPr>
          <w:rFonts w:ascii="Times New Roman" w:eastAsia="Calibri" w:hAnsi="Times New Roman" w:cs="Times New Roman"/>
          <w:sz w:val="26"/>
          <w:szCs w:val="26"/>
        </w:rPr>
        <w:t>Нормативно-правовую базу разработки адаптированно</w:t>
      </w:r>
      <w:r w:rsidR="00B63CD6">
        <w:rPr>
          <w:rFonts w:ascii="Times New Roman" w:eastAsia="Calibri" w:hAnsi="Times New Roman" w:cs="Times New Roman"/>
          <w:sz w:val="26"/>
          <w:szCs w:val="26"/>
        </w:rPr>
        <w:t xml:space="preserve">й основной общеобразовательной </w:t>
      </w:r>
      <w:r w:rsidRPr="0062207B">
        <w:rPr>
          <w:rFonts w:ascii="Times New Roman" w:eastAsia="Calibri" w:hAnsi="Times New Roman" w:cs="Times New Roman"/>
          <w:sz w:val="26"/>
          <w:szCs w:val="26"/>
        </w:rPr>
        <w:t xml:space="preserve">программы основного общего образования (далее – АООП ООО) </w:t>
      </w:r>
      <w:r w:rsidRPr="0062207B">
        <w:rPr>
          <w:rFonts w:ascii="Times New Roman" w:eastAsia="Times New Roman" w:hAnsi="Times New Roman" w:cs="Times New Roman"/>
          <w:noProof/>
          <w:sz w:val="26"/>
          <w:szCs w:val="26"/>
          <w:lang w:eastAsia="ru-RU"/>
        </w:rPr>
        <w:t>Краевого государственного казенного общеобразовательного учреждения, реализующего  адаптированные основные общеобразовательные программы «Школа №4» составляют:</w:t>
      </w:r>
    </w:p>
    <w:p w:rsidR="003505DF" w:rsidRPr="0062207B" w:rsidRDefault="00B63CD6" w:rsidP="00C53DD2">
      <w:pPr>
        <w:pStyle w:val="a3"/>
        <w:numPr>
          <w:ilvl w:val="0"/>
          <w:numId w:val="9"/>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Федеральный закон</w:t>
      </w:r>
      <w:r w:rsidR="003505DF" w:rsidRPr="0062207B">
        <w:rPr>
          <w:rFonts w:ascii="Times New Roman" w:eastAsia="Calibri" w:hAnsi="Times New Roman" w:cs="Times New Roman"/>
          <w:color w:val="000000"/>
          <w:sz w:val="26"/>
          <w:szCs w:val="26"/>
          <w:lang w:eastAsia="ru-RU"/>
        </w:rPr>
        <w:t xml:space="preserve"> «Об образовании в Российской Федерации» № 273- ФЗ от</w:t>
      </w:r>
      <w:r w:rsidR="000E1ABA">
        <w:rPr>
          <w:rFonts w:ascii="Times New Roman" w:eastAsia="Calibri" w:hAnsi="Times New Roman" w:cs="Times New Roman"/>
          <w:color w:val="000000"/>
          <w:sz w:val="26"/>
          <w:szCs w:val="26"/>
          <w:lang w:eastAsia="ru-RU"/>
        </w:rPr>
        <w:t xml:space="preserve"> 29 декабря 2012 г.</w:t>
      </w:r>
      <w:r w:rsidR="003505DF" w:rsidRPr="0062207B">
        <w:rPr>
          <w:rFonts w:ascii="Times New Roman" w:eastAsia="Calibri" w:hAnsi="Times New Roman" w:cs="Times New Roman"/>
          <w:color w:val="000000"/>
          <w:sz w:val="26"/>
          <w:szCs w:val="26"/>
          <w:lang w:eastAsia="ru-RU"/>
        </w:rPr>
        <w:t xml:space="preserve">; </w:t>
      </w:r>
    </w:p>
    <w:p w:rsidR="003505DF" w:rsidRPr="0062207B" w:rsidRDefault="003505DF" w:rsidP="00C53DD2">
      <w:pPr>
        <w:pStyle w:val="a3"/>
        <w:numPr>
          <w:ilvl w:val="0"/>
          <w:numId w:val="9"/>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62207B">
        <w:rPr>
          <w:rFonts w:ascii="Times New Roman" w:eastAsia="Calibri" w:hAnsi="Times New Roman" w:cs="Times New Roman"/>
          <w:color w:val="000000"/>
          <w:sz w:val="26"/>
          <w:szCs w:val="26"/>
          <w:lang w:eastAsia="ru-RU"/>
        </w:rPr>
        <w:t xml:space="preserve">Приказ Министерства образования и науки РФ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505DF" w:rsidRPr="0062207B" w:rsidRDefault="003505DF" w:rsidP="00C53DD2">
      <w:pPr>
        <w:pStyle w:val="Default"/>
        <w:numPr>
          <w:ilvl w:val="0"/>
          <w:numId w:val="9"/>
        </w:numPr>
        <w:jc w:val="both"/>
        <w:rPr>
          <w:color w:val="auto"/>
          <w:sz w:val="26"/>
          <w:szCs w:val="26"/>
        </w:rPr>
      </w:pPr>
      <w:r w:rsidRPr="0062207B">
        <w:rPr>
          <w:color w:val="auto"/>
          <w:sz w:val="26"/>
          <w:szCs w:val="26"/>
        </w:rPr>
        <w:lastRenderedPageBreak/>
        <w:t xml:space="preserve">Федеральный государственный образовательный стандарт основного общего образования, утвержденный приказом Минобрнауки России от 17.12.2010 г. № 1897, с изменениями приказ </w:t>
      </w:r>
      <w:r w:rsidRPr="0062207B">
        <w:rPr>
          <w:bCs/>
          <w:color w:val="auto"/>
          <w:sz w:val="26"/>
          <w:szCs w:val="26"/>
        </w:rPr>
        <w:t>от 31.12.2015г. № 1577</w:t>
      </w:r>
      <w:r w:rsidRPr="0062207B">
        <w:rPr>
          <w:b/>
          <w:bCs/>
          <w:color w:val="auto"/>
          <w:sz w:val="26"/>
          <w:szCs w:val="26"/>
        </w:rPr>
        <w:t xml:space="preserve"> </w:t>
      </w:r>
      <w:r w:rsidRPr="0062207B">
        <w:rPr>
          <w:color w:val="auto"/>
          <w:sz w:val="26"/>
          <w:szCs w:val="26"/>
        </w:rPr>
        <w:t xml:space="preserve">«О внесении изменений в федеральный государственный образовательный стандарт основного общего образования, утвержденный приказом Минобрнауки Российской Федерации от 17 декабря 2010г. № 1897»; </w:t>
      </w:r>
    </w:p>
    <w:p w:rsidR="003505DF" w:rsidRPr="0062207B" w:rsidRDefault="00B63CD6" w:rsidP="00C53DD2">
      <w:pPr>
        <w:pStyle w:val="a3"/>
        <w:numPr>
          <w:ilvl w:val="0"/>
          <w:numId w:val="9"/>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СанПиН 2.4.2.3286-15 </w:t>
      </w:r>
      <w:r w:rsidR="003505DF" w:rsidRPr="0062207B">
        <w:rPr>
          <w:rFonts w:ascii="Times New Roman" w:hAnsi="Times New Roman" w:cs="Times New Roman"/>
          <w:sz w:val="26"/>
          <w:szCs w:val="26"/>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w:t>
      </w:r>
      <w:r>
        <w:rPr>
          <w:rFonts w:ascii="Times New Roman" w:hAnsi="Times New Roman" w:cs="Times New Roman"/>
          <w:sz w:val="26"/>
          <w:szCs w:val="26"/>
        </w:rPr>
        <w:t xml:space="preserve">нными возможностями здоровья», </w:t>
      </w:r>
      <w:r w:rsidR="003505DF" w:rsidRPr="0062207B">
        <w:rPr>
          <w:rFonts w:ascii="Times New Roman" w:hAnsi="Times New Roman" w:cs="Times New Roman"/>
          <w:sz w:val="26"/>
          <w:szCs w:val="26"/>
        </w:rPr>
        <w:t>утвержденные постановлением Главного государственного санитарного врача Российской Федерации от 10 июля 2015 года № 26;</w:t>
      </w:r>
    </w:p>
    <w:p w:rsidR="003505DF" w:rsidRPr="0062207B" w:rsidRDefault="00B63CD6" w:rsidP="00C53DD2">
      <w:pPr>
        <w:pStyle w:val="a3"/>
        <w:numPr>
          <w:ilvl w:val="0"/>
          <w:numId w:val="9"/>
        </w:num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Приказ Минпросвещения России </w:t>
      </w:r>
      <w:r w:rsidR="003505DF" w:rsidRPr="0062207B">
        <w:rPr>
          <w:rFonts w:ascii="Times New Roman" w:eastAsia="Times New Roman" w:hAnsi="Times New Roman" w:cs="Times New Roman"/>
          <w:sz w:val="26"/>
          <w:szCs w:val="26"/>
        </w:rPr>
        <w:t>от 28.12.2018г.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3505DF" w:rsidRPr="0062207B" w:rsidRDefault="003505DF" w:rsidP="00C53DD2">
      <w:pPr>
        <w:pStyle w:val="a3"/>
        <w:numPr>
          <w:ilvl w:val="0"/>
          <w:numId w:val="9"/>
        </w:numPr>
        <w:tabs>
          <w:tab w:val="left" w:pos="859"/>
        </w:tabs>
        <w:spacing w:after="0" w:line="236" w:lineRule="auto"/>
        <w:jc w:val="both"/>
        <w:rPr>
          <w:rFonts w:ascii="Times New Roman" w:eastAsia="Times New Roman" w:hAnsi="Times New Roman" w:cs="Times New Roman"/>
          <w:sz w:val="26"/>
          <w:szCs w:val="26"/>
        </w:rPr>
      </w:pPr>
      <w:r w:rsidRPr="0062207B">
        <w:rPr>
          <w:rFonts w:ascii="Times New Roman" w:eastAsia="Calibri" w:hAnsi="Times New Roman" w:cs="Times New Roman"/>
          <w:sz w:val="26"/>
          <w:szCs w:val="26"/>
        </w:rPr>
        <w:t>Устав краевого государственного</w:t>
      </w:r>
      <w:r w:rsidRPr="0062207B">
        <w:rPr>
          <w:rFonts w:ascii="Times New Roman" w:eastAsia="Times New Roman" w:hAnsi="Times New Roman" w:cs="Times New Roman"/>
          <w:sz w:val="26"/>
          <w:szCs w:val="26"/>
        </w:rPr>
        <w:t xml:space="preserve"> казенного общеобразовательного учреждения, реализующего адаптированные основные общеобразовательные программы «Школа №4», утвержденный р</w:t>
      </w:r>
      <w:r w:rsidR="00B63CD6">
        <w:rPr>
          <w:rFonts w:ascii="Times New Roman" w:eastAsia="Times New Roman" w:hAnsi="Times New Roman" w:cs="Times New Roman"/>
          <w:sz w:val="26"/>
          <w:szCs w:val="26"/>
        </w:rPr>
        <w:t xml:space="preserve">аспоряжением министерства </w:t>
      </w:r>
      <w:r w:rsidRPr="0062207B">
        <w:rPr>
          <w:rFonts w:ascii="Times New Roman" w:eastAsia="Times New Roman" w:hAnsi="Times New Roman" w:cs="Times New Roman"/>
          <w:sz w:val="26"/>
          <w:szCs w:val="26"/>
        </w:rPr>
        <w:t>образования и науки Хабаровского края от 17 октября 2017 года № 1527.</w:t>
      </w:r>
    </w:p>
    <w:p w:rsidR="003505DF" w:rsidRPr="0062207B" w:rsidRDefault="003505DF" w:rsidP="003505DF">
      <w:pPr>
        <w:pStyle w:val="a3"/>
        <w:tabs>
          <w:tab w:val="left" w:pos="859"/>
        </w:tabs>
        <w:spacing w:after="0" w:line="236" w:lineRule="auto"/>
        <w:jc w:val="both"/>
        <w:rPr>
          <w:rFonts w:ascii="Times New Roman" w:eastAsia="Times New Roman" w:hAnsi="Times New Roman" w:cs="Times New Roman"/>
          <w:sz w:val="26"/>
          <w:szCs w:val="26"/>
        </w:rPr>
      </w:pPr>
    </w:p>
    <w:p w:rsidR="003505DF" w:rsidRPr="003B14D4" w:rsidRDefault="00A74C12" w:rsidP="003B14D4">
      <w:pPr>
        <w:pStyle w:val="3"/>
        <w:rPr>
          <w:rFonts w:ascii="Times New Roman" w:hAnsi="Times New Roman"/>
        </w:rPr>
      </w:pPr>
      <w:bookmarkStart w:id="3" w:name="_Toc33021102"/>
      <w:r w:rsidRPr="003B14D4">
        <w:rPr>
          <w:rFonts w:ascii="Times New Roman" w:hAnsi="Times New Roman"/>
          <w:bCs w:val="0"/>
        </w:rPr>
        <w:t xml:space="preserve">1.1.1. </w:t>
      </w:r>
      <w:r w:rsidR="003505DF" w:rsidRPr="003B14D4">
        <w:rPr>
          <w:rFonts w:ascii="Times New Roman" w:hAnsi="Times New Roman"/>
          <w:bCs w:val="0"/>
        </w:rPr>
        <w:t xml:space="preserve"> Цели и задачи реализации адаптированной основной образовательной программы основного общего образования.</w:t>
      </w:r>
      <w:bookmarkEnd w:id="3"/>
    </w:p>
    <w:p w:rsidR="003505DF" w:rsidRPr="0062207B" w:rsidRDefault="003505DF" w:rsidP="003505DF">
      <w:pPr>
        <w:spacing w:line="9" w:lineRule="exact"/>
        <w:rPr>
          <w:rFonts w:ascii="Times New Roman" w:hAnsi="Times New Roman" w:cs="Times New Roman"/>
          <w:sz w:val="26"/>
          <w:szCs w:val="26"/>
        </w:rPr>
      </w:pPr>
    </w:p>
    <w:p w:rsidR="001E026C" w:rsidRPr="001E026C" w:rsidRDefault="001E026C" w:rsidP="001E026C">
      <w:pPr>
        <w:tabs>
          <w:tab w:val="left" w:pos="0"/>
          <w:tab w:val="left" w:pos="1022"/>
        </w:tabs>
        <w:adjustRightInd w:val="0"/>
        <w:spacing w:after="0" w:line="240" w:lineRule="auto"/>
        <w:ind w:right="-108" w:firstLine="709"/>
        <w:jc w:val="both"/>
        <w:rPr>
          <w:rFonts w:ascii="Times New Roman" w:eastAsia="Calibri" w:hAnsi="Times New Roman" w:cs="Times New Roman"/>
          <w:b/>
          <w:bCs/>
          <w:color w:val="000000"/>
          <w:sz w:val="28"/>
          <w:szCs w:val="28"/>
        </w:rPr>
      </w:pPr>
      <w:r>
        <w:rPr>
          <w:rFonts w:ascii="Times New Roman" w:eastAsia="Times New Roman" w:hAnsi="Times New Roman" w:cs="Times New Roman"/>
          <w:b/>
          <w:bCs/>
          <w:sz w:val="26"/>
          <w:szCs w:val="26"/>
        </w:rPr>
        <w:t xml:space="preserve">Цель </w:t>
      </w:r>
      <w:r w:rsidR="003505DF" w:rsidRPr="0062207B">
        <w:rPr>
          <w:rFonts w:ascii="Times New Roman" w:eastAsia="Times New Roman" w:hAnsi="Times New Roman" w:cs="Times New Roman"/>
          <w:sz w:val="26"/>
          <w:szCs w:val="26"/>
        </w:rPr>
        <w:t>реализации адаптированной основной образовательной программы основного общего</w:t>
      </w:r>
      <w:r w:rsidR="003505DF" w:rsidRPr="0062207B">
        <w:rPr>
          <w:rFonts w:ascii="Times New Roman" w:eastAsia="Times New Roman" w:hAnsi="Times New Roman" w:cs="Times New Roman"/>
          <w:b/>
          <w:bCs/>
          <w:sz w:val="26"/>
          <w:szCs w:val="26"/>
        </w:rPr>
        <w:t xml:space="preserve"> </w:t>
      </w:r>
      <w:r w:rsidR="003505DF" w:rsidRPr="0062207B">
        <w:rPr>
          <w:rFonts w:ascii="Times New Roman" w:eastAsia="Times New Roman" w:hAnsi="Times New Roman" w:cs="Times New Roman"/>
          <w:sz w:val="26"/>
          <w:szCs w:val="26"/>
        </w:rPr>
        <w:t>образования</w:t>
      </w:r>
      <w:r>
        <w:rPr>
          <w:rFonts w:ascii="Times New Roman" w:eastAsia="Times New Roman" w:hAnsi="Times New Roman" w:cs="Times New Roman"/>
          <w:sz w:val="26"/>
          <w:szCs w:val="26"/>
        </w:rPr>
        <w:t>-</w:t>
      </w:r>
      <w:r w:rsidR="003505DF" w:rsidRPr="0062207B">
        <w:rPr>
          <w:rFonts w:ascii="Times New Roman" w:eastAsia="Times New Roman" w:hAnsi="Times New Roman" w:cs="Times New Roman"/>
          <w:sz w:val="26"/>
          <w:szCs w:val="26"/>
        </w:rPr>
        <w:t xml:space="preserve"> </w:t>
      </w:r>
      <w:r w:rsidRPr="001E026C">
        <w:rPr>
          <w:rFonts w:ascii="Times New Roman" w:eastAsia="Calibri" w:hAnsi="Times New Roman" w:cs="Times New Roman"/>
          <w:color w:val="000000"/>
          <w:sz w:val="28"/>
          <w:szCs w:val="28"/>
        </w:rPr>
        <w:t xml:space="preserve">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w:t>
      </w:r>
      <w:r>
        <w:rPr>
          <w:rFonts w:ascii="Times New Roman" w:eastAsia="Calibri" w:hAnsi="Times New Roman" w:cs="Times New Roman"/>
          <w:color w:val="000000"/>
          <w:sz w:val="28"/>
          <w:szCs w:val="28"/>
        </w:rPr>
        <w:t>социального и культурного опыта.</w:t>
      </w:r>
    </w:p>
    <w:p w:rsidR="003505DF" w:rsidRPr="0062207B" w:rsidRDefault="003505DF" w:rsidP="003505DF">
      <w:pPr>
        <w:spacing w:after="0" w:line="2" w:lineRule="exact"/>
        <w:rPr>
          <w:rFonts w:ascii="Times New Roman" w:hAnsi="Times New Roman" w:cs="Times New Roman"/>
          <w:sz w:val="26"/>
          <w:szCs w:val="26"/>
        </w:rPr>
      </w:pPr>
    </w:p>
    <w:p w:rsidR="003505DF" w:rsidRPr="00EE59D1" w:rsidRDefault="003505DF" w:rsidP="003505DF">
      <w:pPr>
        <w:spacing w:after="0"/>
        <w:rPr>
          <w:rFonts w:ascii="Times New Roman" w:hAnsi="Times New Roman" w:cs="Times New Roman"/>
          <w:sz w:val="26"/>
          <w:szCs w:val="26"/>
        </w:rPr>
      </w:pPr>
      <w:r w:rsidRPr="00EE59D1">
        <w:rPr>
          <w:rFonts w:ascii="Times New Roman" w:eastAsia="Times New Roman" w:hAnsi="Times New Roman" w:cs="Times New Roman"/>
          <w:sz w:val="26"/>
          <w:szCs w:val="26"/>
        </w:rPr>
        <w:t xml:space="preserve">Достижение поставленной цели требует решения следующих основных </w:t>
      </w:r>
      <w:r w:rsidRPr="00EE59D1">
        <w:rPr>
          <w:rFonts w:ascii="Times New Roman" w:eastAsia="Times New Roman" w:hAnsi="Times New Roman" w:cs="Times New Roman"/>
          <w:b/>
          <w:bCs/>
          <w:sz w:val="26"/>
          <w:szCs w:val="26"/>
        </w:rPr>
        <w:t>задач</w:t>
      </w:r>
      <w:r w:rsidRPr="00EE59D1">
        <w:rPr>
          <w:rFonts w:ascii="Times New Roman" w:eastAsia="Times New Roman" w:hAnsi="Times New Roman" w:cs="Times New Roman"/>
          <w:sz w:val="26"/>
          <w:szCs w:val="26"/>
        </w:rPr>
        <w:t>:</w:t>
      </w:r>
    </w:p>
    <w:p w:rsidR="003505DF" w:rsidRPr="00EE59D1" w:rsidRDefault="003505DF" w:rsidP="003505DF">
      <w:pPr>
        <w:spacing w:after="0" w:line="29" w:lineRule="exact"/>
        <w:rPr>
          <w:rFonts w:ascii="Times New Roman" w:hAnsi="Times New Roman" w:cs="Times New Roman"/>
          <w:sz w:val="26"/>
          <w:szCs w:val="26"/>
        </w:rPr>
      </w:pPr>
    </w:p>
    <w:p w:rsidR="001E026C" w:rsidRPr="00EE59D1" w:rsidRDefault="009A4628" w:rsidP="00040997">
      <w:pPr>
        <w:pStyle w:val="a3"/>
        <w:numPr>
          <w:ilvl w:val="0"/>
          <w:numId w:val="52"/>
        </w:numPr>
        <w:tabs>
          <w:tab w:val="left" w:pos="994"/>
        </w:tabs>
        <w:spacing w:after="0" w:line="231" w:lineRule="auto"/>
        <w:jc w:val="both"/>
        <w:rPr>
          <w:rFonts w:ascii="Times New Roman" w:eastAsia="Symbol" w:hAnsi="Times New Roman" w:cs="Times New Roman"/>
          <w:sz w:val="26"/>
          <w:szCs w:val="26"/>
        </w:rPr>
      </w:pPr>
      <w:r w:rsidRPr="00EE59D1">
        <w:rPr>
          <w:rFonts w:ascii="Times New Roman" w:eastAsia="Symbol" w:hAnsi="Times New Roman" w:cs="Times New Roman"/>
          <w:sz w:val="26"/>
          <w:szCs w:val="26"/>
        </w:rPr>
        <w:t>ф</w:t>
      </w:r>
      <w:r w:rsidR="001E026C" w:rsidRPr="00EE59D1">
        <w:rPr>
          <w:rFonts w:ascii="Times New Roman" w:eastAsia="Symbol" w:hAnsi="Times New Roman" w:cs="Times New Roman"/>
          <w:sz w:val="26"/>
          <w:szCs w:val="26"/>
        </w:rPr>
        <w:t>ормирование общей культуры, обеспечивающее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обществе нравственными и социокультурными ценностями</w:t>
      </w:r>
      <w:r w:rsidRPr="00EE59D1">
        <w:rPr>
          <w:rFonts w:ascii="Times New Roman" w:eastAsia="Symbol" w:hAnsi="Times New Roman" w:cs="Times New Roman"/>
          <w:sz w:val="26"/>
          <w:szCs w:val="26"/>
        </w:rPr>
        <w:t>;</w:t>
      </w:r>
    </w:p>
    <w:p w:rsidR="009A4628" w:rsidRPr="00EE59D1" w:rsidRDefault="009A4628" w:rsidP="00040997">
      <w:pPr>
        <w:pStyle w:val="a3"/>
        <w:numPr>
          <w:ilvl w:val="0"/>
          <w:numId w:val="52"/>
        </w:numPr>
        <w:tabs>
          <w:tab w:val="left" w:pos="994"/>
        </w:tabs>
        <w:spacing w:after="0" w:line="231" w:lineRule="auto"/>
        <w:jc w:val="both"/>
        <w:rPr>
          <w:rFonts w:ascii="Times New Roman" w:eastAsia="Symbol" w:hAnsi="Times New Roman" w:cs="Times New Roman"/>
          <w:sz w:val="26"/>
          <w:szCs w:val="26"/>
        </w:rPr>
      </w:pPr>
      <w:r w:rsidRPr="00EE59D1">
        <w:rPr>
          <w:rFonts w:ascii="Times New Roman" w:eastAsia="Symbol" w:hAnsi="Times New Roman" w:cs="Times New Roman"/>
          <w:sz w:val="26"/>
          <w:szCs w:val="26"/>
        </w:rPr>
        <w:t>достижение планируемых результатов освоения АООП ООО обучающимися с ЗПР с учетом их особых образовательных потребностей, а также индивидуальных особенностей и возможностей;</w:t>
      </w:r>
    </w:p>
    <w:p w:rsidR="009A4628" w:rsidRPr="00EE59D1" w:rsidRDefault="009A4628" w:rsidP="00040997">
      <w:pPr>
        <w:pStyle w:val="a3"/>
        <w:numPr>
          <w:ilvl w:val="0"/>
          <w:numId w:val="52"/>
        </w:numPr>
        <w:tabs>
          <w:tab w:val="left" w:pos="994"/>
        </w:tabs>
        <w:spacing w:after="0" w:line="231" w:lineRule="auto"/>
        <w:jc w:val="both"/>
        <w:rPr>
          <w:rFonts w:ascii="Times New Roman" w:eastAsia="Symbol" w:hAnsi="Times New Roman" w:cs="Times New Roman"/>
          <w:sz w:val="26"/>
          <w:szCs w:val="26"/>
        </w:rPr>
      </w:pPr>
      <w:r w:rsidRPr="00EE59D1">
        <w:rPr>
          <w:rFonts w:ascii="Times New Roman" w:eastAsia="Symbol" w:hAnsi="Times New Roman" w:cs="Times New Roman"/>
          <w:sz w:val="26"/>
          <w:szCs w:val="26"/>
        </w:rPr>
        <w:t>обеспечение доступности получения качественного основного общего образования;</w:t>
      </w:r>
    </w:p>
    <w:p w:rsidR="003505DF" w:rsidRPr="00EE59D1" w:rsidRDefault="003505DF" w:rsidP="003505DF">
      <w:pPr>
        <w:spacing w:after="0" w:line="30" w:lineRule="exact"/>
        <w:rPr>
          <w:rFonts w:ascii="Times New Roman" w:eastAsia="Symbol" w:hAnsi="Times New Roman" w:cs="Times New Roman"/>
          <w:sz w:val="26"/>
          <w:szCs w:val="26"/>
        </w:rPr>
      </w:pPr>
    </w:p>
    <w:p w:rsidR="00F41D24" w:rsidRPr="00EE59D1" w:rsidRDefault="003505DF" w:rsidP="00040997">
      <w:pPr>
        <w:pStyle w:val="a3"/>
        <w:numPr>
          <w:ilvl w:val="0"/>
          <w:numId w:val="52"/>
        </w:numPr>
        <w:tabs>
          <w:tab w:val="left" w:pos="994"/>
        </w:tabs>
        <w:spacing w:after="0" w:line="228" w:lineRule="auto"/>
        <w:rPr>
          <w:rFonts w:ascii="Times New Roman" w:eastAsia="Symbol" w:hAnsi="Times New Roman" w:cs="Times New Roman"/>
          <w:sz w:val="26"/>
          <w:szCs w:val="26"/>
        </w:rPr>
      </w:pPr>
      <w:r w:rsidRPr="00EE59D1">
        <w:rPr>
          <w:rFonts w:ascii="Times New Roman" w:eastAsia="Times New Roman" w:hAnsi="Times New Roman" w:cs="Times New Roman"/>
          <w:sz w:val="26"/>
          <w:szCs w:val="26"/>
        </w:rPr>
        <w:lastRenderedPageBreak/>
        <w:t>обеспечение преемственности начального общего, основного общего;</w:t>
      </w:r>
    </w:p>
    <w:p w:rsidR="003505DF" w:rsidRPr="00EE59D1" w:rsidRDefault="003505DF" w:rsidP="00040997">
      <w:pPr>
        <w:pStyle w:val="a3"/>
        <w:numPr>
          <w:ilvl w:val="0"/>
          <w:numId w:val="52"/>
        </w:numPr>
        <w:tabs>
          <w:tab w:val="left" w:pos="994"/>
        </w:tabs>
        <w:spacing w:after="0" w:line="227" w:lineRule="auto"/>
        <w:ind w:right="20"/>
        <w:rPr>
          <w:rFonts w:ascii="Times New Roman" w:eastAsia="Symbol" w:hAnsi="Times New Roman" w:cs="Times New Roman"/>
          <w:sz w:val="26"/>
          <w:szCs w:val="26"/>
        </w:rPr>
      </w:pPr>
      <w:r w:rsidRPr="00EE59D1">
        <w:rPr>
          <w:rFonts w:ascii="Times New Roman" w:eastAsia="Times New Roman" w:hAnsi="Times New Roman" w:cs="Times New Roman"/>
          <w:sz w:val="26"/>
          <w:szCs w:val="26"/>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3505DF" w:rsidRPr="00EE59D1" w:rsidRDefault="00F41D24" w:rsidP="00040997">
      <w:pPr>
        <w:pStyle w:val="a3"/>
        <w:numPr>
          <w:ilvl w:val="0"/>
          <w:numId w:val="52"/>
        </w:numPr>
        <w:tabs>
          <w:tab w:val="left" w:pos="994"/>
        </w:tabs>
        <w:spacing w:after="0" w:line="227" w:lineRule="auto"/>
        <w:rPr>
          <w:rFonts w:ascii="Times New Roman" w:eastAsia="Symbol" w:hAnsi="Times New Roman" w:cs="Times New Roman"/>
          <w:sz w:val="26"/>
          <w:szCs w:val="26"/>
        </w:rPr>
      </w:pPr>
      <w:r w:rsidRPr="00EE59D1">
        <w:rPr>
          <w:rFonts w:ascii="Times New Roman" w:eastAsia="Times New Roman" w:hAnsi="Times New Roman" w:cs="Times New Roman"/>
          <w:sz w:val="26"/>
          <w:szCs w:val="26"/>
        </w:rPr>
        <w:t xml:space="preserve">выявление и развитие возможностей и способностей обучающихся через </w:t>
      </w:r>
      <w:r w:rsidR="003505DF" w:rsidRPr="00EE59D1">
        <w:rPr>
          <w:rFonts w:ascii="Times New Roman" w:eastAsia="Times New Roman" w:hAnsi="Times New Roman" w:cs="Times New Roman"/>
          <w:sz w:val="26"/>
          <w:szCs w:val="26"/>
        </w:rPr>
        <w:t>организацию интеллектуальных и творческих соревнований, научно-технического творчества, проектной и учебно-исследовательской деятельности</w:t>
      </w:r>
      <w:r w:rsidRPr="00EE59D1">
        <w:rPr>
          <w:rFonts w:ascii="Times New Roman" w:eastAsia="Times New Roman" w:hAnsi="Times New Roman" w:cs="Times New Roman"/>
          <w:sz w:val="26"/>
          <w:szCs w:val="26"/>
        </w:rPr>
        <w:t>, организацию общественно полезной деятельности;</w:t>
      </w:r>
      <w:r w:rsidR="003505DF" w:rsidRPr="00EE59D1">
        <w:rPr>
          <w:rFonts w:ascii="Times New Roman" w:eastAsia="Times New Roman" w:hAnsi="Times New Roman" w:cs="Times New Roman"/>
          <w:sz w:val="26"/>
          <w:szCs w:val="26"/>
        </w:rPr>
        <w:t xml:space="preserve"> </w:t>
      </w:r>
    </w:p>
    <w:p w:rsidR="003505DF" w:rsidRPr="00EE59D1" w:rsidRDefault="003505DF" w:rsidP="00040997">
      <w:pPr>
        <w:pStyle w:val="a3"/>
        <w:numPr>
          <w:ilvl w:val="0"/>
          <w:numId w:val="52"/>
        </w:numPr>
        <w:tabs>
          <w:tab w:val="left" w:pos="994"/>
        </w:tabs>
        <w:spacing w:after="0" w:line="231" w:lineRule="auto"/>
        <w:jc w:val="both"/>
        <w:rPr>
          <w:rFonts w:ascii="Times New Roman" w:eastAsia="Symbol" w:hAnsi="Times New Roman" w:cs="Times New Roman"/>
          <w:sz w:val="26"/>
          <w:szCs w:val="26"/>
        </w:rPr>
      </w:pPr>
      <w:r w:rsidRPr="00EE59D1">
        <w:rPr>
          <w:rFonts w:ascii="Times New Roman" w:eastAsia="Times New Roman" w:hAnsi="Times New Roman" w:cs="Times New Roman"/>
          <w:sz w:val="26"/>
          <w:szCs w:val="26"/>
        </w:rPr>
        <w:t>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3505DF" w:rsidRPr="00EE59D1" w:rsidRDefault="003505DF" w:rsidP="003505DF">
      <w:pPr>
        <w:spacing w:after="0" w:line="1" w:lineRule="exact"/>
        <w:rPr>
          <w:rFonts w:ascii="Times New Roman" w:eastAsia="Symbol" w:hAnsi="Times New Roman" w:cs="Times New Roman"/>
          <w:sz w:val="26"/>
          <w:szCs w:val="26"/>
        </w:rPr>
      </w:pPr>
    </w:p>
    <w:p w:rsidR="003505DF" w:rsidRPr="00EE59D1" w:rsidRDefault="003505DF" w:rsidP="00040997">
      <w:pPr>
        <w:pStyle w:val="a3"/>
        <w:numPr>
          <w:ilvl w:val="0"/>
          <w:numId w:val="52"/>
        </w:numPr>
        <w:tabs>
          <w:tab w:val="left" w:pos="1000"/>
        </w:tabs>
        <w:spacing w:after="0" w:line="239" w:lineRule="auto"/>
        <w:rPr>
          <w:rFonts w:ascii="Times New Roman" w:eastAsia="Symbol" w:hAnsi="Times New Roman" w:cs="Times New Roman"/>
          <w:sz w:val="26"/>
          <w:szCs w:val="26"/>
        </w:rPr>
      </w:pPr>
      <w:r w:rsidRPr="00EE59D1">
        <w:rPr>
          <w:rFonts w:ascii="Times New Roman" w:eastAsia="Times New Roman" w:hAnsi="Times New Roman" w:cs="Times New Roman"/>
          <w:sz w:val="26"/>
          <w:szCs w:val="26"/>
        </w:rPr>
        <w:t>сохранение и укрепление физического, психологического и социального здоровья</w:t>
      </w:r>
      <w:r w:rsidR="00EA3FB7" w:rsidRPr="00EE59D1">
        <w:rPr>
          <w:rFonts w:ascii="Times New Roman" w:eastAsia="Times New Roman" w:hAnsi="Times New Roman" w:cs="Times New Roman"/>
          <w:sz w:val="26"/>
          <w:szCs w:val="26"/>
        </w:rPr>
        <w:t>.</w:t>
      </w:r>
    </w:p>
    <w:p w:rsidR="003505DF" w:rsidRPr="0062207B" w:rsidRDefault="003505DF" w:rsidP="003505DF">
      <w:pPr>
        <w:tabs>
          <w:tab w:val="left" w:pos="1000"/>
        </w:tabs>
        <w:spacing w:after="0" w:line="239" w:lineRule="auto"/>
        <w:rPr>
          <w:rFonts w:ascii="Times New Roman" w:eastAsia="Symbol" w:hAnsi="Times New Roman" w:cs="Times New Roman"/>
          <w:sz w:val="26"/>
          <w:szCs w:val="26"/>
        </w:rPr>
      </w:pPr>
    </w:p>
    <w:p w:rsidR="003505DF" w:rsidRPr="003B14D4" w:rsidRDefault="00A74C12" w:rsidP="003B14D4">
      <w:pPr>
        <w:pStyle w:val="3"/>
        <w:rPr>
          <w:rFonts w:ascii="Times New Roman" w:hAnsi="Times New Roman"/>
          <w:bCs w:val="0"/>
        </w:rPr>
      </w:pPr>
      <w:bookmarkStart w:id="4" w:name="_Toc33021103"/>
      <w:r w:rsidRPr="003B14D4">
        <w:rPr>
          <w:rFonts w:ascii="Times New Roman" w:hAnsi="Times New Roman"/>
          <w:bCs w:val="0"/>
        </w:rPr>
        <w:t xml:space="preserve">1.1.2. </w:t>
      </w:r>
      <w:r w:rsidR="003505DF" w:rsidRPr="003B14D4">
        <w:rPr>
          <w:rFonts w:ascii="Times New Roman" w:hAnsi="Times New Roman"/>
          <w:bCs w:val="0"/>
        </w:rPr>
        <w:t xml:space="preserve">Принципы и подходы к формированию </w:t>
      </w:r>
      <w:r w:rsidR="00E41987" w:rsidRPr="003B14D4">
        <w:rPr>
          <w:rFonts w:ascii="Times New Roman" w:hAnsi="Times New Roman"/>
          <w:bCs w:val="0"/>
        </w:rPr>
        <w:t>адаптированной основной</w:t>
      </w:r>
      <w:r w:rsidR="003505DF" w:rsidRPr="003B14D4">
        <w:rPr>
          <w:rFonts w:ascii="Times New Roman" w:hAnsi="Times New Roman"/>
          <w:bCs w:val="0"/>
        </w:rPr>
        <w:t xml:space="preserve"> образовательной программ</w:t>
      </w:r>
      <w:r w:rsidR="0062207B" w:rsidRPr="003B14D4">
        <w:rPr>
          <w:rFonts w:ascii="Times New Roman" w:hAnsi="Times New Roman"/>
          <w:bCs w:val="0"/>
        </w:rPr>
        <w:t>ы основного общего образования.</w:t>
      </w:r>
      <w:bookmarkEnd w:id="4"/>
    </w:p>
    <w:p w:rsidR="00046627" w:rsidRDefault="003F2354" w:rsidP="00046627">
      <w:pPr>
        <w:spacing w:line="234" w:lineRule="auto"/>
        <w:ind w:left="1" w:right="20" w:firstLine="707"/>
        <w:jc w:val="both"/>
        <w:rPr>
          <w:rFonts w:ascii="Times New Roman" w:eastAsia="Times New Roman" w:hAnsi="Times New Roman" w:cs="Times New Roman"/>
          <w:bCs/>
          <w:sz w:val="26"/>
          <w:szCs w:val="26"/>
        </w:rPr>
      </w:pPr>
      <w:r w:rsidRPr="003F2354">
        <w:rPr>
          <w:rFonts w:ascii="Times New Roman" w:eastAsia="Times New Roman" w:hAnsi="Times New Roman" w:cs="Times New Roman"/>
          <w:bCs/>
          <w:sz w:val="26"/>
          <w:szCs w:val="26"/>
        </w:rPr>
        <w:t>В основу</w:t>
      </w:r>
      <w:r w:rsidR="00B63CD6">
        <w:rPr>
          <w:rFonts w:ascii="Times New Roman" w:eastAsia="Times New Roman" w:hAnsi="Times New Roman" w:cs="Times New Roman"/>
          <w:bCs/>
          <w:sz w:val="26"/>
          <w:szCs w:val="26"/>
        </w:rPr>
        <w:t xml:space="preserve"> разработки и реализации АООП </w:t>
      </w:r>
      <w:r>
        <w:rPr>
          <w:rFonts w:ascii="Times New Roman" w:eastAsia="Times New Roman" w:hAnsi="Times New Roman" w:cs="Times New Roman"/>
          <w:bCs/>
          <w:sz w:val="26"/>
          <w:szCs w:val="26"/>
        </w:rPr>
        <w:t>ООО обучающихся с ЗПР заложены дифференцированный и деятельностный подходы.</w:t>
      </w:r>
      <w:r w:rsidR="00FC0D6B">
        <w:rPr>
          <w:rFonts w:ascii="Times New Roman" w:eastAsia="Times New Roman" w:hAnsi="Times New Roman" w:cs="Times New Roman"/>
          <w:bCs/>
          <w:sz w:val="26"/>
          <w:szCs w:val="26"/>
        </w:rPr>
        <w:t xml:space="preserve"> Дифференцированный подход</w:t>
      </w:r>
      <w:r w:rsidR="00B63CD6">
        <w:rPr>
          <w:rFonts w:ascii="Times New Roman" w:eastAsia="Times New Roman" w:hAnsi="Times New Roman" w:cs="Times New Roman"/>
          <w:bCs/>
          <w:sz w:val="26"/>
          <w:szCs w:val="26"/>
        </w:rPr>
        <w:t xml:space="preserve"> к разработке и реализации АООП </w:t>
      </w:r>
      <w:r w:rsidR="00FC0D6B">
        <w:rPr>
          <w:rFonts w:ascii="Times New Roman" w:eastAsia="Times New Roman" w:hAnsi="Times New Roman" w:cs="Times New Roman"/>
          <w:bCs/>
          <w:sz w:val="26"/>
          <w:szCs w:val="26"/>
        </w:rPr>
        <w:t>ООО</w:t>
      </w:r>
      <w:r w:rsidR="00FC0D6B" w:rsidRPr="00FC0D6B">
        <w:rPr>
          <w:rFonts w:ascii="Times New Roman" w:eastAsia="Times New Roman" w:hAnsi="Times New Roman" w:cs="Times New Roman"/>
          <w:bCs/>
          <w:sz w:val="26"/>
          <w:szCs w:val="26"/>
        </w:rPr>
        <w:t xml:space="preserve"> </w:t>
      </w:r>
      <w:r w:rsidR="00FC0D6B">
        <w:rPr>
          <w:rFonts w:ascii="Times New Roman" w:eastAsia="Times New Roman" w:hAnsi="Times New Roman" w:cs="Times New Roman"/>
          <w:bCs/>
          <w:sz w:val="26"/>
          <w:szCs w:val="26"/>
        </w:rPr>
        <w:t>обучающихся с ЗПР предполагает учет их особых образовательных потребностей, проявляющиеся в неоднородности по возможностям усвоения содержания образования.</w:t>
      </w:r>
      <w:r w:rsidR="00A2791C">
        <w:rPr>
          <w:rFonts w:ascii="Times New Roman" w:eastAsia="Times New Roman" w:hAnsi="Times New Roman" w:cs="Times New Roman"/>
          <w:bCs/>
          <w:sz w:val="26"/>
          <w:szCs w:val="26"/>
        </w:rPr>
        <w:t xml:space="preserve">                </w:t>
      </w:r>
      <w:r w:rsidR="00046627">
        <w:rPr>
          <w:rFonts w:ascii="Times New Roman" w:eastAsia="Times New Roman" w:hAnsi="Times New Roman" w:cs="Times New Roman"/>
          <w:bCs/>
          <w:sz w:val="26"/>
          <w:szCs w:val="26"/>
        </w:rPr>
        <w:t xml:space="preserve">         </w:t>
      </w:r>
    </w:p>
    <w:p w:rsidR="003F2354" w:rsidRPr="003F2354" w:rsidRDefault="00A2791C" w:rsidP="00046627">
      <w:pPr>
        <w:spacing w:line="234" w:lineRule="auto"/>
        <w:ind w:left="1" w:right="20" w:firstLine="70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sidR="00046627">
        <w:rPr>
          <w:rFonts w:ascii="Times New Roman" w:eastAsia="Times New Roman" w:hAnsi="Times New Roman" w:cs="Times New Roman"/>
          <w:bCs/>
          <w:sz w:val="26"/>
          <w:szCs w:val="26"/>
        </w:rPr>
        <w:t xml:space="preserve"> обучающихся, обеспечивающих овладение ими содержанием образования. В контексте разработки АООП ООО обучающихся с ЗПР реализация системно-деятельностного подхода обеспечивает:</w:t>
      </w:r>
    </w:p>
    <w:p w:rsidR="003505DF" w:rsidRPr="0062207B" w:rsidRDefault="003505DF" w:rsidP="003505DF">
      <w:pPr>
        <w:spacing w:after="0" w:line="9" w:lineRule="exact"/>
        <w:rPr>
          <w:rFonts w:ascii="Times New Roman" w:hAnsi="Times New Roman" w:cs="Times New Roman"/>
          <w:sz w:val="26"/>
          <w:szCs w:val="26"/>
        </w:rPr>
      </w:pPr>
    </w:p>
    <w:p w:rsidR="003505DF" w:rsidRPr="00B177C5" w:rsidRDefault="003505DF" w:rsidP="003505DF">
      <w:pPr>
        <w:spacing w:after="0" w:line="3" w:lineRule="exact"/>
        <w:rPr>
          <w:rFonts w:ascii="Times New Roman" w:eastAsia="Times New Roman" w:hAnsi="Times New Roman" w:cs="Times New Roman"/>
          <w:color w:val="1F497D" w:themeColor="text2"/>
          <w:sz w:val="26"/>
          <w:szCs w:val="26"/>
        </w:rPr>
      </w:pPr>
    </w:p>
    <w:p w:rsidR="003505DF" w:rsidRPr="00685C57" w:rsidRDefault="003505DF" w:rsidP="00040997">
      <w:pPr>
        <w:pStyle w:val="a3"/>
        <w:numPr>
          <w:ilvl w:val="0"/>
          <w:numId w:val="53"/>
        </w:numPr>
        <w:spacing w:after="0" w:line="239" w:lineRule="auto"/>
        <w:jc w:val="both"/>
        <w:rPr>
          <w:rFonts w:ascii="Times New Roman" w:eastAsia="Times New Roman" w:hAnsi="Times New Roman" w:cs="Times New Roman"/>
          <w:sz w:val="26"/>
          <w:szCs w:val="26"/>
        </w:rPr>
      </w:pPr>
      <w:r w:rsidRPr="00685C57">
        <w:rPr>
          <w:rFonts w:ascii="Times New Roman" w:eastAsia="Times New Roman" w:hAnsi="Times New Roman" w:cs="Times New Roman"/>
          <w:sz w:val="26"/>
          <w:szCs w:val="26"/>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3505DF" w:rsidRPr="00685C57" w:rsidRDefault="003505DF" w:rsidP="003505DF">
      <w:pPr>
        <w:spacing w:after="0" w:line="5" w:lineRule="exact"/>
        <w:rPr>
          <w:rFonts w:ascii="Times New Roman" w:eastAsia="Times New Roman" w:hAnsi="Times New Roman" w:cs="Times New Roman"/>
          <w:sz w:val="26"/>
          <w:szCs w:val="26"/>
        </w:rPr>
      </w:pPr>
    </w:p>
    <w:p w:rsidR="003505DF" w:rsidRPr="00685C57" w:rsidRDefault="003505DF" w:rsidP="00040997">
      <w:pPr>
        <w:pStyle w:val="a3"/>
        <w:numPr>
          <w:ilvl w:val="0"/>
          <w:numId w:val="53"/>
        </w:numPr>
        <w:spacing w:after="0" w:line="239" w:lineRule="auto"/>
        <w:jc w:val="both"/>
        <w:rPr>
          <w:rFonts w:ascii="Times New Roman" w:eastAsia="Times New Roman" w:hAnsi="Times New Roman" w:cs="Times New Roman"/>
          <w:sz w:val="26"/>
          <w:szCs w:val="26"/>
        </w:rPr>
      </w:pPr>
      <w:r w:rsidRPr="00685C57">
        <w:rPr>
          <w:rFonts w:ascii="Times New Roman" w:eastAsia="Times New Roman" w:hAnsi="Times New Roman" w:cs="Times New Roman"/>
          <w:sz w:val="26"/>
          <w:szCs w:val="26"/>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505DF" w:rsidRPr="00685C57" w:rsidRDefault="003505DF" w:rsidP="003505DF">
      <w:pPr>
        <w:spacing w:after="0" w:line="3" w:lineRule="exact"/>
        <w:rPr>
          <w:rFonts w:ascii="Times New Roman" w:eastAsia="Times New Roman" w:hAnsi="Times New Roman" w:cs="Times New Roman"/>
          <w:sz w:val="26"/>
          <w:szCs w:val="26"/>
        </w:rPr>
      </w:pPr>
    </w:p>
    <w:p w:rsidR="003505DF" w:rsidRPr="00685C57" w:rsidRDefault="003505DF" w:rsidP="00040997">
      <w:pPr>
        <w:pStyle w:val="a3"/>
        <w:numPr>
          <w:ilvl w:val="0"/>
          <w:numId w:val="53"/>
        </w:numPr>
        <w:spacing w:after="0" w:line="238" w:lineRule="auto"/>
        <w:jc w:val="both"/>
        <w:rPr>
          <w:rFonts w:ascii="Times New Roman" w:eastAsia="Times New Roman" w:hAnsi="Times New Roman" w:cs="Times New Roman"/>
          <w:sz w:val="26"/>
          <w:szCs w:val="26"/>
        </w:rPr>
      </w:pPr>
      <w:r w:rsidRPr="00685C57">
        <w:rPr>
          <w:rFonts w:ascii="Times New Roman" w:eastAsia="Times New Roman" w:hAnsi="Times New Roman" w:cs="Times New Roman"/>
          <w:sz w:val="26"/>
          <w:szCs w:val="26"/>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505DF" w:rsidRPr="00685C57" w:rsidRDefault="003505DF" w:rsidP="003505DF">
      <w:pPr>
        <w:spacing w:after="0" w:line="29" w:lineRule="exact"/>
        <w:rPr>
          <w:rFonts w:ascii="Times New Roman" w:hAnsi="Times New Roman" w:cs="Times New Roman"/>
          <w:sz w:val="26"/>
          <w:szCs w:val="26"/>
        </w:rPr>
      </w:pPr>
    </w:p>
    <w:p w:rsidR="003505DF" w:rsidRPr="00685C57" w:rsidRDefault="003505DF" w:rsidP="00040997">
      <w:pPr>
        <w:pStyle w:val="a3"/>
        <w:numPr>
          <w:ilvl w:val="0"/>
          <w:numId w:val="53"/>
        </w:numPr>
        <w:tabs>
          <w:tab w:val="left" w:pos="995"/>
        </w:tabs>
        <w:spacing w:after="0" w:line="233" w:lineRule="auto"/>
        <w:jc w:val="both"/>
        <w:rPr>
          <w:rFonts w:ascii="Times New Roman" w:eastAsia="Symbol" w:hAnsi="Times New Roman" w:cs="Times New Roman"/>
          <w:sz w:val="26"/>
          <w:szCs w:val="26"/>
        </w:rPr>
      </w:pPr>
      <w:r w:rsidRPr="00685C57">
        <w:rPr>
          <w:rFonts w:ascii="Times New Roman" w:eastAsia="Times New Roman" w:hAnsi="Times New Roman" w:cs="Times New Roman"/>
          <w:sz w:val="26"/>
          <w:szCs w:val="26"/>
        </w:rPr>
        <w:lastRenderedPageBreak/>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2207B" w:rsidRPr="0062207B" w:rsidRDefault="0062207B" w:rsidP="0062207B">
      <w:pPr>
        <w:spacing w:after="0" w:line="291" w:lineRule="exact"/>
        <w:rPr>
          <w:rFonts w:ascii="Times New Roman" w:hAnsi="Times New Roman" w:cs="Times New Roman"/>
          <w:sz w:val="26"/>
          <w:szCs w:val="26"/>
        </w:rPr>
      </w:pPr>
      <w:r w:rsidRPr="0062207B">
        <w:rPr>
          <w:rFonts w:ascii="Times New Roman" w:hAnsi="Times New Roman" w:cs="Times New Roman"/>
          <w:sz w:val="26"/>
          <w:szCs w:val="26"/>
        </w:rPr>
        <w:t xml:space="preserve">В основу формирования АООП </w:t>
      </w:r>
      <w:r w:rsidR="00E41987" w:rsidRPr="0062207B">
        <w:rPr>
          <w:rFonts w:ascii="Times New Roman" w:hAnsi="Times New Roman" w:cs="Times New Roman"/>
          <w:sz w:val="26"/>
          <w:szCs w:val="26"/>
        </w:rPr>
        <w:t>ООО положены следующие</w:t>
      </w:r>
      <w:r w:rsidRPr="0062207B">
        <w:rPr>
          <w:rFonts w:ascii="Times New Roman" w:hAnsi="Times New Roman" w:cs="Times New Roman"/>
          <w:sz w:val="26"/>
          <w:szCs w:val="26"/>
        </w:rPr>
        <w:t xml:space="preserve"> принципы:</w:t>
      </w:r>
    </w:p>
    <w:p w:rsidR="0062207B" w:rsidRPr="00C54DF6" w:rsidRDefault="0062207B" w:rsidP="00040997">
      <w:pPr>
        <w:pStyle w:val="a3"/>
        <w:numPr>
          <w:ilvl w:val="0"/>
          <w:numId w:val="54"/>
        </w:numPr>
        <w:spacing w:after="0" w:line="291" w:lineRule="exact"/>
        <w:jc w:val="both"/>
        <w:rPr>
          <w:rFonts w:ascii="Times New Roman" w:hAnsi="Times New Roman" w:cs="Times New Roman"/>
          <w:sz w:val="26"/>
          <w:szCs w:val="26"/>
        </w:rPr>
      </w:pPr>
      <w:r w:rsidRPr="00C54DF6">
        <w:rPr>
          <w:rFonts w:ascii="Times New Roman" w:hAnsi="Times New Roman" w:cs="Times New Roman"/>
          <w:sz w:val="26"/>
          <w:szCs w:val="26"/>
        </w:rPr>
        <w:t>принципы государственной политики РФ в област</w:t>
      </w:r>
      <w:r w:rsidR="00B63CD6">
        <w:rPr>
          <w:rFonts w:ascii="Times New Roman" w:hAnsi="Times New Roman" w:cs="Times New Roman"/>
          <w:sz w:val="26"/>
          <w:szCs w:val="26"/>
        </w:rPr>
        <w:t xml:space="preserve">и образования (гуманистический </w:t>
      </w:r>
      <w:r w:rsidRPr="00C54DF6">
        <w:rPr>
          <w:rFonts w:ascii="Times New Roman" w:hAnsi="Times New Roman" w:cs="Times New Roman"/>
          <w:sz w:val="26"/>
          <w:szCs w:val="26"/>
        </w:rPr>
        <w:t>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2207B" w:rsidRPr="00C54DF6" w:rsidRDefault="0062207B" w:rsidP="00040997">
      <w:pPr>
        <w:pStyle w:val="a3"/>
        <w:numPr>
          <w:ilvl w:val="0"/>
          <w:numId w:val="54"/>
        </w:numPr>
        <w:spacing w:after="0" w:line="291" w:lineRule="exact"/>
        <w:jc w:val="both"/>
        <w:rPr>
          <w:rFonts w:ascii="Times New Roman" w:hAnsi="Times New Roman" w:cs="Times New Roman"/>
          <w:sz w:val="26"/>
          <w:szCs w:val="26"/>
        </w:rPr>
      </w:pPr>
      <w:r w:rsidRPr="00C54DF6">
        <w:rPr>
          <w:rFonts w:ascii="Times New Roman" w:hAnsi="Times New Roman" w:cs="Times New Roman"/>
          <w:sz w:val="26"/>
          <w:szCs w:val="26"/>
        </w:rPr>
        <w:t>принцип учета типологических и индивидуальных образовательных потребностей обучающихся;</w:t>
      </w:r>
    </w:p>
    <w:p w:rsidR="0062207B" w:rsidRPr="00C54DF6" w:rsidRDefault="0062207B" w:rsidP="00040997">
      <w:pPr>
        <w:pStyle w:val="a3"/>
        <w:numPr>
          <w:ilvl w:val="0"/>
          <w:numId w:val="54"/>
        </w:numPr>
        <w:spacing w:after="0" w:line="291" w:lineRule="exact"/>
        <w:jc w:val="both"/>
        <w:rPr>
          <w:rFonts w:ascii="Times New Roman" w:hAnsi="Times New Roman" w:cs="Times New Roman"/>
          <w:sz w:val="26"/>
          <w:szCs w:val="26"/>
        </w:rPr>
      </w:pPr>
      <w:r w:rsidRPr="00C54DF6">
        <w:rPr>
          <w:rFonts w:ascii="Times New Roman" w:hAnsi="Times New Roman" w:cs="Times New Roman"/>
          <w:sz w:val="26"/>
          <w:szCs w:val="26"/>
        </w:rPr>
        <w:t>принцип коррекционной направленности образовательного процесса;</w:t>
      </w:r>
    </w:p>
    <w:p w:rsidR="0062207B" w:rsidRPr="00C54DF6" w:rsidRDefault="0062207B" w:rsidP="00040997">
      <w:pPr>
        <w:pStyle w:val="a3"/>
        <w:numPr>
          <w:ilvl w:val="0"/>
          <w:numId w:val="54"/>
        </w:numPr>
        <w:spacing w:after="0" w:line="291" w:lineRule="exact"/>
        <w:jc w:val="both"/>
        <w:rPr>
          <w:rFonts w:ascii="Times New Roman" w:hAnsi="Times New Roman" w:cs="Times New Roman"/>
          <w:sz w:val="26"/>
          <w:szCs w:val="26"/>
        </w:rPr>
      </w:pPr>
      <w:r w:rsidRPr="00C54DF6">
        <w:rPr>
          <w:rFonts w:ascii="Times New Roman" w:hAnsi="Times New Roman" w:cs="Times New Roman"/>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2207B" w:rsidRPr="00C54DF6" w:rsidRDefault="0062207B" w:rsidP="00040997">
      <w:pPr>
        <w:pStyle w:val="a3"/>
        <w:numPr>
          <w:ilvl w:val="0"/>
          <w:numId w:val="54"/>
        </w:numPr>
        <w:spacing w:after="0" w:line="291" w:lineRule="exact"/>
        <w:jc w:val="both"/>
        <w:rPr>
          <w:rFonts w:ascii="Times New Roman" w:hAnsi="Times New Roman" w:cs="Times New Roman"/>
          <w:sz w:val="26"/>
          <w:szCs w:val="26"/>
        </w:rPr>
      </w:pPr>
      <w:r w:rsidRPr="00C54DF6">
        <w:rPr>
          <w:rFonts w:ascii="Times New Roman" w:hAnsi="Times New Roman" w:cs="Times New Roman"/>
          <w:sz w:val="26"/>
          <w:szCs w:val="26"/>
        </w:rPr>
        <w:t>онтогенетический принцип;</w:t>
      </w:r>
    </w:p>
    <w:p w:rsidR="0062207B" w:rsidRPr="00C54DF6" w:rsidRDefault="0062207B" w:rsidP="00040997">
      <w:pPr>
        <w:pStyle w:val="a3"/>
        <w:numPr>
          <w:ilvl w:val="0"/>
          <w:numId w:val="54"/>
        </w:numPr>
        <w:spacing w:after="0" w:line="291" w:lineRule="exact"/>
        <w:jc w:val="both"/>
        <w:rPr>
          <w:rFonts w:ascii="Times New Roman" w:hAnsi="Times New Roman" w:cs="Times New Roman"/>
          <w:sz w:val="26"/>
          <w:szCs w:val="26"/>
        </w:rPr>
      </w:pPr>
      <w:r w:rsidRPr="00C54DF6">
        <w:rPr>
          <w:rFonts w:ascii="Times New Roman" w:hAnsi="Times New Roman" w:cs="Times New Roman"/>
          <w:sz w:val="26"/>
          <w:szCs w:val="26"/>
        </w:rPr>
        <w:t>принцип преемственности, предполагающий при проектировании АООП основного общего образования ориентировку на программу начального общего образования, что обеспечивает непрерывность образования обучающихся с задержкой психического развития;</w:t>
      </w:r>
    </w:p>
    <w:p w:rsidR="0062207B" w:rsidRPr="00C54DF6" w:rsidRDefault="0062207B" w:rsidP="00040997">
      <w:pPr>
        <w:pStyle w:val="a3"/>
        <w:numPr>
          <w:ilvl w:val="0"/>
          <w:numId w:val="54"/>
        </w:numPr>
        <w:spacing w:after="0" w:line="291" w:lineRule="exact"/>
        <w:jc w:val="both"/>
        <w:rPr>
          <w:rFonts w:ascii="Times New Roman" w:hAnsi="Times New Roman" w:cs="Times New Roman"/>
          <w:sz w:val="26"/>
          <w:szCs w:val="26"/>
        </w:rPr>
      </w:pPr>
      <w:r w:rsidRPr="00C54DF6">
        <w:rPr>
          <w:rFonts w:ascii="Times New Roman" w:hAnsi="Times New Roman" w:cs="Times New Roman"/>
          <w:sz w:val="26"/>
          <w:szCs w:val="26"/>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2207B" w:rsidRPr="00C54DF6" w:rsidRDefault="0062207B" w:rsidP="00040997">
      <w:pPr>
        <w:pStyle w:val="a3"/>
        <w:numPr>
          <w:ilvl w:val="0"/>
          <w:numId w:val="54"/>
        </w:numPr>
        <w:spacing w:after="0" w:line="291" w:lineRule="exact"/>
        <w:jc w:val="both"/>
        <w:rPr>
          <w:rFonts w:ascii="Times New Roman" w:hAnsi="Times New Roman" w:cs="Times New Roman"/>
          <w:sz w:val="26"/>
          <w:szCs w:val="26"/>
        </w:rPr>
      </w:pPr>
      <w:r w:rsidRPr="00C54DF6">
        <w:rPr>
          <w:rFonts w:ascii="Times New Roman" w:hAnsi="Times New Roman" w:cs="Times New Roman"/>
          <w:sz w:val="26"/>
          <w:szCs w:val="26"/>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505DF" w:rsidRPr="00C54DF6" w:rsidRDefault="0062207B" w:rsidP="00040997">
      <w:pPr>
        <w:pStyle w:val="a3"/>
        <w:numPr>
          <w:ilvl w:val="0"/>
          <w:numId w:val="54"/>
        </w:numPr>
        <w:spacing w:after="0" w:line="291" w:lineRule="exact"/>
        <w:jc w:val="both"/>
        <w:rPr>
          <w:rFonts w:ascii="Times New Roman" w:hAnsi="Times New Roman" w:cs="Times New Roman"/>
          <w:sz w:val="26"/>
          <w:szCs w:val="26"/>
        </w:rPr>
      </w:pPr>
      <w:r w:rsidRPr="00C54DF6">
        <w:rPr>
          <w:rFonts w:ascii="Times New Roman" w:hAnsi="Times New Roman" w:cs="Times New Roman"/>
          <w:sz w:val="26"/>
          <w:szCs w:val="26"/>
        </w:rPr>
        <w:t>принцип сотрудничества с семьей.</w:t>
      </w:r>
    </w:p>
    <w:p w:rsidR="0062207B" w:rsidRPr="0062207B" w:rsidRDefault="0062207B" w:rsidP="00C54DF6">
      <w:pPr>
        <w:pStyle w:val="a3"/>
        <w:spacing w:after="0" w:line="291" w:lineRule="exact"/>
        <w:jc w:val="both"/>
        <w:rPr>
          <w:rFonts w:ascii="Times New Roman" w:hAnsi="Times New Roman" w:cs="Times New Roman"/>
          <w:sz w:val="26"/>
          <w:szCs w:val="26"/>
        </w:rPr>
      </w:pPr>
    </w:p>
    <w:p w:rsidR="003505DF" w:rsidRPr="0062207B" w:rsidRDefault="0062207B" w:rsidP="0062207B">
      <w:pPr>
        <w:spacing w:after="0" w:line="234" w:lineRule="auto"/>
        <w:ind w:left="360" w:firstLine="708"/>
        <w:rPr>
          <w:rFonts w:ascii="Times New Roman" w:hAnsi="Times New Roman" w:cs="Times New Roman"/>
          <w:sz w:val="26"/>
          <w:szCs w:val="26"/>
        </w:rPr>
      </w:pPr>
      <w:r w:rsidRPr="0062207B">
        <w:rPr>
          <w:rFonts w:ascii="Times New Roman" w:eastAsia="Times New Roman" w:hAnsi="Times New Roman" w:cs="Times New Roman"/>
          <w:sz w:val="26"/>
          <w:szCs w:val="26"/>
        </w:rPr>
        <w:t>Адаптированная о</w:t>
      </w:r>
      <w:r w:rsidR="003505DF" w:rsidRPr="0062207B">
        <w:rPr>
          <w:rFonts w:ascii="Times New Roman" w:eastAsia="Times New Roman" w:hAnsi="Times New Roman" w:cs="Times New Roman"/>
          <w:sz w:val="26"/>
          <w:szCs w:val="26"/>
        </w:rPr>
        <w:t>сновная образовательная программа формируется с учетом психолого-педагогических особенностей развития детей 11–15 лет, связанных:</w:t>
      </w:r>
    </w:p>
    <w:p w:rsidR="003505DF" w:rsidRPr="0062207B" w:rsidRDefault="003505DF" w:rsidP="003505DF">
      <w:pPr>
        <w:spacing w:after="0" w:line="31" w:lineRule="exact"/>
        <w:rPr>
          <w:rFonts w:ascii="Times New Roman" w:hAnsi="Times New Roman" w:cs="Times New Roman"/>
          <w:sz w:val="26"/>
          <w:szCs w:val="26"/>
        </w:rPr>
      </w:pPr>
    </w:p>
    <w:p w:rsidR="003505DF" w:rsidRPr="00C54DF6" w:rsidRDefault="003505DF" w:rsidP="00040997">
      <w:pPr>
        <w:pStyle w:val="a3"/>
        <w:numPr>
          <w:ilvl w:val="0"/>
          <w:numId w:val="55"/>
        </w:numPr>
        <w:tabs>
          <w:tab w:val="left" w:pos="995"/>
        </w:tabs>
        <w:spacing w:after="0" w:line="235" w:lineRule="auto"/>
        <w:jc w:val="both"/>
        <w:rPr>
          <w:rFonts w:ascii="Times New Roman" w:eastAsia="Symbol" w:hAnsi="Times New Roman" w:cs="Times New Roman"/>
          <w:sz w:val="26"/>
          <w:szCs w:val="26"/>
        </w:rPr>
      </w:pPr>
      <w:r w:rsidRPr="00C54DF6">
        <w:rPr>
          <w:rFonts w:ascii="Times New Roman" w:eastAsia="Times New Roman" w:hAnsi="Times New Roman" w:cs="Times New Roman"/>
          <w:sz w:val="26"/>
          <w:szCs w:val="26"/>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w:t>
      </w:r>
      <w:r w:rsidRPr="00C54DF6">
        <w:rPr>
          <w:rFonts w:ascii="Times New Roman" w:eastAsia="Times New Roman" w:hAnsi="Times New Roman" w:cs="Times New Roman"/>
          <w:sz w:val="26"/>
          <w:szCs w:val="26"/>
        </w:rPr>
        <w:lastRenderedPageBreak/>
        <w:t>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p>
    <w:p w:rsidR="003505DF" w:rsidRPr="0062207B" w:rsidRDefault="003505DF" w:rsidP="003505DF">
      <w:pPr>
        <w:spacing w:after="0" w:line="16" w:lineRule="exact"/>
        <w:rPr>
          <w:rFonts w:ascii="Times New Roman" w:eastAsia="Symbol" w:hAnsi="Times New Roman" w:cs="Times New Roman"/>
          <w:sz w:val="26"/>
          <w:szCs w:val="26"/>
        </w:rPr>
      </w:pPr>
    </w:p>
    <w:p w:rsidR="003505DF" w:rsidRPr="00C54DF6" w:rsidRDefault="003505DF" w:rsidP="00040997">
      <w:pPr>
        <w:pStyle w:val="a3"/>
        <w:numPr>
          <w:ilvl w:val="0"/>
          <w:numId w:val="55"/>
        </w:numPr>
        <w:spacing w:after="0" w:line="236" w:lineRule="auto"/>
        <w:jc w:val="both"/>
        <w:rPr>
          <w:rFonts w:ascii="Times New Roman" w:eastAsia="Symbol" w:hAnsi="Times New Roman" w:cs="Times New Roman"/>
          <w:sz w:val="26"/>
          <w:szCs w:val="26"/>
        </w:rPr>
      </w:pPr>
      <w:r w:rsidRPr="00C54DF6">
        <w:rPr>
          <w:rFonts w:ascii="Times New Roman" w:eastAsia="Times New Roman" w:hAnsi="Times New Roman" w:cs="Times New Roman"/>
          <w:sz w:val="26"/>
          <w:szCs w:val="26"/>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505DF" w:rsidRPr="0062207B" w:rsidRDefault="003505DF" w:rsidP="003505DF">
      <w:pPr>
        <w:spacing w:after="0" w:line="30" w:lineRule="exact"/>
        <w:rPr>
          <w:rFonts w:ascii="Times New Roman" w:eastAsia="Symbol" w:hAnsi="Times New Roman" w:cs="Times New Roman"/>
          <w:sz w:val="26"/>
          <w:szCs w:val="26"/>
        </w:rPr>
      </w:pPr>
    </w:p>
    <w:p w:rsidR="003505DF" w:rsidRPr="00C54DF6" w:rsidRDefault="003505DF" w:rsidP="00040997">
      <w:pPr>
        <w:pStyle w:val="a3"/>
        <w:numPr>
          <w:ilvl w:val="0"/>
          <w:numId w:val="55"/>
        </w:numPr>
        <w:tabs>
          <w:tab w:val="left" w:pos="995"/>
        </w:tabs>
        <w:spacing w:after="0" w:line="231" w:lineRule="auto"/>
        <w:jc w:val="both"/>
        <w:rPr>
          <w:rFonts w:ascii="Times New Roman" w:eastAsia="Symbol" w:hAnsi="Times New Roman" w:cs="Times New Roman"/>
          <w:sz w:val="26"/>
          <w:szCs w:val="26"/>
        </w:rPr>
      </w:pPr>
      <w:r w:rsidRPr="00C54DF6">
        <w:rPr>
          <w:rFonts w:ascii="Times New Roman" w:eastAsia="Times New Roman" w:hAnsi="Times New Roman" w:cs="Times New Roman"/>
          <w:sz w:val="26"/>
          <w:szCs w:val="26"/>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p>
    <w:p w:rsidR="003505DF" w:rsidRPr="0062207B" w:rsidRDefault="003505DF" w:rsidP="003505DF">
      <w:pPr>
        <w:spacing w:after="0" w:line="14" w:lineRule="exact"/>
        <w:rPr>
          <w:rFonts w:ascii="Times New Roman" w:hAnsi="Times New Roman" w:cs="Times New Roman"/>
          <w:sz w:val="26"/>
          <w:szCs w:val="26"/>
        </w:rPr>
      </w:pPr>
    </w:p>
    <w:p w:rsidR="003505DF" w:rsidRPr="00C54DF6" w:rsidRDefault="003505DF" w:rsidP="00040997">
      <w:pPr>
        <w:pStyle w:val="a3"/>
        <w:numPr>
          <w:ilvl w:val="0"/>
          <w:numId w:val="55"/>
        </w:numPr>
        <w:spacing w:after="0" w:line="236" w:lineRule="auto"/>
        <w:jc w:val="both"/>
        <w:rPr>
          <w:rFonts w:ascii="Times New Roman" w:hAnsi="Times New Roman" w:cs="Times New Roman"/>
          <w:sz w:val="26"/>
          <w:szCs w:val="26"/>
        </w:rPr>
      </w:pPr>
      <w:r w:rsidRPr="00C54DF6">
        <w:rPr>
          <w:rFonts w:ascii="Times New Roman" w:eastAsia="Times New Roman" w:hAnsi="Times New Roman" w:cs="Times New Roman"/>
          <w:sz w:val="26"/>
          <w:szCs w:val="26"/>
        </w:rPr>
        <w:t>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3505DF" w:rsidRPr="0062207B" w:rsidRDefault="003505DF" w:rsidP="003505DF">
      <w:pPr>
        <w:spacing w:after="0" w:line="31" w:lineRule="exact"/>
        <w:rPr>
          <w:rFonts w:ascii="Times New Roman" w:hAnsi="Times New Roman" w:cs="Times New Roman"/>
          <w:sz w:val="26"/>
          <w:szCs w:val="26"/>
        </w:rPr>
      </w:pPr>
    </w:p>
    <w:p w:rsidR="003505DF" w:rsidRPr="00C54DF6" w:rsidRDefault="003505DF" w:rsidP="00040997">
      <w:pPr>
        <w:pStyle w:val="a3"/>
        <w:numPr>
          <w:ilvl w:val="0"/>
          <w:numId w:val="55"/>
        </w:numPr>
        <w:tabs>
          <w:tab w:val="left" w:pos="995"/>
        </w:tabs>
        <w:spacing w:after="0" w:line="231" w:lineRule="auto"/>
        <w:jc w:val="both"/>
        <w:rPr>
          <w:rFonts w:ascii="Times New Roman" w:eastAsia="Symbol" w:hAnsi="Times New Roman" w:cs="Times New Roman"/>
          <w:sz w:val="26"/>
          <w:szCs w:val="26"/>
        </w:rPr>
      </w:pPr>
      <w:r w:rsidRPr="00C54DF6">
        <w:rPr>
          <w:rFonts w:ascii="Times New Roman" w:eastAsia="Times New Roman" w:hAnsi="Times New Roman" w:cs="Times New Roman"/>
          <w:sz w:val="26"/>
          <w:szCs w:val="26"/>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3505DF" w:rsidRPr="0062207B" w:rsidRDefault="003505DF" w:rsidP="003505DF">
      <w:pPr>
        <w:spacing w:after="0" w:line="30" w:lineRule="exact"/>
        <w:rPr>
          <w:rFonts w:ascii="Times New Roman" w:eastAsia="Symbol" w:hAnsi="Times New Roman" w:cs="Times New Roman"/>
          <w:sz w:val="26"/>
          <w:szCs w:val="26"/>
        </w:rPr>
      </w:pPr>
    </w:p>
    <w:p w:rsidR="003505DF" w:rsidRPr="00C54DF6" w:rsidRDefault="003505DF" w:rsidP="00040997">
      <w:pPr>
        <w:pStyle w:val="a3"/>
        <w:numPr>
          <w:ilvl w:val="0"/>
          <w:numId w:val="55"/>
        </w:numPr>
        <w:tabs>
          <w:tab w:val="left" w:pos="995"/>
        </w:tabs>
        <w:spacing w:after="0" w:line="232" w:lineRule="auto"/>
        <w:jc w:val="both"/>
        <w:rPr>
          <w:rFonts w:ascii="Times New Roman" w:eastAsia="Symbol" w:hAnsi="Times New Roman" w:cs="Times New Roman"/>
          <w:sz w:val="26"/>
          <w:szCs w:val="26"/>
        </w:rPr>
      </w:pPr>
      <w:r w:rsidRPr="00C54DF6">
        <w:rPr>
          <w:rFonts w:ascii="Times New Roman" w:eastAsia="Times New Roman" w:hAnsi="Times New Roman" w:cs="Times New Roman"/>
          <w:sz w:val="26"/>
          <w:szCs w:val="26"/>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3505DF" w:rsidRPr="0062207B" w:rsidRDefault="003505DF" w:rsidP="003505DF">
      <w:pPr>
        <w:spacing w:after="0" w:line="29" w:lineRule="exact"/>
        <w:rPr>
          <w:rFonts w:ascii="Times New Roman" w:eastAsia="Symbol" w:hAnsi="Times New Roman" w:cs="Times New Roman"/>
          <w:sz w:val="26"/>
          <w:szCs w:val="26"/>
        </w:rPr>
      </w:pPr>
    </w:p>
    <w:p w:rsidR="003505DF" w:rsidRPr="00C54DF6" w:rsidRDefault="003505DF" w:rsidP="00040997">
      <w:pPr>
        <w:pStyle w:val="a3"/>
        <w:numPr>
          <w:ilvl w:val="0"/>
          <w:numId w:val="55"/>
        </w:numPr>
        <w:tabs>
          <w:tab w:val="left" w:pos="995"/>
        </w:tabs>
        <w:spacing w:after="0" w:line="231" w:lineRule="auto"/>
        <w:jc w:val="both"/>
        <w:rPr>
          <w:rFonts w:ascii="Times New Roman" w:eastAsia="Symbol" w:hAnsi="Times New Roman" w:cs="Times New Roman"/>
          <w:sz w:val="26"/>
          <w:szCs w:val="26"/>
        </w:rPr>
      </w:pPr>
      <w:r w:rsidRPr="00C54DF6">
        <w:rPr>
          <w:rFonts w:ascii="Times New Roman" w:eastAsia="Times New Roman" w:hAnsi="Times New Roman" w:cs="Times New Roman"/>
          <w:sz w:val="26"/>
          <w:szCs w:val="26"/>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3505DF" w:rsidRPr="0062207B" w:rsidRDefault="003505DF" w:rsidP="003505DF">
      <w:pPr>
        <w:spacing w:line="238" w:lineRule="auto"/>
        <w:jc w:val="both"/>
        <w:rPr>
          <w:rFonts w:ascii="Times New Roman" w:hAnsi="Times New Roman" w:cs="Times New Roman"/>
          <w:sz w:val="26"/>
          <w:szCs w:val="26"/>
        </w:rPr>
      </w:pPr>
      <w:r w:rsidRPr="0062207B">
        <w:rPr>
          <w:rFonts w:ascii="Times New Roman" w:eastAsia="Times New Roman" w:hAnsi="Times New Roman" w:cs="Times New Roman"/>
          <w:sz w:val="26"/>
          <w:szCs w:val="26"/>
          <w:lang w:eastAsia="ru-RU"/>
        </w:rPr>
        <w:tab/>
      </w:r>
      <w:r w:rsidRPr="0062207B">
        <w:rPr>
          <w:rFonts w:ascii="Times New Roman" w:eastAsia="Times New Roman" w:hAnsi="Times New Roman" w:cs="Times New Roman"/>
          <w:b/>
          <w:bCs/>
          <w:sz w:val="26"/>
          <w:szCs w:val="26"/>
        </w:rPr>
        <w:t xml:space="preserve">Специфика и актуальность </w:t>
      </w:r>
      <w:r w:rsidRPr="0062207B">
        <w:rPr>
          <w:rFonts w:ascii="Times New Roman" w:eastAsia="Times New Roman" w:hAnsi="Times New Roman" w:cs="Times New Roman"/>
          <w:sz w:val="26"/>
          <w:szCs w:val="26"/>
        </w:rPr>
        <w:t>адаптированной основной образовательной программы</w:t>
      </w:r>
      <w:r w:rsidRPr="0062207B">
        <w:rPr>
          <w:rFonts w:ascii="Times New Roman" w:eastAsia="Times New Roman" w:hAnsi="Times New Roman" w:cs="Times New Roman"/>
          <w:b/>
          <w:bCs/>
          <w:sz w:val="26"/>
          <w:szCs w:val="26"/>
        </w:rPr>
        <w:t xml:space="preserve"> </w:t>
      </w:r>
      <w:r w:rsidRPr="0062207B">
        <w:rPr>
          <w:rFonts w:ascii="Times New Roman" w:eastAsia="Times New Roman" w:hAnsi="Times New Roman" w:cs="Times New Roman"/>
          <w:sz w:val="26"/>
          <w:szCs w:val="26"/>
        </w:rPr>
        <w:t xml:space="preserve">основного общего образования заключается в том, что она </w:t>
      </w:r>
      <w:r w:rsidRPr="0062207B">
        <w:rPr>
          <w:rFonts w:ascii="Times New Roman" w:eastAsia="Times New Roman" w:hAnsi="Times New Roman" w:cs="Times New Roman"/>
          <w:b/>
          <w:bCs/>
          <w:i/>
          <w:iCs/>
          <w:sz w:val="26"/>
          <w:szCs w:val="26"/>
        </w:rPr>
        <w:t>рассчитана на удовлетворение как</w:t>
      </w:r>
      <w:r w:rsidRPr="0062207B">
        <w:rPr>
          <w:rFonts w:ascii="Times New Roman" w:eastAsia="Times New Roman" w:hAnsi="Times New Roman" w:cs="Times New Roman"/>
          <w:sz w:val="26"/>
          <w:szCs w:val="26"/>
        </w:rPr>
        <w:t xml:space="preserve"> </w:t>
      </w:r>
      <w:r w:rsidRPr="0062207B">
        <w:rPr>
          <w:rFonts w:ascii="Times New Roman" w:eastAsia="Times New Roman" w:hAnsi="Times New Roman" w:cs="Times New Roman"/>
          <w:b/>
          <w:bCs/>
          <w:i/>
          <w:iCs/>
          <w:sz w:val="26"/>
          <w:szCs w:val="26"/>
        </w:rPr>
        <w:t>общих со здоровыми сверстниками, так и особых образовательных потребностей, специфичных для категории детей с ЗПР</w:t>
      </w:r>
      <w:r w:rsidRPr="0062207B">
        <w:rPr>
          <w:rFonts w:ascii="Times New Roman" w:eastAsia="Times New Roman" w:hAnsi="Times New Roman" w:cs="Times New Roman"/>
          <w:sz w:val="26"/>
          <w:szCs w:val="26"/>
        </w:rPr>
        <w:t>. Только удовлетворяя особые образовательные потребности такого</w:t>
      </w:r>
      <w:r w:rsidRPr="0062207B">
        <w:rPr>
          <w:rFonts w:ascii="Times New Roman" w:eastAsia="Times New Roman" w:hAnsi="Times New Roman" w:cs="Times New Roman"/>
          <w:b/>
          <w:bCs/>
          <w:i/>
          <w:iCs/>
          <w:sz w:val="26"/>
          <w:szCs w:val="26"/>
        </w:rPr>
        <w:t xml:space="preserve"> </w:t>
      </w:r>
      <w:r w:rsidRPr="0062207B">
        <w:rPr>
          <w:rFonts w:ascii="Times New Roman" w:eastAsia="Times New Roman" w:hAnsi="Times New Roman" w:cs="Times New Roman"/>
          <w:sz w:val="26"/>
          <w:szCs w:val="26"/>
        </w:rPr>
        <w:t>ребенка, можно обеспечить ему возможность получения общего образования. Только специально организованные условия обучения способствуют коррекции отклонений в развитии ребенка с задержкой психического развития, приобретению им необходимого социального опыта, обеспечивают связь ребенка с социумом, культурой как источником развития, тем самым обеспечивая возможность получения образования, сопоставимого по итоговым достижениям к моменту завершения школьного обучения с уровнем образования здоровых сверстников.</w:t>
      </w:r>
    </w:p>
    <w:p w:rsidR="003505DF" w:rsidRPr="003B14D4" w:rsidRDefault="00A74C12" w:rsidP="003B14D4">
      <w:pPr>
        <w:pStyle w:val="3"/>
        <w:rPr>
          <w:rFonts w:ascii="Times New Roman" w:hAnsi="Times New Roman"/>
        </w:rPr>
      </w:pPr>
      <w:bookmarkStart w:id="5" w:name="_Toc33021104"/>
      <w:r w:rsidRPr="003B14D4">
        <w:rPr>
          <w:rFonts w:ascii="Times New Roman" w:hAnsi="Times New Roman"/>
          <w:bCs w:val="0"/>
        </w:rPr>
        <w:t xml:space="preserve">1.1.3. </w:t>
      </w:r>
      <w:r w:rsidR="003505DF" w:rsidRPr="003B14D4">
        <w:rPr>
          <w:rFonts w:ascii="Times New Roman" w:hAnsi="Times New Roman"/>
          <w:bCs w:val="0"/>
        </w:rPr>
        <w:t>Психолого-педагогическая характеристика обучающихся с задержкой психического развития</w:t>
      </w:r>
      <w:r w:rsidR="003505DF" w:rsidRPr="003B14D4">
        <w:rPr>
          <w:rFonts w:ascii="Times New Roman" w:hAnsi="Times New Roman"/>
        </w:rPr>
        <w:t>.</w:t>
      </w:r>
      <w:bookmarkEnd w:id="5"/>
    </w:p>
    <w:p w:rsidR="003505DF" w:rsidRPr="0062207B" w:rsidRDefault="003505DF" w:rsidP="003505DF">
      <w:pPr>
        <w:spacing w:line="236" w:lineRule="auto"/>
        <w:ind w:firstLine="720"/>
        <w:jc w:val="both"/>
        <w:rPr>
          <w:rFonts w:ascii="Times New Roman" w:hAnsi="Times New Roman" w:cs="Times New Roman"/>
          <w:sz w:val="26"/>
          <w:szCs w:val="26"/>
        </w:rPr>
      </w:pPr>
      <w:r w:rsidRPr="0062207B">
        <w:rPr>
          <w:rFonts w:ascii="Times New Roman" w:eastAsia="Times New Roman" w:hAnsi="Times New Roman" w:cs="Times New Roman"/>
          <w:sz w:val="26"/>
          <w:szCs w:val="26"/>
        </w:rPr>
        <w:t>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505DF" w:rsidRPr="0062207B" w:rsidRDefault="003505DF" w:rsidP="00C54DF6">
      <w:pPr>
        <w:spacing w:after="0" w:line="234" w:lineRule="auto"/>
        <w:ind w:right="20" w:firstLine="708"/>
        <w:jc w:val="both"/>
        <w:rPr>
          <w:rFonts w:ascii="Times New Roman" w:hAnsi="Times New Roman" w:cs="Times New Roman"/>
          <w:sz w:val="26"/>
          <w:szCs w:val="26"/>
        </w:rPr>
      </w:pPr>
      <w:r w:rsidRPr="0062207B">
        <w:rPr>
          <w:rFonts w:ascii="Times New Roman" w:eastAsia="Times New Roman" w:hAnsi="Times New Roman" w:cs="Times New Roman"/>
          <w:sz w:val="26"/>
          <w:szCs w:val="26"/>
        </w:rPr>
        <w:lastRenderedPageBreak/>
        <w:t>Среди причин возникновения ЗПР могут быть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w:t>
      </w:r>
      <w:r w:rsidR="00C54DF6">
        <w:rPr>
          <w:rFonts w:ascii="Times New Roman" w:eastAsia="Times New Roman" w:hAnsi="Times New Roman" w:cs="Times New Roman"/>
          <w:sz w:val="26"/>
          <w:szCs w:val="26"/>
        </w:rPr>
        <w:t>ственной ориентиров</w:t>
      </w:r>
      <w:r w:rsidRPr="0062207B">
        <w:rPr>
          <w:rFonts w:ascii="Times New Roman" w:eastAsia="Times New Roman" w:hAnsi="Times New Roman" w:cs="Times New Roman"/>
          <w:sz w:val="26"/>
          <w:szCs w:val="26"/>
        </w:rPr>
        <w:t>ки, умственной работоспособности и эмоциональной сферы.</w:t>
      </w:r>
    </w:p>
    <w:p w:rsidR="003505DF" w:rsidRPr="0062207B" w:rsidRDefault="003505DF" w:rsidP="00C54DF6">
      <w:pPr>
        <w:spacing w:after="0" w:line="240" w:lineRule="auto"/>
        <w:ind w:right="20" w:firstLine="720"/>
        <w:jc w:val="both"/>
        <w:rPr>
          <w:rFonts w:ascii="Times New Roman" w:hAnsi="Times New Roman" w:cs="Times New Roman"/>
          <w:sz w:val="26"/>
          <w:szCs w:val="26"/>
        </w:rPr>
      </w:pPr>
      <w:r w:rsidRPr="0062207B">
        <w:rPr>
          <w:rFonts w:ascii="Times New Roman" w:eastAsia="Times New Roman" w:hAnsi="Times New Roman" w:cs="Times New Roman"/>
          <w:sz w:val="26"/>
          <w:szCs w:val="26"/>
        </w:rPr>
        <w:t>Отставание в развитии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обучающегося.</w:t>
      </w:r>
    </w:p>
    <w:p w:rsidR="003505DF" w:rsidRPr="0062207B" w:rsidRDefault="003505DF" w:rsidP="005A7E1C">
      <w:pPr>
        <w:spacing w:after="0" w:line="240" w:lineRule="auto"/>
        <w:ind w:firstLine="720"/>
        <w:jc w:val="both"/>
        <w:rPr>
          <w:rFonts w:ascii="Times New Roman" w:hAnsi="Times New Roman" w:cs="Times New Roman"/>
          <w:sz w:val="26"/>
          <w:szCs w:val="26"/>
        </w:rPr>
      </w:pPr>
      <w:r w:rsidRPr="0062207B">
        <w:rPr>
          <w:rFonts w:ascii="Times New Roman" w:eastAsia="Times New Roman" w:hAnsi="Times New Roman" w:cs="Times New Roman"/>
          <w:sz w:val="26"/>
          <w:szCs w:val="26"/>
        </w:rPr>
        <w:t>Успешность освоения образовательной программы основного общего образования обучающимся с ЗПР зависит не только от характера и степени выраженности первичного (как правило, биологического по своей природе) нарушения, но и от качества обучения и воспитания,</w:t>
      </w:r>
      <w:r w:rsidR="00BF6C08">
        <w:rPr>
          <w:rFonts w:ascii="Times New Roman" w:eastAsia="Times New Roman" w:hAnsi="Times New Roman" w:cs="Times New Roman"/>
          <w:sz w:val="26"/>
          <w:szCs w:val="26"/>
        </w:rPr>
        <w:t xml:space="preserve"> </w:t>
      </w:r>
      <w:r w:rsidRPr="0062207B">
        <w:rPr>
          <w:rFonts w:ascii="Times New Roman" w:eastAsia="Times New Roman" w:hAnsi="Times New Roman" w:cs="Times New Roman"/>
          <w:sz w:val="26"/>
          <w:szCs w:val="26"/>
        </w:rPr>
        <w:t>эффективности систематической и комплексной (психолого-медико-педагогической) коррекционной помощи.</w:t>
      </w:r>
    </w:p>
    <w:p w:rsidR="003505DF" w:rsidRPr="0062207B" w:rsidRDefault="003505DF" w:rsidP="003505DF">
      <w:pPr>
        <w:spacing w:after="0" w:line="240" w:lineRule="auto"/>
        <w:rPr>
          <w:rFonts w:ascii="Times New Roman" w:hAnsi="Times New Roman" w:cs="Times New Roman"/>
          <w:sz w:val="26"/>
          <w:szCs w:val="26"/>
        </w:rPr>
      </w:pPr>
    </w:p>
    <w:p w:rsidR="003505DF" w:rsidRPr="003B14D4" w:rsidRDefault="00A74C12" w:rsidP="003B14D4">
      <w:pPr>
        <w:pStyle w:val="3"/>
        <w:rPr>
          <w:rFonts w:ascii="Times New Roman" w:hAnsi="Times New Roman"/>
        </w:rPr>
      </w:pPr>
      <w:bookmarkStart w:id="6" w:name="_Toc33021105"/>
      <w:r w:rsidRPr="003B14D4">
        <w:rPr>
          <w:rFonts w:ascii="Times New Roman" w:hAnsi="Times New Roman"/>
          <w:bCs w:val="0"/>
        </w:rPr>
        <w:t xml:space="preserve">1.1.4. </w:t>
      </w:r>
      <w:r w:rsidR="003505DF" w:rsidRPr="003B14D4">
        <w:rPr>
          <w:rFonts w:ascii="Times New Roman" w:hAnsi="Times New Roman"/>
          <w:bCs w:val="0"/>
        </w:rPr>
        <w:t>Особые образовательные потребности обучающихся с задержкой психического развития</w:t>
      </w:r>
      <w:r w:rsidR="003505DF" w:rsidRPr="003B14D4">
        <w:rPr>
          <w:rFonts w:ascii="Times New Roman" w:hAnsi="Times New Roman"/>
        </w:rPr>
        <w:t>.</w:t>
      </w:r>
      <w:bookmarkEnd w:id="6"/>
    </w:p>
    <w:p w:rsidR="00C54DF6" w:rsidRPr="0062207B" w:rsidRDefault="00C54DF6" w:rsidP="00BF0E29">
      <w:pPr>
        <w:spacing w:after="0" w:line="240" w:lineRule="auto"/>
        <w:ind w:left="720" w:hanging="719"/>
        <w:jc w:val="both"/>
        <w:rPr>
          <w:rFonts w:ascii="Times New Roman" w:eastAsia="Times New Roman" w:hAnsi="Times New Roman" w:cs="Times New Roman"/>
          <w:sz w:val="26"/>
          <w:szCs w:val="26"/>
        </w:rPr>
      </w:pPr>
    </w:p>
    <w:p w:rsidR="00BF0E29" w:rsidRDefault="003505DF" w:rsidP="00BF0E29">
      <w:pPr>
        <w:spacing w:after="0" w:line="240" w:lineRule="auto"/>
        <w:ind w:left="720" w:hanging="719"/>
        <w:jc w:val="both"/>
        <w:rPr>
          <w:rFonts w:ascii="Times New Roman" w:eastAsia="Times New Roman" w:hAnsi="Times New Roman" w:cs="Times New Roman"/>
          <w:sz w:val="26"/>
          <w:szCs w:val="26"/>
        </w:rPr>
      </w:pPr>
      <w:r w:rsidRPr="0062207B">
        <w:rPr>
          <w:rFonts w:ascii="Times New Roman" w:eastAsia="Times New Roman" w:hAnsi="Times New Roman" w:cs="Times New Roman"/>
          <w:b/>
          <w:bCs/>
          <w:sz w:val="26"/>
          <w:szCs w:val="26"/>
        </w:rPr>
        <w:t xml:space="preserve"> </w:t>
      </w:r>
      <w:r w:rsidR="00BF0E29">
        <w:rPr>
          <w:rFonts w:ascii="Times New Roman" w:eastAsia="Times New Roman" w:hAnsi="Times New Roman" w:cs="Times New Roman"/>
          <w:b/>
          <w:bCs/>
          <w:sz w:val="26"/>
          <w:szCs w:val="26"/>
        </w:rPr>
        <w:tab/>
      </w:r>
      <w:r w:rsidRPr="0062207B">
        <w:rPr>
          <w:rFonts w:ascii="Times New Roman" w:eastAsia="Times New Roman" w:hAnsi="Times New Roman" w:cs="Times New Roman"/>
          <w:sz w:val="26"/>
          <w:szCs w:val="26"/>
        </w:rPr>
        <w:t>Особые образовательные потребности у обучающихся с ОВЗ, обусловленные спецификой</w:t>
      </w:r>
      <w:r w:rsidRPr="0062207B">
        <w:rPr>
          <w:rFonts w:ascii="Times New Roman" w:hAnsi="Times New Roman" w:cs="Times New Roman"/>
          <w:sz w:val="26"/>
          <w:szCs w:val="26"/>
        </w:rPr>
        <w:t xml:space="preserve"> </w:t>
      </w:r>
      <w:r w:rsidRPr="0062207B">
        <w:rPr>
          <w:rFonts w:ascii="Times New Roman" w:eastAsia="Times New Roman" w:hAnsi="Times New Roman" w:cs="Times New Roman"/>
          <w:sz w:val="26"/>
          <w:szCs w:val="26"/>
        </w:rPr>
        <w:t>нарушения психич</w:t>
      </w:r>
      <w:r w:rsidR="00BF0E29">
        <w:rPr>
          <w:rFonts w:ascii="Times New Roman" w:eastAsia="Times New Roman" w:hAnsi="Times New Roman" w:cs="Times New Roman"/>
          <w:sz w:val="26"/>
          <w:szCs w:val="26"/>
        </w:rPr>
        <w:t>еского раз-</w:t>
      </w:r>
    </w:p>
    <w:p w:rsidR="003505DF" w:rsidRPr="00C54DF6" w:rsidRDefault="00BF0E29" w:rsidP="00BF0E29">
      <w:pPr>
        <w:spacing w:after="0" w:line="240" w:lineRule="auto"/>
        <w:ind w:left="720" w:hanging="71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вития </w:t>
      </w:r>
      <w:r w:rsidR="00C54DF6">
        <w:rPr>
          <w:rFonts w:ascii="Times New Roman" w:eastAsia="Times New Roman" w:hAnsi="Times New Roman" w:cs="Times New Roman"/>
          <w:sz w:val="26"/>
          <w:szCs w:val="26"/>
        </w:rPr>
        <w:t xml:space="preserve">определяют    </w:t>
      </w:r>
      <w:r w:rsidR="003505DF" w:rsidRPr="0062207B">
        <w:rPr>
          <w:rFonts w:ascii="Times New Roman" w:eastAsia="Times New Roman" w:hAnsi="Times New Roman" w:cs="Times New Roman"/>
          <w:sz w:val="26"/>
          <w:szCs w:val="26"/>
        </w:rPr>
        <w:t>особую логику построения уч</w:t>
      </w:r>
      <w:r w:rsidR="00B63CD6">
        <w:rPr>
          <w:rFonts w:ascii="Times New Roman" w:eastAsia="Times New Roman" w:hAnsi="Times New Roman" w:cs="Times New Roman"/>
          <w:sz w:val="26"/>
          <w:szCs w:val="26"/>
        </w:rPr>
        <w:t xml:space="preserve">ебного процесса и находят свое </w:t>
      </w:r>
      <w:r w:rsidR="003505DF" w:rsidRPr="0062207B">
        <w:rPr>
          <w:rFonts w:ascii="Times New Roman" w:eastAsia="Times New Roman" w:hAnsi="Times New Roman" w:cs="Times New Roman"/>
          <w:sz w:val="26"/>
          <w:szCs w:val="26"/>
        </w:rPr>
        <w:t>отражение в структуре и содержании обр</w:t>
      </w:r>
      <w:r>
        <w:rPr>
          <w:rFonts w:ascii="Times New Roman" w:eastAsia="Times New Roman" w:hAnsi="Times New Roman" w:cs="Times New Roman"/>
          <w:sz w:val="26"/>
          <w:szCs w:val="26"/>
        </w:rPr>
        <w:t xml:space="preserve">азования.  </w:t>
      </w:r>
      <w:r w:rsidR="003505DF" w:rsidRPr="0062207B">
        <w:rPr>
          <w:rFonts w:ascii="Times New Roman" w:eastAsia="Times New Roman" w:hAnsi="Times New Roman" w:cs="Times New Roman"/>
          <w:sz w:val="26"/>
          <w:szCs w:val="26"/>
        </w:rPr>
        <w:t>Современные научны</w:t>
      </w:r>
      <w:r w:rsidR="00C54DF6">
        <w:rPr>
          <w:rFonts w:ascii="Times New Roman" w:eastAsia="Times New Roman" w:hAnsi="Times New Roman" w:cs="Times New Roman"/>
          <w:sz w:val="26"/>
          <w:szCs w:val="26"/>
        </w:rPr>
        <w:t>е пред</w:t>
      </w:r>
      <w:r w:rsidR="003505DF" w:rsidRPr="0062207B">
        <w:rPr>
          <w:rFonts w:ascii="Times New Roman" w:eastAsia="Times New Roman" w:hAnsi="Times New Roman" w:cs="Times New Roman"/>
          <w:sz w:val="26"/>
          <w:szCs w:val="26"/>
        </w:rPr>
        <w:t>ставления об особенностях психофизического развития разных групп обучающихся позволяют выделить образовательные по</w:t>
      </w:r>
      <w:r w:rsidR="00C54DF6">
        <w:rPr>
          <w:rFonts w:ascii="Times New Roman" w:eastAsia="Times New Roman" w:hAnsi="Times New Roman" w:cs="Times New Roman"/>
          <w:sz w:val="26"/>
          <w:szCs w:val="26"/>
        </w:rPr>
        <w:t xml:space="preserve">требности, как </w:t>
      </w:r>
      <w:r w:rsidR="003505DF" w:rsidRPr="0062207B">
        <w:rPr>
          <w:rFonts w:ascii="Times New Roman" w:eastAsia="Times New Roman" w:hAnsi="Times New Roman" w:cs="Times New Roman"/>
          <w:sz w:val="26"/>
          <w:szCs w:val="26"/>
        </w:rPr>
        <w:t>общие для всех обучающихся с ОВЗ, так и специфические.</w:t>
      </w:r>
    </w:p>
    <w:p w:rsidR="003505DF" w:rsidRPr="0062207B" w:rsidRDefault="003505DF" w:rsidP="003505DF">
      <w:pPr>
        <w:spacing w:after="0" w:line="240" w:lineRule="auto"/>
        <w:rPr>
          <w:rFonts w:ascii="Times New Roman" w:hAnsi="Times New Roman" w:cs="Times New Roman"/>
          <w:sz w:val="26"/>
          <w:szCs w:val="26"/>
        </w:rPr>
      </w:pPr>
      <w:r w:rsidRPr="0062207B">
        <w:rPr>
          <w:rFonts w:ascii="Times New Roman" w:eastAsia="Times New Roman" w:hAnsi="Times New Roman" w:cs="Times New Roman"/>
          <w:sz w:val="26"/>
          <w:szCs w:val="26"/>
          <w:u w:val="single"/>
        </w:rPr>
        <w:t>К общим потребностям относятся:</w:t>
      </w:r>
    </w:p>
    <w:p w:rsidR="003505DF" w:rsidRPr="0062207B" w:rsidRDefault="003505DF" w:rsidP="00040997">
      <w:pPr>
        <w:pStyle w:val="a3"/>
        <w:numPr>
          <w:ilvl w:val="0"/>
          <w:numId w:val="22"/>
        </w:numPr>
        <w:tabs>
          <w:tab w:val="left" w:pos="720"/>
        </w:tabs>
        <w:spacing w:after="0" w:line="240" w:lineRule="auto"/>
        <w:rPr>
          <w:rFonts w:ascii="Times New Roman" w:eastAsia="Symbol" w:hAnsi="Times New Roman" w:cs="Times New Roman"/>
          <w:sz w:val="26"/>
          <w:szCs w:val="26"/>
        </w:rPr>
      </w:pPr>
      <w:r w:rsidRPr="0062207B">
        <w:rPr>
          <w:rFonts w:ascii="Times New Roman" w:eastAsia="Times New Roman" w:hAnsi="Times New Roman" w:cs="Times New Roman"/>
          <w:sz w:val="26"/>
          <w:szCs w:val="26"/>
        </w:rPr>
        <w:lastRenderedPageBreak/>
        <w:t>обеспечение пропедевтического характера образования, обеспечивающего преемственность между школьными этапами обучения;</w:t>
      </w:r>
    </w:p>
    <w:p w:rsidR="003505DF" w:rsidRPr="0062207B" w:rsidRDefault="003505DF" w:rsidP="00040997">
      <w:pPr>
        <w:pStyle w:val="a3"/>
        <w:numPr>
          <w:ilvl w:val="0"/>
          <w:numId w:val="22"/>
        </w:numPr>
        <w:tabs>
          <w:tab w:val="left" w:pos="720"/>
        </w:tabs>
        <w:spacing w:after="0" w:line="240" w:lineRule="auto"/>
        <w:rPr>
          <w:rFonts w:ascii="Times New Roman" w:eastAsia="Symbol" w:hAnsi="Times New Roman" w:cs="Times New Roman"/>
          <w:sz w:val="26"/>
          <w:szCs w:val="26"/>
        </w:rPr>
      </w:pPr>
      <w:r w:rsidRPr="0062207B">
        <w:rPr>
          <w:rFonts w:ascii="Times New Roman" w:eastAsia="Times New Roman" w:hAnsi="Times New Roman" w:cs="Times New Roman"/>
          <w:sz w:val="26"/>
          <w:szCs w:val="26"/>
        </w:rPr>
        <w:t xml:space="preserve">обязательность непрерывности коррекционно-развивающего процесса, реализуемого, как через содержание образовательных </w:t>
      </w:r>
      <w:r w:rsidR="00E41987" w:rsidRPr="0062207B">
        <w:rPr>
          <w:rFonts w:ascii="Times New Roman" w:eastAsia="Times New Roman" w:hAnsi="Times New Roman" w:cs="Times New Roman"/>
          <w:sz w:val="26"/>
          <w:szCs w:val="26"/>
        </w:rPr>
        <w:t>областей, так</w:t>
      </w:r>
      <w:r w:rsidRPr="0062207B">
        <w:rPr>
          <w:rFonts w:ascii="Times New Roman" w:eastAsia="Times New Roman" w:hAnsi="Times New Roman" w:cs="Times New Roman"/>
          <w:sz w:val="26"/>
          <w:szCs w:val="26"/>
        </w:rPr>
        <w:t xml:space="preserve"> и в процессе индивидуальной работы;</w:t>
      </w:r>
    </w:p>
    <w:p w:rsidR="003505DF" w:rsidRPr="0062207B" w:rsidRDefault="003505DF" w:rsidP="00040997">
      <w:pPr>
        <w:pStyle w:val="a3"/>
        <w:numPr>
          <w:ilvl w:val="0"/>
          <w:numId w:val="22"/>
        </w:numPr>
        <w:tabs>
          <w:tab w:val="left" w:pos="720"/>
        </w:tabs>
        <w:spacing w:after="0" w:line="240" w:lineRule="auto"/>
        <w:rPr>
          <w:rFonts w:ascii="Times New Roman" w:eastAsia="Symbol" w:hAnsi="Times New Roman" w:cs="Times New Roman"/>
          <w:sz w:val="26"/>
          <w:szCs w:val="26"/>
        </w:rPr>
      </w:pPr>
      <w:r w:rsidRPr="0062207B">
        <w:rPr>
          <w:rFonts w:ascii="Times New Roman" w:eastAsia="Times New Roman" w:hAnsi="Times New Roman" w:cs="Times New Roman"/>
          <w:sz w:val="26"/>
          <w:szCs w:val="26"/>
        </w:rPr>
        <w:t>получение специальной помощи средствами образования;</w:t>
      </w:r>
    </w:p>
    <w:p w:rsidR="003505DF" w:rsidRPr="0062207B" w:rsidRDefault="003505DF" w:rsidP="00040997">
      <w:pPr>
        <w:pStyle w:val="a3"/>
        <w:numPr>
          <w:ilvl w:val="0"/>
          <w:numId w:val="22"/>
        </w:numPr>
        <w:tabs>
          <w:tab w:val="left" w:pos="720"/>
        </w:tabs>
        <w:spacing w:after="0" w:line="240" w:lineRule="auto"/>
        <w:ind w:right="20"/>
        <w:rPr>
          <w:rFonts w:ascii="Times New Roman" w:eastAsia="Symbol" w:hAnsi="Times New Roman" w:cs="Times New Roman"/>
          <w:sz w:val="26"/>
          <w:szCs w:val="26"/>
        </w:rPr>
      </w:pPr>
      <w:r w:rsidRPr="0062207B">
        <w:rPr>
          <w:rFonts w:ascii="Times New Roman" w:eastAsia="Times New Roman" w:hAnsi="Times New Roman" w:cs="Times New Roman"/>
          <w:sz w:val="26"/>
          <w:szCs w:val="26"/>
        </w:rPr>
        <w:t>психолого-педагогическое сопровождение, оптимизирующее взаимодействие ребенка с педагогами и другими обучающимися</w:t>
      </w:r>
    </w:p>
    <w:p w:rsidR="003505DF" w:rsidRPr="0062207B" w:rsidRDefault="003505DF" w:rsidP="00040997">
      <w:pPr>
        <w:pStyle w:val="a3"/>
        <w:numPr>
          <w:ilvl w:val="0"/>
          <w:numId w:val="22"/>
        </w:numPr>
        <w:tabs>
          <w:tab w:val="left" w:pos="720"/>
        </w:tabs>
        <w:spacing w:after="0" w:line="240" w:lineRule="auto"/>
        <w:ind w:right="20"/>
        <w:rPr>
          <w:rFonts w:ascii="Times New Roman" w:eastAsia="Symbol" w:hAnsi="Times New Roman" w:cs="Times New Roman"/>
          <w:sz w:val="26"/>
          <w:szCs w:val="26"/>
        </w:rPr>
      </w:pPr>
      <w:r w:rsidRPr="0062207B">
        <w:rPr>
          <w:rFonts w:ascii="Times New Roman" w:eastAsia="Times New Roman" w:hAnsi="Times New Roman" w:cs="Times New Roman"/>
          <w:sz w:val="26"/>
          <w:szCs w:val="26"/>
        </w:rPr>
        <w:t>психолого-педагогическое сопровождение, направленное на установление взаимодействия семьи и образовательной организации;</w:t>
      </w:r>
    </w:p>
    <w:p w:rsidR="003505DF" w:rsidRPr="0062207B" w:rsidRDefault="003505DF" w:rsidP="00040997">
      <w:pPr>
        <w:pStyle w:val="a3"/>
        <w:numPr>
          <w:ilvl w:val="0"/>
          <w:numId w:val="22"/>
        </w:numPr>
        <w:tabs>
          <w:tab w:val="left" w:pos="720"/>
        </w:tabs>
        <w:spacing w:after="0" w:line="240" w:lineRule="auto"/>
        <w:ind w:right="20"/>
        <w:rPr>
          <w:rFonts w:ascii="Times New Roman" w:eastAsia="Symbol" w:hAnsi="Times New Roman" w:cs="Times New Roman"/>
          <w:sz w:val="26"/>
          <w:szCs w:val="26"/>
        </w:rPr>
      </w:pPr>
      <w:r w:rsidRPr="0062207B">
        <w:rPr>
          <w:rFonts w:ascii="Times New Roman" w:eastAsia="Times New Roman" w:hAnsi="Times New Roman" w:cs="Times New Roman"/>
          <w:sz w:val="26"/>
          <w:szCs w:val="26"/>
        </w:rPr>
        <w:t>постепенное расширение образовательного пространства, выходящего за пределы образовательной организации.</w:t>
      </w:r>
    </w:p>
    <w:p w:rsidR="003505DF" w:rsidRPr="0062207B" w:rsidRDefault="003505DF" w:rsidP="003505DF">
      <w:pPr>
        <w:spacing w:after="0" w:line="240" w:lineRule="auto"/>
        <w:rPr>
          <w:rFonts w:ascii="Times New Roman" w:hAnsi="Times New Roman" w:cs="Times New Roman"/>
          <w:sz w:val="26"/>
          <w:szCs w:val="26"/>
        </w:rPr>
      </w:pPr>
    </w:p>
    <w:p w:rsidR="003505DF" w:rsidRPr="00BF6C08" w:rsidRDefault="003505DF" w:rsidP="003505DF">
      <w:pPr>
        <w:spacing w:after="0" w:line="240" w:lineRule="auto"/>
        <w:jc w:val="both"/>
        <w:rPr>
          <w:rFonts w:ascii="Times New Roman" w:eastAsia="Times New Roman" w:hAnsi="Times New Roman" w:cs="Times New Roman"/>
          <w:sz w:val="26"/>
          <w:szCs w:val="26"/>
          <w:u w:val="single"/>
        </w:rPr>
      </w:pPr>
      <w:r w:rsidRPr="00BF6C08">
        <w:rPr>
          <w:rFonts w:ascii="Times New Roman" w:eastAsia="Times New Roman" w:hAnsi="Times New Roman" w:cs="Times New Roman"/>
          <w:b/>
          <w:bCs/>
          <w:sz w:val="26"/>
          <w:szCs w:val="26"/>
        </w:rPr>
        <w:t xml:space="preserve">Для обучающихся с задержкой психического развития, </w:t>
      </w:r>
      <w:r w:rsidRPr="00BF6C08">
        <w:rPr>
          <w:rFonts w:ascii="Times New Roman" w:eastAsia="Times New Roman" w:hAnsi="Times New Roman" w:cs="Times New Roman"/>
          <w:sz w:val="26"/>
          <w:szCs w:val="26"/>
        </w:rPr>
        <w:t>осваивающих адаптированную</w:t>
      </w:r>
      <w:r w:rsidRPr="00BF6C08">
        <w:rPr>
          <w:rFonts w:ascii="Times New Roman" w:eastAsia="Times New Roman" w:hAnsi="Times New Roman" w:cs="Times New Roman"/>
          <w:b/>
          <w:bCs/>
          <w:sz w:val="26"/>
          <w:szCs w:val="26"/>
        </w:rPr>
        <w:t xml:space="preserve"> </w:t>
      </w:r>
      <w:r w:rsidRPr="00BF6C08">
        <w:rPr>
          <w:rFonts w:ascii="Times New Roman" w:eastAsia="Times New Roman" w:hAnsi="Times New Roman" w:cs="Times New Roman"/>
          <w:sz w:val="26"/>
          <w:szCs w:val="26"/>
        </w:rPr>
        <w:t xml:space="preserve">основную общеобразовательную программу основного общего образования, </w:t>
      </w:r>
      <w:r w:rsidRPr="00BF6C08">
        <w:rPr>
          <w:rFonts w:ascii="Times New Roman" w:eastAsia="Times New Roman" w:hAnsi="Times New Roman" w:cs="Times New Roman"/>
          <w:sz w:val="26"/>
          <w:szCs w:val="26"/>
          <w:u w:val="single"/>
        </w:rPr>
        <w:t>характерны</w:t>
      </w:r>
      <w:r w:rsidRPr="00BF6C08">
        <w:rPr>
          <w:rFonts w:ascii="Times New Roman" w:eastAsia="Times New Roman" w:hAnsi="Times New Roman" w:cs="Times New Roman"/>
          <w:sz w:val="26"/>
          <w:szCs w:val="26"/>
        </w:rPr>
        <w:t xml:space="preserve"> </w:t>
      </w:r>
      <w:r w:rsidRPr="00BF6C08">
        <w:rPr>
          <w:rFonts w:ascii="Times New Roman" w:eastAsia="Times New Roman" w:hAnsi="Times New Roman" w:cs="Times New Roman"/>
          <w:sz w:val="26"/>
          <w:szCs w:val="26"/>
          <w:u w:val="single"/>
        </w:rPr>
        <w:t>следующие специфические образовательные потребности:</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адаптация основной общеобразовательной программы основного общего образования с учетом структуры нарушенного развития при ЗПР;</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опора на достижения предшествующего (начального) этапа образования;</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(быстрая истощаемость, низкая работоспособность, пониженного общего тонуса и др.);</w:t>
      </w:r>
    </w:p>
    <w:p w:rsidR="00BF6C08" w:rsidRPr="00BF6C08" w:rsidRDefault="00BF6C08"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комплексное медико-психолого-педагогическое сопровождение обучающихся с ЗПР, гарантирующее получение необходимого медикаментозного лечения, направленного на улучшение деятельности ЦНС и на коррекцию поведения;</w:t>
      </w:r>
    </w:p>
    <w:p w:rsidR="00BC6D32" w:rsidRPr="00BF6C08" w:rsidRDefault="0084599B"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 xml:space="preserve">специальная </w:t>
      </w:r>
      <w:r w:rsidR="00BC6D32" w:rsidRPr="00BF6C08">
        <w:rPr>
          <w:rFonts w:ascii="Times New Roman" w:eastAsia="Calibri" w:hAnsi="Times New Roman" w:cs="Times New Roman"/>
          <w:color w:val="000000"/>
          <w:sz w:val="26"/>
          <w:szCs w:val="26"/>
        </w:rPr>
        <w:t xml:space="preserve"> психолого-педа</w:t>
      </w:r>
      <w:r w:rsidRPr="00BF6C08">
        <w:rPr>
          <w:rFonts w:ascii="Times New Roman" w:eastAsia="Calibri" w:hAnsi="Times New Roman" w:cs="Times New Roman"/>
          <w:color w:val="000000"/>
          <w:sz w:val="26"/>
          <w:szCs w:val="26"/>
        </w:rPr>
        <w:t>гогическая помощь, направленная</w:t>
      </w:r>
      <w:r w:rsidR="00BC6D32" w:rsidRPr="00BF6C08">
        <w:rPr>
          <w:rFonts w:ascii="Times New Roman" w:eastAsia="Calibri" w:hAnsi="Times New Roman" w:cs="Times New Roman"/>
          <w:color w:val="000000"/>
          <w:sz w:val="26"/>
          <w:szCs w:val="26"/>
        </w:rPr>
        <w:t xml:space="preserve"> на коррекцию нарушений эмоционально-личностного развития, формирование саморегуляции познавательной деятельности и поведения;</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организация об</w:t>
      </w:r>
      <w:r w:rsidR="0084599B" w:rsidRPr="00BF6C08">
        <w:rPr>
          <w:rFonts w:ascii="Times New Roman" w:eastAsia="Calibri" w:hAnsi="Times New Roman" w:cs="Times New Roman"/>
          <w:color w:val="000000"/>
          <w:sz w:val="26"/>
          <w:szCs w:val="26"/>
        </w:rPr>
        <w:t xml:space="preserve">разовательной деятельности </w:t>
      </w:r>
      <w:r w:rsidRPr="00BF6C08">
        <w:rPr>
          <w:rFonts w:ascii="Times New Roman" w:eastAsia="Calibri" w:hAnsi="Times New Roman" w:cs="Times New Roman"/>
          <w:color w:val="000000"/>
          <w:sz w:val="26"/>
          <w:szCs w:val="26"/>
        </w:rPr>
        <w:t xml:space="preserve"> с учетом специфики усвоения академических компетенций обучающимися с ЗПР (темпа учебной работы, «пошаговом» предъявлении материала, дозированной помощи взрослого с учетом индивидуальных недостатков развития);</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организация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lastRenderedPageBreak/>
        <w:t>учет актуальных и потенциальных познавательных возможностей, обеспечение индивидуального темпа обучения и продвижения в образовательном п</w:t>
      </w:r>
      <w:r w:rsidR="0084599B" w:rsidRPr="00BF6C08">
        <w:rPr>
          <w:rFonts w:ascii="Times New Roman" w:eastAsia="Calibri" w:hAnsi="Times New Roman" w:cs="Times New Roman"/>
          <w:color w:val="000000"/>
          <w:sz w:val="26"/>
          <w:szCs w:val="26"/>
        </w:rPr>
        <w:t xml:space="preserve">ространстве </w:t>
      </w:r>
      <w:r w:rsidRPr="00BF6C08">
        <w:rPr>
          <w:rFonts w:ascii="Times New Roman" w:eastAsia="Calibri" w:hAnsi="Times New Roman" w:cs="Times New Roman"/>
          <w:color w:val="000000"/>
          <w:sz w:val="26"/>
          <w:szCs w:val="26"/>
        </w:rPr>
        <w:t>обучающихся с ЗПР;</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постоянный (пошаговый) мониторинг результативности образования и</w:t>
      </w:r>
      <w:r w:rsidR="0084599B" w:rsidRPr="00BF6C08">
        <w:rPr>
          <w:rFonts w:ascii="Times New Roman" w:eastAsia="Calibri" w:hAnsi="Times New Roman" w:cs="Times New Roman"/>
          <w:color w:val="000000"/>
          <w:sz w:val="26"/>
          <w:szCs w:val="26"/>
        </w:rPr>
        <w:t xml:space="preserve"> </w:t>
      </w:r>
      <w:r w:rsidRPr="00BF6C08">
        <w:rPr>
          <w:rFonts w:ascii="Times New Roman" w:eastAsia="Calibri" w:hAnsi="Times New Roman" w:cs="Times New Roman"/>
          <w:color w:val="000000"/>
          <w:sz w:val="26"/>
          <w:szCs w:val="26"/>
        </w:rPr>
        <w:t>сформированности социальной компетенции обучающихся, уровня и динамики психофизического развития;</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обеспечение непрерывного контроля за становлением учебно-познавательной деятельности обучающегося с ЗПР, продолжающегося до</w:t>
      </w:r>
      <w:r w:rsidR="0084599B" w:rsidRPr="00BF6C08">
        <w:rPr>
          <w:rFonts w:ascii="Times New Roman" w:eastAsia="Calibri" w:hAnsi="Times New Roman" w:cs="Times New Roman"/>
          <w:color w:val="000000"/>
          <w:sz w:val="26"/>
          <w:szCs w:val="26"/>
        </w:rPr>
        <w:t xml:space="preserve"> </w:t>
      </w:r>
      <w:r w:rsidRPr="00BF6C08">
        <w:rPr>
          <w:rFonts w:ascii="Times New Roman" w:eastAsia="Calibri" w:hAnsi="Times New Roman" w:cs="Times New Roman"/>
          <w:color w:val="000000"/>
          <w:sz w:val="26"/>
          <w:szCs w:val="26"/>
        </w:rPr>
        <w:t>достижения уровня, позволяющего справляться с учебными заданиями самостоятельно;</w:t>
      </w:r>
    </w:p>
    <w:p w:rsidR="00BC6D32" w:rsidRPr="00BF6C08" w:rsidRDefault="00B63CD6"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учет </w:t>
      </w:r>
      <w:r w:rsidR="00BC6D32" w:rsidRPr="00BF6C08">
        <w:rPr>
          <w:rFonts w:ascii="Times New Roman" w:eastAsia="Calibri" w:hAnsi="Times New Roman" w:cs="Times New Roman"/>
          <w:color w:val="000000"/>
          <w:sz w:val="26"/>
          <w:szCs w:val="26"/>
        </w:rPr>
        <w:t>замедленного темпа усвоения учебного материала, трудностей</w:t>
      </w:r>
      <w:r w:rsidR="0084599B" w:rsidRPr="00BF6C08">
        <w:rPr>
          <w:rFonts w:ascii="Times New Roman" w:eastAsia="Calibri" w:hAnsi="Times New Roman" w:cs="Times New Roman"/>
          <w:color w:val="000000"/>
          <w:sz w:val="26"/>
          <w:szCs w:val="26"/>
        </w:rPr>
        <w:t xml:space="preserve"> </w:t>
      </w:r>
      <w:r w:rsidR="00BC6D32" w:rsidRPr="00BF6C08">
        <w:rPr>
          <w:rFonts w:ascii="Times New Roman" w:eastAsia="Calibri" w:hAnsi="Times New Roman" w:cs="Times New Roman"/>
          <w:color w:val="000000"/>
          <w:sz w:val="26"/>
          <w:szCs w:val="26"/>
        </w:rPr>
        <w:t>понимания и репрезентации изучаемого, особенно в рамках предметных областей «Математика и информатика», «Русский язык и литература»;</w:t>
      </w:r>
    </w:p>
    <w:p w:rsidR="0084599B"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постоянная помощь в осмыслении и расширении контекста усваиваемых</w:t>
      </w:r>
      <w:r w:rsidR="0084599B" w:rsidRPr="00BF6C08">
        <w:rPr>
          <w:rFonts w:ascii="Times New Roman" w:eastAsia="Calibri" w:hAnsi="Times New Roman" w:cs="Times New Roman"/>
          <w:color w:val="000000"/>
          <w:sz w:val="26"/>
          <w:szCs w:val="26"/>
        </w:rPr>
        <w:t xml:space="preserve"> </w:t>
      </w:r>
      <w:r w:rsidRPr="00BF6C08">
        <w:rPr>
          <w:rFonts w:ascii="Times New Roman" w:eastAsia="Calibri" w:hAnsi="Times New Roman" w:cs="Times New Roman"/>
          <w:color w:val="000000"/>
          <w:sz w:val="26"/>
          <w:szCs w:val="26"/>
        </w:rPr>
        <w:t>знаний, в закреплении и совершенствовании освоенных умений;</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специальное обучение «переносу» сформированных знаний и умений в</w:t>
      </w:r>
      <w:bookmarkStart w:id="7" w:name="_Hlk15643032"/>
      <w:r w:rsidR="0084599B" w:rsidRPr="00BF6C08">
        <w:rPr>
          <w:rFonts w:ascii="Times New Roman" w:eastAsia="Calibri" w:hAnsi="Times New Roman" w:cs="Times New Roman"/>
          <w:color w:val="000000"/>
          <w:sz w:val="26"/>
          <w:szCs w:val="26"/>
        </w:rPr>
        <w:t xml:space="preserve"> </w:t>
      </w:r>
      <w:r w:rsidRPr="00BF6C08">
        <w:rPr>
          <w:rFonts w:ascii="Times New Roman" w:eastAsia="Calibri" w:hAnsi="Times New Roman" w:cs="Times New Roman"/>
          <w:color w:val="000000"/>
          <w:sz w:val="26"/>
          <w:szCs w:val="26"/>
        </w:rPr>
        <w:t>новые ситуации взаимодействия с действительностью;</w:t>
      </w:r>
    </w:p>
    <w:bookmarkEnd w:id="7"/>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развитие и отработка средств коммуникации, приемов конструктивного</w:t>
      </w:r>
      <w:r w:rsidR="005D31D1" w:rsidRPr="00BF6C08">
        <w:rPr>
          <w:rFonts w:ascii="Times New Roman" w:eastAsia="Calibri" w:hAnsi="Times New Roman" w:cs="Times New Roman"/>
          <w:color w:val="000000"/>
          <w:sz w:val="26"/>
          <w:szCs w:val="26"/>
        </w:rPr>
        <w:t xml:space="preserve"> </w:t>
      </w:r>
      <w:r w:rsidRPr="00BF6C08">
        <w:rPr>
          <w:rFonts w:ascii="Times New Roman" w:eastAsia="Calibri" w:hAnsi="Times New Roman" w:cs="Times New Roman"/>
          <w:color w:val="000000"/>
          <w:sz w:val="26"/>
          <w:szCs w:val="26"/>
        </w:rPr>
        <w:t>общения и взаимодействия (с членами семьи, со сверстниками, с взрослыми),</w:t>
      </w:r>
      <w:r w:rsidR="005D31D1" w:rsidRPr="00BF6C08">
        <w:rPr>
          <w:rFonts w:ascii="Times New Roman" w:eastAsia="Calibri" w:hAnsi="Times New Roman" w:cs="Times New Roman"/>
          <w:color w:val="000000"/>
          <w:sz w:val="26"/>
          <w:szCs w:val="26"/>
        </w:rPr>
        <w:t xml:space="preserve"> </w:t>
      </w:r>
      <w:r w:rsidRPr="00BF6C08">
        <w:rPr>
          <w:rFonts w:ascii="Times New Roman" w:eastAsia="Calibri" w:hAnsi="Times New Roman" w:cs="Times New Roman"/>
          <w:color w:val="000000"/>
          <w:sz w:val="26"/>
          <w:szCs w:val="26"/>
        </w:rPr>
        <w:t>формирование навыков социально одобряемого поведения;</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сосредоточение внимания к формированию сферы жизненной компетенци</w:t>
      </w:r>
      <w:r w:rsidR="005D31D1" w:rsidRPr="00BF6C08">
        <w:rPr>
          <w:rFonts w:ascii="Times New Roman" w:eastAsia="Calibri" w:hAnsi="Times New Roman" w:cs="Times New Roman"/>
          <w:color w:val="000000"/>
          <w:sz w:val="26"/>
          <w:szCs w:val="26"/>
        </w:rPr>
        <w:t xml:space="preserve">и (житейской, коммуникативной), </w:t>
      </w:r>
      <w:r w:rsidRPr="00BF6C08">
        <w:rPr>
          <w:rFonts w:ascii="Times New Roman" w:eastAsia="Calibri" w:hAnsi="Times New Roman" w:cs="Times New Roman"/>
          <w:color w:val="000000"/>
          <w:sz w:val="26"/>
          <w:szCs w:val="26"/>
        </w:rPr>
        <w:t>профилактика и коррекция социокультурной и школьной дезадаптации;</w:t>
      </w:r>
    </w:p>
    <w:p w:rsidR="00BC6D32" w:rsidRPr="00BF6C08" w:rsidRDefault="00BC6D32" w:rsidP="00040997">
      <w:pPr>
        <w:pStyle w:val="a3"/>
        <w:numPr>
          <w:ilvl w:val="0"/>
          <w:numId w:val="68"/>
        </w:numPr>
        <w:tabs>
          <w:tab w:val="left" w:pos="0"/>
        </w:tabs>
        <w:spacing w:after="0" w:line="240" w:lineRule="auto"/>
        <w:jc w:val="both"/>
        <w:rPr>
          <w:rFonts w:ascii="Times New Roman" w:eastAsia="Calibri" w:hAnsi="Times New Roman" w:cs="Times New Roman"/>
          <w:color w:val="000000"/>
          <w:sz w:val="26"/>
          <w:szCs w:val="26"/>
        </w:rPr>
      </w:pPr>
      <w:r w:rsidRPr="00BF6C08">
        <w:rPr>
          <w:rFonts w:ascii="Times New Roman" w:eastAsia="Calibri" w:hAnsi="Times New Roman" w:cs="Times New Roman"/>
          <w:color w:val="000000"/>
          <w:sz w:val="26"/>
          <w:szCs w:val="26"/>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BC6D32" w:rsidRPr="00BF6C08" w:rsidRDefault="00BC6D32" w:rsidP="003505DF">
      <w:pPr>
        <w:spacing w:after="0" w:line="240" w:lineRule="auto"/>
        <w:jc w:val="both"/>
        <w:rPr>
          <w:rFonts w:ascii="Times New Roman" w:eastAsia="Times New Roman" w:hAnsi="Times New Roman" w:cs="Times New Roman"/>
          <w:sz w:val="26"/>
          <w:szCs w:val="26"/>
          <w:u w:val="single"/>
        </w:rPr>
      </w:pPr>
    </w:p>
    <w:p w:rsidR="00BC6D32" w:rsidRDefault="00A82A82" w:rsidP="00A82A82">
      <w:pPr>
        <w:spacing w:after="0" w:line="240" w:lineRule="auto"/>
        <w:ind w:firstLine="360"/>
        <w:jc w:val="both"/>
        <w:rPr>
          <w:rFonts w:ascii="Times New Roman" w:eastAsia="Symbol" w:hAnsi="Times New Roman" w:cs="Times New Roman"/>
          <w:sz w:val="26"/>
          <w:szCs w:val="26"/>
        </w:rPr>
      </w:pPr>
      <w:r>
        <w:rPr>
          <w:rFonts w:ascii="Times New Roman" w:hAnsi="Times New Roman" w:cs="Times New Roman"/>
          <w:sz w:val="26"/>
          <w:szCs w:val="26"/>
        </w:rPr>
        <w:t xml:space="preserve">      Только удовлетворяя особые образовательные потребности обучающегося с задержкой психического развития, можно </w:t>
      </w:r>
      <w:r w:rsidRPr="00EE59D1">
        <w:rPr>
          <w:rFonts w:ascii="Times New Roman" w:eastAsia="Symbol" w:hAnsi="Times New Roman" w:cs="Times New Roman"/>
          <w:sz w:val="26"/>
          <w:szCs w:val="26"/>
        </w:rPr>
        <w:t>обеспеч</w:t>
      </w:r>
      <w:r w:rsidR="00B63CD6">
        <w:rPr>
          <w:rFonts w:ascii="Times New Roman" w:eastAsia="Symbol" w:hAnsi="Times New Roman" w:cs="Times New Roman"/>
          <w:sz w:val="26"/>
          <w:szCs w:val="26"/>
        </w:rPr>
        <w:t xml:space="preserve">ить </w:t>
      </w:r>
      <w:r>
        <w:rPr>
          <w:rFonts w:ascii="Times New Roman" w:eastAsia="Symbol" w:hAnsi="Times New Roman" w:cs="Times New Roman"/>
          <w:sz w:val="26"/>
          <w:szCs w:val="26"/>
        </w:rPr>
        <w:t>получение им качественного</w:t>
      </w:r>
      <w:r w:rsidRPr="00EE59D1">
        <w:rPr>
          <w:rFonts w:ascii="Times New Roman" w:eastAsia="Symbol" w:hAnsi="Times New Roman" w:cs="Times New Roman"/>
          <w:sz w:val="26"/>
          <w:szCs w:val="26"/>
        </w:rPr>
        <w:t xml:space="preserve"> образования</w:t>
      </w:r>
      <w:r>
        <w:rPr>
          <w:rFonts w:ascii="Times New Roman" w:eastAsia="Symbol" w:hAnsi="Times New Roman" w:cs="Times New Roman"/>
          <w:sz w:val="26"/>
          <w:szCs w:val="26"/>
        </w:rPr>
        <w:t>.</w:t>
      </w:r>
    </w:p>
    <w:p w:rsidR="00A82A82" w:rsidRDefault="00A82A82" w:rsidP="00A82A82">
      <w:pPr>
        <w:spacing w:after="0" w:line="240" w:lineRule="auto"/>
        <w:ind w:firstLine="360"/>
        <w:jc w:val="both"/>
        <w:rPr>
          <w:rFonts w:ascii="Times New Roman" w:eastAsia="Symbol" w:hAnsi="Times New Roman" w:cs="Times New Roman"/>
          <w:sz w:val="26"/>
          <w:szCs w:val="26"/>
        </w:rPr>
      </w:pPr>
    </w:p>
    <w:p w:rsidR="00A82A82" w:rsidRPr="0062207B" w:rsidRDefault="00A82A82" w:rsidP="00A82A82">
      <w:pPr>
        <w:spacing w:after="0" w:line="240" w:lineRule="auto"/>
        <w:ind w:firstLine="360"/>
        <w:jc w:val="both"/>
        <w:rPr>
          <w:rFonts w:ascii="Times New Roman" w:hAnsi="Times New Roman" w:cs="Times New Roman"/>
          <w:sz w:val="26"/>
          <w:szCs w:val="26"/>
        </w:rPr>
      </w:pPr>
    </w:p>
    <w:p w:rsidR="003505DF" w:rsidRPr="003B14D4" w:rsidRDefault="003505DF" w:rsidP="003B14D4">
      <w:pPr>
        <w:pStyle w:val="2"/>
        <w:rPr>
          <w:rFonts w:cs="Times New Roman"/>
          <w:i w:val="0"/>
          <w:sz w:val="26"/>
          <w:szCs w:val="26"/>
        </w:rPr>
      </w:pPr>
      <w:bookmarkStart w:id="8" w:name="_Toc33021106"/>
      <w:r w:rsidRPr="003B14D4">
        <w:rPr>
          <w:rFonts w:cs="Times New Roman"/>
          <w:bCs w:val="0"/>
          <w:i w:val="0"/>
          <w:sz w:val="26"/>
          <w:szCs w:val="26"/>
        </w:rPr>
        <w:lastRenderedPageBreak/>
        <w:t>1.2.</w:t>
      </w:r>
      <w:r w:rsidRPr="003B14D4">
        <w:rPr>
          <w:rFonts w:cs="Times New Roman"/>
          <w:i w:val="0"/>
          <w:sz w:val="26"/>
          <w:szCs w:val="26"/>
        </w:rPr>
        <w:tab/>
      </w:r>
      <w:r w:rsidRPr="003B14D4">
        <w:rPr>
          <w:rFonts w:cs="Times New Roman"/>
          <w:bCs w:val="0"/>
          <w:i w:val="0"/>
          <w:sz w:val="26"/>
          <w:szCs w:val="26"/>
        </w:rPr>
        <w:t>Планируемые</w:t>
      </w:r>
      <w:r w:rsidRPr="003B14D4">
        <w:rPr>
          <w:rFonts w:cs="Times New Roman"/>
          <w:bCs w:val="0"/>
          <w:i w:val="0"/>
          <w:sz w:val="26"/>
          <w:szCs w:val="26"/>
        </w:rPr>
        <w:tab/>
        <w:t>результаты</w:t>
      </w:r>
      <w:r w:rsidRPr="003B14D4">
        <w:rPr>
          <w:rFonts w:cs="Times New Roman"/>
          <w:bCs w:val="0"/>
          <w:i w:val="0"/>
          <w:sz w:val="26"/>
          <w:szCs w:val="26"/>
        </w:rPr>
        <w:tab/>
        <w:t>освоения</w:t>
      </w:r>
      <w:r w:rsidRPr="003B14D4">
        <w:rPr>
          <w:rFonts w:cs="Times New Roman"/>
          <w:bCs w:val="0"/>
          <w:i w:val="0"/>
          <w:sz w:val="26"/>
          <w:szCs w:val="26"/>
        </w:rPr>
        <w:tab/>
        <w:t>обучающимися</w:t>
      </w:r>
      <w:r w:rsidRPr="003B14D4">
        <w:rPr>
          <w:rFonts w:cs="Times New Roman"/>
          <w:bCs w:val="0"/>
          <w:i w:val="0"/>
          <w:sz w:val="26"/>
          <w:szCs w:val="26"/>
        </w:rPr>
        <w:tab/>
        <w:t>адаптированной основной</w:t>
      </w:r>
      <w:r w:rsidRPr="003B14D4">
        <w:rPr>
          <w:rFonts w:cs="Times New Roman"/>
          <w:i w:val="0"/>
          <w:sz w:val="26"/>
          <w:szCs w:val="26"/>
        </w:rPr>
        <w:t xml:space="preserve"> </w:t>
      </w:r>
      <w:r w:rsidRPr="003B14D4">
        <w:rPr>
          <w:rFonts w:cs="Times New Roman"/>
          <w:bCs w:val="0"/>
          <w:i w:val="0"/>
          <w:sz w:val="26"/>
          <w:szCs w:val="26"/>
        </w:rPr>
        <w:t>образовательной</w:t>
      </w:r>
      <w:r w:rsidRPr="003B14D4">
        <w:rPr>
          <w:rFonts w:cs="Times New Roman"/>
          <w:i w:val="0"/>
          <w:sz w:val="26"/>
          <w:szCs w:val="26"/>
        </w:rPr>
        <w:t xml:space="preserve"> </w:t>
      </w:r>
      <w:r w:rsidRPr="003B14D4">
        <w:rPr>
          <w:rFonts w:cs="Times New Roman"/>
          <w:bCs w:val="0"/>
          <w:i w:val="0"/>
          <w:sz w:val="26"/>
          <w:szCs w:val="26"/>
        </w:rPr>
        <w:t>программы основного общего образования</w:t>
      </w:r>
      <w:bookmarkEnd w:id="8"/>
    </w:p>
    <w:p w:rsidR="003505DF" w:rsidRPr="003B14D4" w:rsidRDefault="003505DF" w:rsidP="003B14D4">
      <w:pPr>
        <w:pStyle w:val="3"/>
        <w:rPr>
          <w:rFonts w:ascii="Times New Roman" w:hAnsi="Times New Roman"/>
        </w:rPr>
      </w:pPr>
      <w:bookmarkStart w:id="9" w:name="_Toc33021107"/>
      <w:r w:rsidRPr="003B14D4">
        <w:rPr>
          <w:rFonts w:ascii="Times New Roman" w:hAnsi="Times New Roman"/>
          <w:bCs w:val="0"/>
        </w:rPr>
        <w:t>1.2.1. Общие положения</w:t>
      </w:r>
      <w:bookmarkEnd w:id="9"/>
    </w:p>
    <w:p w:rsidR="003505DF" w:rsidRPr="0062207B" w:rsidRDefault="003505DF" w:rsidP="003505DF">
      <w:pPr>
        <w:spacing w:after="160" w:line="7" w:lineRule="exact"/>
        <w:rPr>
          <w:rFonts w:ascii="Times New Roman" w:eastAsia="Times New Roman" w:hAnsi="Times New Roman" w:cs="Times New Roman"/>
          <w:sz w:val="26"/>
          <w:szCs w:val="26"/>
          <w:lang w:eastAsia="ru-RU"/>
        </w:rPr>
      </w:pPr>
    </w:p>
    <w:p w:rsidR="003505DF" w:rsidRPr="0062207B" w:rsidRDefault="003505DF" w:rsidP="003505DF">
      <w:pPr>
        <w:spacing w:after="0" w:line="250" w:lineRule="auto"/>
        <w:ind w:left="1" w:firstLine="708"/>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Планируемые результаты освоения АООП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w:t>
      </w:r>
      <w:r w:rsidR="00F7529B">
        <w:rPr>
          <w:rFonts w:ascii="Times New Roman" w:eastAsia="Times New Roman" w:hAnsi="Times New Roman" w:cs="Times New Roman"/>
          <w:sz w:val="26"/>
          <w:szCs w:val="26"/>
          <w:lang w:eastAsia="ru-RU"/>
        </w:rPr>
        <w:t>А</w:t>
      </w:r>
      <w:r w:rsidRPr="0062207B">
        <w:rPr>
          <w:rFonts w:ascii="Times New Roman" w:eastAsia="Times New Roman" w:hAnsi="Times New Roman" w:cs="Times New Roman"/>
          <w:sz w:val="26"/>
          <w:szCs w:val="26"/>
          <w:lang w:eastAsia="ru-RU"/>
        </w:rPr>
        <w:t>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3505DF" w:rsidRPr="0062207B" w:rsidRDefault="003505DF" w:rsidP="003505DF">
      <w:pPr>
        <w:spacing w:after="0" w:line="13" w:lineRule="exact"/>
        <w:rPr>
          <w:rFonts w:ascii="Times New Roman" w:eastAsia="Times New Roman" w:hAnsi="Times New Roman" w:cs="Times New Roman"/>
          <w:sz w:val="26"/>
          <w:szCs w:val="26"/>
          <w:lang w:eastAsia="ru-RU"/>
        </w:rPr>
      </w:pPr>
    </w:p>
    <w:p w:rsidR="003505DF" w:rsidRDefault="003505DF" w:rsidP="00040997">
      <w:pPr>
        <w:numPr>
          <w:ilvl w:val="1"/>
          <w:numId w:val="11"/>
        </w:numPr>
        <w:tabs>
          <w:tab w:val="left" w:pos="1002"/>
        </w:tabs>
        <w:spacing w:after="0" w:line="238" w:lineRule="auto"/>
        <w:ind w:left="1" w:firstLine="707"/>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ученики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40044B" w:rsidRPr="0040044B" w:rsidRDefault="0040044B" w:rsidP="0040044B">
      <w:pPr>
        <w:spacing w:line="238" w:lineRule="auto"/>
        <w:ind w:left="120" w:right="20" w:firstLine="581"/>
        <w:jc w:val="both"/>
        <w:rPr>
          <w:rFonts w:eastAsiaTheme="minorEastAsia"/>
          <w:color w:val="FF0000"/>
          <w:sz w:val="26"/>
          <w:szCs w:val="26"/>
          <w:lang w:eastAsia="ru-RU"/>
        </w:rPr>
      </w:pPr>
      <w:r w:rsidRPr="000921C3">
        <w:rPr>
          <w:rFonts w:ascii="Times New Roman" w:eastAsia="Times New Roman" w:hAnsi="Times New Roman" w:cs="Times New Roman"/>
          <w:sz w:val="26"/>
          <w:szCs w:val="26"/>
          <w:lang w:eastAsia="ru-RU"/>
        </w:rPr>
        <w:t>Личностные, метапредметные и предметные результаты освоения обучающимися с ЗПР АООП ООО соответствуют ФГОС ООО. Планируемые результаты освоения обучающимися с ЗПР АООП ООО дополняются результатами освоения программы коррекционной работы</w:t>
      </w:r>
      <w:r w:rsidRPr="000921C3">
        <w:rPr>
          <w:rFonts w:ascii="Times New Roman" w:eastAsia="Times New Roman" w:hAnsi="Times New Roman" w:cs="Times New Roman"/>
          <w:color w:val="FF0000"/>
          <w:sz w:val="26"/>
          <w:szCs w:val="26"/>
          <w:lang w:eastAsia="ru-RU"/>
        </w:rPr>
        <w:t>.</w:t>
      </w:r>
    </w:p>
    <w:p w:rsidR="003505DF" w:rsidRPr="0062207B" w:rsidRDefault="003505DF" w:rsidP="00040997">
      <w:pPr>
        <w:numPr>
          <w:ilvl w:val="0"/>
          <w:numId w:val="12"/>
        </w:numPr>
        <w:tabs>
          <w:tab w:val="left" w:pos="959"/>
        </w:tabs>
        <w:spacing w:after="0" w:line="238" w:lineRule="auto"/>
        <w:ind w:left="1" w:firstLine="707"/>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соответствии с реализуемой ФГОС ООО деятельностной парадигмой образования система планируемых результатов строится на основе </w:t>
      </w:r>
      <w:r w:rsidRPr="0062207B">
        <w:rPr>
          <w:rFonts w:ascii="Times New Roman" w:eastAsia="Times New Roman" w:hAnsi="Times New Roman" w:cs="Times New Roman"/>
          <w:b/>
          <w:bCs/>
          <w:sz w:val="26"/>
          <w:szCs w:val="26"/>
          <w:lang w:eastAsia="ru-RU"/>
        </w:rPr>
        <w:t>уровневого подхода</w:t>
      </w:r>
      <w:r w:rsidRPr="0062207B">
        <w:rPr>
          <w:rFonts w:ascii="Times New Roman" w:eastAsia="Times New Roman" w:hAnsi="Times New Roman" w:cs="Times New Roman"/>
          <w:sz w:val="26"/>
          <w:szCs w:val="26"/>
          <w:lang w:eastAsia="ru-RU"/>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3505DF" w:rsidRPr="0062207B" w:rsidRDefault="003505DF" w:rsidP="003505DF">
      <w:pPr>
        <w:spacing w:after="160" w:line="6" w:lineRule="exact"/>
        <w:rPr>
          <w:rFonts w:ascii="Times New Roman" w:eastAsia="Times New Roman" w:hAnsi="Times New Roman" w:cs="Times New Roman"/>
          <w:sz w:val="26"/>
          <w:szCs w:val="26"/>
          <w:lang w:eastAsia="ru-RU"/>
        </w:rPr>
      </w:pPr>
    </w:p>
    <w:p w:rsidR="003505DF" w:rsidRPr="003B14D4" w:rsidRDefault="003505DF" w:rsidP="003B14D4">
      <w:pPr>
        <w:pStyle w:val="3"/>
        <w:rPr>
          <w:rFonts w:ascii="Times New Roman" w:hAnsi="Times New Roman"/>
        </w:rPr>
      </w:pPr>
      <w:bookmarkStart w:id="10" w:name="_Toc33021108"/>
      <w:r w:rsidRPr="003B14D4">
        <w:rPr>
          <w:rFonts w:ascii="Times New Roman" w:hAnsi="Times New Roman"/>
          <w:bCs w:val="0"/>
        </w:rPr>
        <w:t>1.2.2. Структура планируемых результатов.</w:t>
      </w:r>
      <w:bookmarkEnd w:id="10"/>
    </w:p>
    <w:p w:rsidR="003505DF" w:rsidRPr="0062207B" w:rsidRDefault="003505DF" w:rsidP="00810FB6">
      <w:pPr>
        <w:widowControl w:val="0"/>
        <w:shd w:val="clear" w:color="auto" w:fill="FFFFFF"/>
        <w:autoSpaceDE w:val="0"/>
        <w:autoSpaceDN w:val="0"/>
        <w:adjustRightInd w:val="0"/>
        <w:spacing w:before="10" w:after="0" w:line="274" w:lineRule="exact"/>
        <w:ind w:left="10" w:right="19" w:firstLine="696"/>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z w:val="26"/>
          <w:szCs w:val="26"/>
          <w:lang w:eastAsia="ru-RU"/>
        </w:rPr>
        <w:t xml:space="preserve">Планируемые результаты опираются на </w:t>
      </w:r>
      <w:r w:rsidRPr="0062207B">
        <w:rPr>
          <w:rFonts w:ascii="Times New Roman" w:eastAsia="Times New Roman" w:hAnsi="Times New Roman" w:cs="Times New Roman"/>
          <w:b/>
          <w:bCs/>
          <w:color w:val="000000"/>
          <w:sz w:val="26"/>
          <w:szCs w:val="26"/>
          <w:lang w:eastAsia="ru-RU"/>
        </w:rPr>
        <w:t xml:space="preserve">ведущие целевые установки, </w:t>
      </w:r>
      <w:r w:rsidRPr="0062207B">
        <w:rPr>
          <w:rFonts w:ascii="Times New Roman" w:eastAsia="Times New Roman" w:hAnsi="Times New Roman" w:cs="Times New Roman"/>
          <w:color w:val="000000"/>
          <w:sz w:val="26"/>
          <w:szCs w:val="26"/>
          <w:lang w:eastAsia="ru-RU"/>
        </w:rPr>
        <w:t xml:space="preserve">отражающие </w:t>
      </w:r>
      <w:r w:rsidRPr="0062207B">
        <w:rPr>
          <w:rFonts w:ascii="Times New Roman" w:eastAsia="Times New Roman" w:hAnsi="Times New Roman" w:cs="Times New Roman"/>
          <w:color w:val="000000"/>
          <w:spacing w:val="-1"/>
          <w:sz w:val="26"/>
          <w:szCs w:val="26"/>
          <w:lang w:eastAsia="ru-RU"/>
        </w:rPr>
        <w:t xml:space="preserve">основной, сущностный вклад каждой изучаемой программы в развитие личности обучающихся, их </w:t>
      </w:r>
      <w:r w:rsidRPr="0062207B">
        <w:rPr>
          <w:rFonts w:ascii="Times New Roman" w:eastAsia="Times New Roman" w:hAnsi="Times New Roman" w:cs="Times New Roman"/>
          <w:color w:val="000000"/>
          <w:sz w:val="26"/>
          <w:szCs w:val="26"/>
          <w:lang w:eastAsia="ru-RU"/>
        </w:rPr>
        <w:t>способностей.</w:t>
      </w:r>
    </w:p>
    <w:p w:rsidR="003505DF" w:rsidRPr="0062207B" w:rsidRDefault="003505DF" w:rsidP="00810FB6">
      <w:pPr>
        <w:widowControl w:val="0"/>
        <w:shd w:val="clear" w:color="auto" w:fill="FFFFFF"/>
        <w:autoSpaceDE w:val="0"/>
        <w:autoSpaceDN w:val="0"/>
        <w:adjustRightInd w:val="0"/>
        <w:spacing w:before="5" w:after="0" w:line="274" w:lineRule="exact"/>
        <w:ind w:left="706"/>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pacing w:val="-1"/>
          <w:sz w:val="26"/>
          <w:szCs w:val="26"/>
          <w:lang w:eastAsia="ru-RU"/>
        </w:rPr>
        <w:t xml:space="preserve">В структуре планируемых результатов выделяется </w:t>
      </w:r>
      <w:r w:rsidRPr="0062207B">
        <w:rPr>
          <w:rFonts w:ascii="Times New Roman" w:eastAsia="Times New Roman" w:hAnsi="Times New Roman" w:cs="Times New Roman"/>
          <w:b/>
          <w:bCs/>
          <w:color w:val="000000"/>
          <w:spacing w:val="-1"/>
          <w:sz w:val="26"/>
          <w:szCs w:val="26"/>
          <w:lang w:eastAsia="ru-RU"/>
        </w:rPr>
        <w:t>следующие группы:</w:t>
      </w:r>
    </w:p>
    <w:p w:rsidR="003505DF" w:rsidRPr="0062207B" w:rsidRDefault="003505DF" w:rsidP="00810FB6">
      <w:pPr>
        <w:widowControl w:val="0"/>
        <w:shd w:val="clear" w:color="auto" w:fill="FFFFFF"/>
        <w:autoSpaceDE w:val="0"/>
        <w:autoSpaceDN w:val="0"/>
        <w:adjustRightInd w:val="0"/>
        <w:spacing w:after="0" w:line="274" w:lineRule="exact"/>
        <w:ind w:left="725"/>
        <w:jc w:val="both"/>
        <w:rPr>
          <w:rFonts w:ascii="Times New Roman" w:eastAsiaTheme="minorEastAsia" w:hAnsi="Times New Roman" w:cs="Times New Roman"/>
          <w:sz w:val="26"/>
          <w:szCs w:val="26"/>
          <w:lang w:eastAsia="ru-RU"/>
        </w:rPr>
      </w:pPr>
      <w:r w:rsidRPr="0062207B">
        <w:rPr>
          <w:rFonts w:ascii="Times New Roman" w:eastAsiaTheme="minorEastAsia" w:hAnsi="Times New Roman" w:cs="Times New Roman"/>
          <w:b/>
          <w:bCs/>
          <w:color w:val="000000"/>
          <w:spacing w:val="-1"/>
          <w:sz w:val="26"/>
          <w:szCs w:val="26"/>
          <w:lang w:eastAsia="ru-RU"/>
        </w:rPr>
        <w:t xml:space="preserve">1. </w:t>
      </w:r>
      <w:r w:rsidRPr="0062207B">
        <w:rPr>
          <w:rFonts w:ascii="Times New Roman" w:eastAsia="Times New Roman" w:hAnsi="Times New Roman" w:cs="Times New Roman"/>
          <w:b/>
          <w:bCs/>
          <w:color w:val="000000"/>
          <w:spacing w:val="-1"/>
          <w:sz w:val="26"/>
          <w:szCs w:val="26"/>
          <w:lang w:eastAsia="ru-RU"/>
        </w:rPr>
        <w:t>Личностные     результаты     освоения     основной     образовательной     программы</w:t>
      </w:r>
    </w:p>
    <w:p w:rsidR="003505DF" w:rsidRPr="0062207B" w:rsidRDefault="003505DF" w:rsidP="00810FB6">
      <w:pPr>
        <w:tabs>
          <w:tab w:val="left" w:pos="1002"/>
        </w:tabs>
        <w:spacing w:after="0" w:line="238"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color w:val="000000"/>
          <w:spacing w:val="-1"/>
          <w:sz w:val="26"/>
          <w:szCs w:val="26"/>
          <w:lang w:eastAsia="ru-RU"/>
        </w:rPr>
        <w:lastRenderedPageBreak/>
        <w:t xml:space="preserve">представлены в соответствии с группой личностных результатов и раскрывают и детализируют </w:t>
      </w:r>
      <w:r w:rsidRPr="0062207B">
        <w:rPr>
          <w:rFonts w:ascii="Times New Roman" w:eastAsia="Times New Roman" w:hAnsi="Times New Roman" w:cs="Times New Roman"/>
          <w:color w:val="000000"/>
          <w:sz w:val="26"/>
          <w:szCs w:val="26"/>
          <w:lang w:eastAsia="ru-RU"/>
        </w:rPr>
        <w:t>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w:t>
      </w:r>
      <w:r w:rsidRPr="0062207B">
        <w:rPr>
          <w:rFonts w:ascii="Times New Roman" w:eastAsia="Times New Roman" w:hAnsi="Times New Roman" w:cs="Times New Roman"/>
          <w:b/>
          <w:bCs/>
          <w:color w:val="000000"/>
          <w:sz w:val="26"/>
          <w:szCs w:val="26"/>
        </w:rPr>
        <w:t xml:space="preserve"> исключительно неперсонифицированной </w:t>
      </w:r>
      <w:r w:rsidRPr="0062207B">
        <w:rPr>
          <w:rFonts w:ascii="Times New Roman" w:eastAsia="Times New Roman" w:hAnsi="Times New Roman" w:cs="Times New Roman"/>
          <w:color w:val="000000"/>
          <w:sz w:val="26"/>
          <w:szCs w:val="26"/>
        </w:rPr>
        <w:t>информации.</w:t>
      </w:r>
    </w:p>
    <w:p w:rsidR="003505DF" w:rsidRPr="0062207B" w:rsidRDefault="003505DF" w:rsidP="00810FB6">
      <w:pPr>
        <w:widowControl w:val="0"/>
        <w:shd w:val="clear" w:color="auto" w:fill="FFFFFF"/>
        <w:tabs>
          <w:tab w:val="left" w:pos="1018"/>
        </w:tabs>
        <w:autoSpaceDE w:val="0"/>
        <w:autoSpaceDN w:val="0"/>
        <w:adjustRightInd w:val="0"/>
        <w:spacing w:after="0" w:line="274" w:lineRule="exact"/>
        <w:ind w:left="658"/>
        <w:jc w:val="both"/>
        <w:rPr>
          <w:rFonts w:ascii="Times New Roman" w:eastAsiaTheme="minorEastAsia" w:hAnsi="Times New Roman" w:cs="Times New Roman"/>
          <w:sz w:val="26"/>
          <w:szCs w:val="26"/>
          <w:lang w:eastAsia="ru-RU"/>
        </w:rPr>
      </w:pPr>
      <w:r w:rsidRPr="0062207B">
        <w:rPr>
          <w:rFonts w:ascii="Times New Roman" w:eastAsiaTheme="minorEastAsia" w:hAnsi="Times New Roman" w:cs="Times New Roman"/>
          <w:b/>
          <w:bCs/>
          <w:color w:val="000000"/>
          <w:sz w:val="26"/>
          <w:szCs w:val="26"/>
          <w:lang w:eastAsia="ru-RU"/>
        </w:rPr>
        <w:t>2.</w:t>
      </w:r>
      <w:r w:rsidRPr="0062207B">
        <w:rPr>
          <w:rFonts w:ascii="Times New Roman" w:eastAsiaTheme="minorEastAsia" w:hAnsi="Times New Roman" w:cs="Times New Roman"/>
          <w:b/>
          <w:bCs/>
          <w:color w:val="000000"/>
          <w:sz w:val="26"/>
          <w:szCs w:val="26"/>
          <w:lang w:eastAsia="ru-RU"/>
        </w:rPr>
        <w:tab/>
      </w:r>
      <w:r w:rsidRPr="0062207B">
        <w:rPr>
          <w:rFonts w:ascii="Times New Roman" w:eastAsia="Times New Roman" w:hAnsi="Times New Roman" w:cs="Times New Roman"/>
          <w:b/>
          <w:bCs/>
          <w:color w:val="000000"/>
          <w:sz w:val="26"/>
          <w:szCs w:val="26"/>
          <w:lang w:eastAsia="ru-RU"/>
        </w:rPr>
        <w:t>Метапредметные   рез</w:t>
      </w:r>
      <w:r w:rsidR="00B63CD6">
        <w:rPr>
          <w:rFonts w:ascii="Times New Roman" w:eastAsia="Times New Roman" w:hAnsi="Times New Roman" w:cs="Times New Roman"/>
          <w:b/>
          <w:bCs/>
          <w:color w:val="000000"/>
          <w:sz w:val="26"/>
          <w:szCs w:val="26"/>
          <w:lang w:eastAsia="ru-RU"/>
        </w:rPr>
        <w:t xml:space="preserve">ультаты   освоения   основной  </w:t>
      </w:r>
      <w:r w:rsidRPr="0062207B">
        <w:rPr>
          <w:rFonts w:ascii="Times New Roman" w:eastAsia="Times New Roman" w:hAnsi="Times New Roman" w:cs="Times New Roman"/>
          <w:b/>
          <w:bCs/>
          <w:color w:val="000000"/>
          <w:sz w:val="26"/>
          <w:szCs w:val="26"/>
          <w:lang w:eastAsia="ru-RU"/>
        </w:rPr>
        <w:t>бразовательной   программы</w:t>
      </w:r>
    </w:p>
    <w:p w:rsidR="003505DF" w:rsidRPr="0062207B" w:rsidRDefault="003505DF" w:rsidP="00810FB6">
      <w:pPr>
        <w:widowControl w:val="0"/>
        <w:shd w:val="clear" w:color="auto" w:fill="FFFFFF"/>
        <w:autoSpaceDE w:val="0"/>
        <w:autoSpaceDN w:val="0"/>
        <w:adjustRightInd w:val="0"/>
        <w:spacing w:after="0" w:line="274" w:lineRule="exact"/>
        <w:ind w:right="14"/>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z w:val="26"/>
          <w:szCs w:val="26"/>
          <w:lang w:eastAsia="ru-RU"/>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AB3A87" w:rsidRDefault="003505DF" w:rsidP="00810FB6">
      <w:pPr>
        <w:widowControl w:val="0"/>
        <w:shd w:val="clear" w:color="auto" w:fill="FFFFFF"/>
        <w:tabs>
          <w:tab w:val="left" w:pos="1109"/>
        </w:tabs>
        <w:autoSpaceDE w:val="0"/>
        <w:autoSpaceDN w:val="0"/>
        <w:adjustRightInd w:val="0"/>
        <w:spacing w:after="0" w:line="274" w:lineRule="exact"/>
        <w:ind w:left="658"/>
        <w:jc w:val="both"/>
        <w:rPr>
          <w:rStyle w:val="dash041e005f0431005f044b005f0447005f043d005f044b005f04391005f005fchar1char1"/>
          <w:sz w:val="26"/>
          <w:szCs w:val="26"/>
        </w:rPr>
      </w:pPr>
      <w:r w:rsidRPr="0062207B">
        <w:rPr>
          <w:rFonts w:ascii="Times New Roman" w:eastAsiaTheme="minorEastAsia" w:hAnsi="Times New Roman" w:cs="Times New Roman"/>
          <w:b/>
          <w:bCs/>
          <w:color w:val="000000"/>
          <w:sz w:val="26"/>
          <w:szCs w:val="26"/>
          <w:lang w:eastAsia="ru-RU"/>
        </w:rPr>
        <w:t>3.</w:t>
      </w:r>
      <w:r w:rsidRPr="0062207B">
        <w:rPr>
          <w:rFonts w:ascii="Times New Roman" w:eastAsiaTheme="minorEastAsia" w:hAnsi="Times New Roman" w:cs="Times New Roman"/>
          <w:b/>
          <w:bCs/>
          <w:color w:val="000000"/>
          <w:sz w:val="26"/>
          <w:szCs w:val="26"/>
          <w:lang w:eastAsia="ru-RU"/>
        </w:rPr>
        <w:tab/>
      </w:r>
      <w:r w:rsidRPr="0062207B">
        <w:rPr>
          <w:rFonts w:ascii="Times New Roman" w:eastAsia="Times New Roman" w:hAnsi="Times New Roman" w:cs="Times New Roman"/>
          <w:b/>
          <w:bCs/>
          <w:color w:val="000000"/>
          <w:sz w:val="26"/>
          <w:szCs w:val="26"/>
          <w:lang w:eastAsia="ru-RU"/>
        </w:rPr>
        <w:t>Предметные    результаты    освоения    основной    образовательной    программы</w:t>
      </w:r>
      <w:r w:rsidR="00DC595F">
        <w:rPr>
          <w:rFonts w:ascii="Times New Roman" w:eastAsia="Times New Roman" w:hAnsi="Times New Roman" w:cs="Times New Roman"/>
          <w:b/>
          <w:bCs/>
          <w:color w:val="000000"/>
          <w:sz w:val="26"/>
          <w:szCs w:val="26"/>
          <w:lang w:eastAsia="ru-RU"/>
        </w:rPr>
        <w:t xml:space="preserve"> - </w:t>
      </w:r>
      <w:r w:rsidR="00AB3A87">
        <w:rPr>
          <w:rStyle w:val="dash041e005f0431005f044b005f0447005f043d005f044b005f04391005f005fchar1char1"/>
          <w:sz w:val="26"/>
          <w:szCs w:val="26"/>
        </w:rPr>
        <w:t xml:space="preserve">освоенные обучающимися в </w:t>
      </w:r>
    </w:p>
    <w:p w:rsidR="003505DF" w:rsidRDefault="00DC595F" w:rsidP="00AB3A87">
      <w:pPr>
        <w:widowControl w:val="0"/>
        <w:shd w:val="clear" w:color="auto" w:fill="FFFFFF"/>
        <w:tabs>
          <w:tab w:val="left" w:pos="1109"/>
        </w:tabs>
        <w:autoSpaceDE w:val="0"/>
        <w:autoSpaceDN w:val="0"/>
        <w:adjustRightInd w:val="0"/>
        <w:spacing w:after="0" w:line="274" w:lineRule="exact"/>
        <w:jc w:val="both"/>
        <w:rPr>
          <w:rStyle w:val="dash041e005f0431005f044b005f0447005f043d005f044b005f04391005f005fchar1char1"/>
          <w:sz w:val="26"/>
          <w:szCs w:val="26"/>
        </w:rPr>
      </w:pPr>
      <w:r w:rsidRPr="00DC595F">
        <w:rPr>
          <w:rStyle w:val="dash041e005f0431005f044b005f0447005f043d005f044b005f04391005f005fchar1char1"/>
          <w:sz w:val="26"/>
          <w:szCs w:val="26"/>
        </w:rPr>
        <w:t xml:space="preserve">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DC595F">
        <w:rPr>
          <w:rStyle w:val="dash041e005f0431005f044b005f0447005f043d005f044b005f04391char1"/>
          <w:sz w:val="26"/>
          <w:szCs w:val="26"/>
        </w:rPr>
        <w:t>в учебных, учебно-проектных и социально-проектных ситуациях</w:t>
      </w:r>
      <w:r w:rsidRPr="00DC595F">
        <w:rPr>
          <w:rStyle w:val="dash041e005f0431005f044b005f0447005f043d005f044b005f04391005f005fchar1char1"/>
          <w:sz w:val="26"/>
          <w:szCs w:val="26"/>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r>
        <w:rPr>
          <w:rStyle w:val="dash041e005f0431005f044b005f0447005f043d005f044b005f04391005f005fchar1char1"/>
          <w:sz w:val="26"/>
          <w:szCs w:val="26"/>
        </w:rPr>
        <w:t>.</w:t>
      </w:r>
    </w:p>
    <w:p w:rsidR="003B14D4" w:rsidRDefault="003B14D4" w:rsidP="00AB3A87">
      <w:pPr>
        <w:widowControl w:val="0"/>
        <w:shd w:val="clear" w:color="auto" w:fill="FFFFFF"/>
        <w:tabs>
          <w:tab w:val="left" w:pos="1109"/>
        </w:tabs>
        <w:autoSpaceDE w:val="0"/>
        <w:autoSpaceDN w:val="0"/>
        <w:adjustRightInd w:val="0"/>
        <w:spacing w:after="0" w:line="274" w:lineRule="exact"/>
        <w:jc w:val="both"/>
        <w:rPr>
          <w:rStyle w:val="dash041e005f0431005f044b005f0447005f043d005f044b005f04391005f005fchar1char1"/>
          <w:sz w:val="26"/>
          <w:szCs w:val="26"/>
        </w:rPr>
      </w:pPr>
    </w:p>
    <w:p w:rsidR="003505DF" w:rsidRPr="00DC595F" w:rsidRDefault="003505DF" w:rsidP="003B14D4">
      <w:pPr>
        <w:pStyle w:val="a3"/>
        <w:widowControl w:val="0"/>
        <w:numPr>
          <w:ilvl w:val="2"/>
          <w:numId w:val="13"/>
        </w:numPr>
        <w:shd w:val="clear" w:color="auto" w:fill="FFFFFF"/>
        <w:autoSpaceDE w:val="0"/>
        <w:autoSpaceDN w:val="0"/>
        <w:adjustRightInd w:val="0"/>
        <w:spacing w:after="0" w:line="274" w:lineRule="exact"/>
        <w:outlineLvl w:val="2"/>
        <w:rPr>
          <w:rFonts w:ascii="Times New Roman" w:eastAsia="Times New Roman" w:hAnsi="Times New Roman" w:cs="Times New Roman"/>
          <w:b/>
          <w:bCs/>
          <w:color w:val="000000"/>
          <w:sz w:val="26"/>
          <w:szCs w:val="26"/>
          <w:lang w:eastAsia="ru-RU"/>
        </w:rPr>
      </w:pPr>
      <w:bookmarkStart w:id="11" w:name="_Toc33021109"/>
      <w:r w:rsidRPr="00DC595F">
        <w:rPr>
          <w:rFonts w:ascii="Times New Roman" w:eastAsia="Times New Roman" w:hAnsi="Times New Roman" w:cs="Times New Roman"/>
          <w:b/>
          <w:bCs/>
          <w:color w:val="000000"/>
          <w:sz w:val="26"/>
          <w:szCs w:val="26"/>
          <w:lang w:eastAsia="ru-RU"/>
        </w:rPr>
        <w:t>Личностные результаты освоения основной образовательной программы:</w:t>
      </w:r>
      <w:bookmarkEnd w:id="11"/>
    </w:p>
    <w:p w:rsidR="00DC595F" w:rsidRPr="00DC595F" w:rsidRDefault="00DC595F" w:rsidP="00DC595F">
      <w:pPr>
        <w:widowControl w:val="0"/>
        <w:shd w:val="clear" w:color="auto" w:fill="FFFFFF"/>
        <w:autoSpaceDE w:val="0"/>
        <w:autoSpaceDN w:val="0"/>
        <w:adjustRightInd w:val="0"/>
        <w:spacing w:after="0" w:line="274" w:lineRule="exact"/>
        <w:ind w:left="706"/>
        <w:rPr>
          <w:rFonts w:ascii="Times New Roman" w:eastAsiaTheme="minorEastAsia" w:hAnsi="Times New Roman" w:cs="Times New Roman"/>
          <w:sz w:val="26"/>
          <w:szCs w:val="26"/>
          <w:lang w:eastAsia="ru-RU"/>
        </w:rPr>
      </w:pPr>
    </w:p>
    <w:p w:rsidR="003505DF" w:rsidRDefault="009E53D1" w:rsidP="009E53D1">
      <w:pPr>
        <w:widowControl w:val="0"/>
        <w:shd w:val="clear" w:color="auto" w:fill="FFFFFF"/>
        <w:tabs>
          <w:tab w:val="left" w:pos="941"/>
        </w:tabs>
        <w:autoSpaceDE w:val="0"/>
        <w:autoSpaceDN w:val="0"/>
        <w:adjustRightInd w:val="0"/>
        <w:spacing w:before="106" w:after="0" w:line="274" w:lineRule="exact"/>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pacing w:val="-1"/>
          <w:sz w:val="26"/>
          <w:szCs w:val="26"/>
          <w:lang w:eastAsia="ru-RU"/>
        </w:rPr>
        <w:tab/>
        <w:t>1.</w:t>
      </w:r>
      <w:r w:rsidR="003505DF" w:rsidRPr="0062207B">
        <w:rPr>
          <w:rFonts w:ascii="Times New Roman" w:eastAsia="Times New Roman" w:hAnsi="Times New Roman" w:cs="Times New Roman"/>
          <w:color w:val="000000"/>
          <w:spacing w:val="-1"/>
          <w:sz w:val="26"/>
          <w:szCs w:val="26"/>
          <w:lang w:eastAsia="ru-RU"/>
        </w:rPr>
        <w:t xml:space="preserve">Российская гражданская идентичность (патриотизм, уважение к Отечеству, к прошлому и </w:t>
      </w:r>
      <w:r w:rsidR="003505DF" w:rsidRPr="0062207B">
        <w:rPr>
          <w:rFonts w:ascii="Times New Roman" w:eastAsia="Times New Roman" w:hAnsi="Times New Roman" w:cs="Times New Roman"/>
          <w:color w:val="000000"/>
          <w:sz w:val="26"/>
          <w:szCs w:val="26"/>
          <w:lang w:eastAsia="ru-RU"/>
        </w:rPr>
        <w:t>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E53D1" w:rsidRPr="0062207B" w:rsidRDefault="009E53D1" w:rsidP="009E53D1">
      <w:pPr>
        <w:widowControl w:val="0"/>
        <w:shd w:val="clear" w:color="auto" w:fill="FFFFFF"/>
        <w:tabs>
          <w:tab w:val="left" w:pos="941"/>
        </w:tabs>
        <w:autoSpaceDE w:val="0"/>
        <w:autoSpaceDN w:val="0"/>
        <w:adjustRightInd w:val="0"/>
        <w:spacing w:before="106" w:after="0" w:line="274" w:lineRule="exact"/>
        <w:jc w:val="both"/>
        <w:rPr>
          <w:rFonts w:ascii="Times New Roman" w:eastAsiaTheme="minorEastAsia" w:hAnsi="Times New Roman" w:cs="Times New Roman"/>
          <w:color w:val="000000"/>
          <w:spacing w:val="-2"/>
          <w:sz w:val="26"/>
          <w:szCs w:val="26"/>
          <w:lang w:eastAsia="ru-RU"/>
        </w:rPr>
      </w:pPr>
    </w:p>
    <w:p w:rsidR="003505DF" w:rsidRPr="009E53D1" w:rsidRDefault="003505DF" w:rsidP="00040997">
      <w:pPr>
        <w:widowControl w:val="0"/>
        <w:numPr>
          <w:ilvl w:val="0"/>
          <w:numId w:val="13"/>
        </w:numPr>
        <w:shd w:val="clear" w:color="auto" w:fill="FFFFFF"/>
        <w:tabs>
          <w:tab w:val="left" w:pos="941"/>
        </w:tabs>
        <w:autoSpaceDE w:val="0"/>
        <w:autoSpaceDN w:val="0"/>
        <w:adjustRightInd w:val="0"/>
        <w:spacing w:after="0" w:line="274" w:lineRule="exact"/>
        <w:ind w:firstLine="706"/>
        <w:jc w:val="both"/>
        <w:rPr>
          <w:rFonts w:ascii="Times New Roman" w:eastAsiaTheme="minorEastAsia" w:hAnsi="Times New Roman" w:cs="Times New Roman"/>
          <w:color w:val="000000"/>
          <w:spacing w:val="-2"/>
          <w:sz w:val="26"/>
          <w:szCs w:val="26"/>
          <w:lang w:eastAsia="ru-RU"/>
        </w:rPr>
      </w:pPr>
      <w:r w:rsidRPr="0062207B">
        <w:rPr>
          <w:rFonts w:ascii="Times New Roman" w:eastAsia="Times New Roman" w:hAnsi="Times New Roman" w:cs="Times New Roman"/>
          <w:color w:val="000000"/>
          <w:sz w:val="26"/>
          <w:szCs w:val="26"/>
          <w:lang w:eastAsia="ru-RU"/>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E53D1" w:rsidRPr="0062207B" w:rsidRDefault="009E53D1" w:rsidP="009E53D1">
      <w:pPr>
        <w:widowControl w:val="0"/>
        <w:shd w:val="clear" w:color="auto" w:fill="FFFFFF"/>
        <w:tabs>
          <w:tab w:val="left" w:pos="941"/>
        </w:tabs>
        <w:autoSpaceDE w:val="0"/>
        <w:autoSpaceDN w:val="0"/>
        <w:adjustRightInd w:val="0"/>
        <w:spacing w:after="0" w:line="274" w:lineRule="exact"/>
        <w:jc w:val="both"/>
        <w:rPr>
          <w:rFonts w:ascii="Times New Roman" w:eastAsiaTheme="minorEastAsia" w:hAnsi="Times New Roman" w:cs="Times New Roman"/>
          <w:color w:val="000000"/>
          <w:spacing w:val="-2"/>
          <w:sz w:val="26"/>
          <w:szCs w:val="26"/>
          <w:lang w:eastAsia="ru-RU"/>
        </w:rPr>
      </w:pPr>
    </w:p>
    <w:p w:rsidR="003505DF" w:rsidRPr="009E53D1" w:rsidRDefault="003505DF" w:rsidP="00040997">
      <w:pPr>
        <w:widowControl w:val="0"/>
        <w:numPr>
          <w:ilvl w:val="0"/>
          <w:numId w:val="13"/>
        </w:numPr>
        <w:shd w:val="clear" w:color="auto" w:fill="FFFFFF"/>
        <w:tabs>
          <w:tab w:val="left" w:pos="941"/>
        </w:tabs>
        <w:autoSpaceDE w:val="0"/>
        <w:autoSpaceDN w:val="0"/>
        <w:adjustRightInd w:val="0"/>
        <w:spacing w:after="0" w:line="274" w:lineRule="exact"/>
        <w:ind w:firstLine="706"/>
        <w:jc w:val="both"/>
        <w:rPr>
          <w:rFonts w:ascii="Times New Roman" w:eastAsiaTheme="minorEastAsia" w:hAnsi="Times New Roman" w:cs="Times New Roman"/>
          <w:color w:val="000000"/>
          <w:spacing w:val="-2"/>
          <w:sz w:val="26"/>
          <w:szCs w:val="26"/>
          <w:lang w:eastAsia="ru-RU"/>
        </w:rPr>
      </w:pPr>
      <w:r w:rsidRPr="0062207B">
        <w:rPr>
          <w:rFonts w:ascii="Times New Roman" w:eastAsia="Times New Roman" w:hAnsi="Times New Roman" w:cs="Times New Roman"/>
          <w:color w:val="000000"/>
          <w:sz w:val="26"/>
          <w:szCs w:val="26"/>
          <w:lang w:eastAsia="ru-RU"/>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w:t>
      </w:r>
      <w:r w:rsidRPr="0062207B">
        <w:rPr>
          <w:rFonts w:ascii="Times New Roman" w:eastAsia="Times New Roman" w:hAnsi="Times New Roman" w:cs="Times New Roman"/>
          <w:color w:val="000000"/>
          <w:sz w:val="26"/>
          <w:szCs w:val="26"/>
          <w:lang w:eastAsia="ru-RU"/>
        </w:rPr>
        <w:lastRenderedPageBreak/>
        <w:t>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E53D1" w:rsidRPr="0062207B" w:rsidRDefault="009E53D1" w:rsidP="009E53D1">
      <w:pPr>
        <w:widowControl w:val="0"/>
        <w:shd w:val="clear" w:color="auto" w:fill="FFFFFF"/>
        <w:tabs>
          <w:tab w:val="left" w:pos="941"/>
        </w:tabs>
        <w:autoSpaceDE w:val="0"/>
        <w:autoSpaceDN w:val="0"/>
        <w:adjustRightInd w:val="0"/>
        <w:spacing w:after="0" w:line="274" w:lineRule="exact"/>
        <w:ind w:left="706"/>
        <w:jc w:val="both"/>
        <w:rPr>
          <w:rFonts w:ascii="Times New Roman" w:eastAsiaTheme="minorEastAsia" w:hAnsi="Times New Roman" w:cs="Times New Roman"/>
          <w:color w:val="000000"/>
          <w:spacing w:val="-2"/>
          <w:sz w:val="26"/>
          <w:szCs w:val="26"/>
          <w:lang w:eastAsia="ru-RU"/>
        </w:rPr>
      </w:pPr>
    </w:p>
    <w:p w:rsidR="003505DF" w:rsidRPr="009E53D1" w:rsidRDefault="003505DF" w:rsidP="00040997">
      <w:pPr>
        <w:widowControl w:val="0"/>
        <w:numPr>
          <w:ilvl w:val="0"/>
          <w:numId w:val="13"/>
        </w:numPr>
        <w:shd w:val="clear" w:color="auto" w:fill="FFFFFF"/>
        <w:tabs>
          <w:tab w:val="left" w:pos="941"/>
        </w:tabs>
        <w:autoSpaceDE w:val="0"/>
        <w:autoSpaceDN w:val="0"/>
        <w:adjustRightInd w:val="0"/>
        <w:spacing w:after="0" w:line="274" w:lineRule="exact"/>
        <w:ind w:right="19" w:firstLine="706"/>
        <w:jc w:val="both"/>
        <w:rPr>
          <w:rFonts w:ascii="Times New Roman" w:eastAsiaTheme="minorEastAsia" w:hAnsi="Times New Roman" w:cs="Times New Roman"/>
          <w:color w:val="000000"/>
          <w:spacing w:val="-2"/>
          <w:sz w:val="26"/>
          <w:szCs w:val="26"/>
          <w:lang w:eastAsia="ru-RU"/>
        </w:rPr>
      </w:pPr>
      <w:r w:rsidRPr="009E53D1">
        <w:rPr>
          <w:rFonts w:ascii="Times New Roman" w:eastAsia="Times New Roman" w:hAnsi="Times New Roman" w:cs="Times New Roman"/>
          <w:color w:val="000000"/>
          <w:sz w:val="26"/>
          <w:szCs w:val="26"/>
          <w:lang w:eastAsia="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E53D1" w:rsidRPr="009E53D1" w:rsidRDefault="009E53D1" w:rsidP="009E53D1">
      <w:pPr>
        <w:widowControl w:val="0"/>
        <w:shd w:val="clear" w:color="auto" w:fill="FFFFFF"/>
        <w:tabs>
          <w:tab w:val="left" w:pos="941"/>
        </w:tabs>
        <w:autoSpaceDE w:val="0"/>
        <w:autoSpaceDN w:val="0"/>
        <w:adjustRightInd w:val="0"/>
        <w:spacing w:after="0" w:line="274" w:lineRule="exact"/>
        <w:ind w:left="706" w:right="19"/>
        <w:jc w:val="both"/>
        <w:rPr>
          <w:rFonts w:ascii="Times New Roman" w:eastAsiaTheme="minorEastAsia" w:hAnsi="Times New Roman" w:cs="Times New Roman"/>
          <w:color w:val="000000"/>
          <w:spacing w:val="-2"/>
          <w:sz w:val="26"/>
          <w:szCs w:val="26"/>
          <w:lang w:eastAsia="ru-RU"/>
        </w:rPr>
      </w:pPr>
    </w:p>
    <w:p w:rsidR="009E53D1" w:rsidRDefault="003505DF" w:rsidP="003505DF">
      <w:pPr>
        <w:widowControl w:val="0"/>
        <w:shd w:val="clear" w:color="auto" w:fill="FFFFFF"/>
        <w:autoSpaceDE w:val="0"/>
        <w:autoSpaceDN w:val="0"/>
        <w:adjustRightInd w:val="0"/>
        <w:spacing w:after="0" w:line="274" w:lineRule="exact"/>
        <w:ind w:right="5"/>
        <w:jc w:val="both"/>
        <w:rPr>
          <w:rFonts w:ascii="Times New Roman" w:eastAsia="Times New Roman" w:hAnsi="Times New Roman" w:cs="Times New Roman"/>
          <w:color w:val="000000"/>
          <w:sz w:val="26"/>
          <w:szCs w:val="26"/>
          <w:lang w:eastAsia="ru-RU"/>
        </w:rPr>
      </w:pPr>
      <w:r w:rsidRPr="0062207B">
        <w:rPr>
          <w:rFonts w:ascii="Times New Roman" w:eastAsia="Times New Roman" w:hAnsi="Times New Roman" w:cs="Times New Roman"/>
          <w:color w:val="000000"/>
          <w:sz w:val="26"/>
          <w:szCs w:val="26"/>
          <w:lang w:eastAsia="ru-RU"/>
        </w:rPr>
        <w:tab/>
        <w:t>5.Осознанное,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w:t>
      </w:r>
      <w:r w:rsidR="009E53D1">
        <w:rPr>
          <w:rFonts w:ascii="Times New Roman" w:eastAsia="Times New Roman" w:hAnsi="Times New Roman" w:cs="Times New Roman"/>
          <w:color w:val="000000"/>
          <w:sz w:val="26"/>
          <w:szCs w:val="26"/>
          <w:lang w:eastAsia="ru-RU"/>
        </w:rPr>
        <w:t xml:space="preserve">тересов, процедур, готовность и </w:t>
      </w:r>
      <w:r w:rsidRPr="0062207B">
        <w:rPr>
          <w:rFonts w:ascii="Times New Roman" w:eastAsia="Times New Roman" w:hAnsi="Times New Roman" w:cs="Times New Roman"/>
          <w:color w:val="000000"/>
          <w:sz w:val="26"/>
          <w:szCs w:val="26"/>
          <w:lang w:eastAsia="ru-RU"/>
        </w:rPr>
        <w:t>способность к ведению переговоров).</w:t>
      </w:r>
    </w:p>
    <w:p w:rsidR="009E53D1" w:rsidRDefault="009E53D1" w:rsidP="003505DF">
      <w:pPr>
        <w:widowControl w:val="0"/>
        <w:shd w:val="clear" w:color="auto" w:fill="FFFFFF"/>
        <w:autoSpaceDE w:val="0"/>
        <w:autoSpaceDN w:val="0"/>
        <w:adjustRightInd w:val="0"/>
        <w:spacing w:after="0" w:line="274" w:lineRule="exact"/>
        <w:ind w:right="5"/>
        <w:jc w:val="both"/>
        <w:rPr>
          <w:rFonts w:ascii="Times New Roman" w:eastAsia="Times New Roman" w:hAnsi="Times New Roman" w:cs="Times New Roman"/>
          <w:color w:val="000000"/>
          <w:sz w:val="26"/>
          <w:szCs w:val="26"/>
          <w:lang w:eastAsia="ru-RU"/>
        </w:rPr>
      </w:pPr>
    </w:p>
    <w:p w:rsidR="003505DF" w:rsidRPr="0062207B" w:rsidRDefault="003505DF" w:rsidP="009E53D1">
      <w:pPr>
        <w:widowControl w:val="0"/>
        <w:shd w:val="clear" w:color="auto" w:fill="FFFFFF"/>
        <w:autoSpaceDE w:val="0"/>
        <w:autoSpaceDN w:val="0"/>
        <w:adjustRightInd w:val="0"/>
        <w:spacing w:after="0" w:line="274" w:lineRule="exact"/>
        <w:ind w:right="5" w:firstLine="708"/>
        <w:jc w:val="both"/>
        <w:rPr>
          <w:rFonts w:ascii="Times New Roman" w:eastAsia="Times New Roman" w:hAnsi="Times New Roman" w:cs="Times New Roman"/>
          <w:color w:val="000000"/>
          <w:sz w:val="26"/>
          <w:szCs w:val="26"/>
          <w:lang w:eastAsia="ru-RU"/>
        </w:rPr>
      </w:pPr>
      <w:r w:rsidRPr="0062207B">
        <w:rPr>
          <w:rFonts w:ascii="Times New Roman" w:eastAsia="Times New Roman" w:hAnsi="Times New Roman" w:cs="Times New Roman"/>
          <w:color w:val="000000"/>
          <w:sz w:val="26"/>
          <w:szCs w:val="26"/>
          <w:lang w:eastAsia="ru-RU"/>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w:t>
      </w:r>
    </w:p>
    <w:p w:rsidR="003505DF" w:rsidRDefault="003505DF" w:rsidP="003505DF">
      <w:pPr>
        <w:widowControl w:val="0"/>
        <w:shd w:val="clear" w:color="auto" w:fill="FFFFFF"/>
        <w:autoSpaceDE w:val="0"/>
        <w:autoSpaceDN w:val="0"/>
        <w:adjustRightInd w:val="0"/>
        <w:spacing w:after="0" w:line="274" w:lineRule="exact"/>
        <w:ind w:right="5"/>
        <w:jc w:val="both"/>
        <w:rPr>
          <w:rFonts w:ascii="Times New Roman" w:eastAsia="Times New Roman" w:hAnsi="Times New Roman" w:cs="Times New Roman"/>
          <w:color w:val="000000"/>
          <w:sz w:val="26"/>
          <w:szCs w:val="26"/>
          <w:lang w:eastAsia="ru-RU"/>
        </w:rPr>
      </w:pPr>
      <w:r w:rsidRPr="0062207B">
        <w:rPr>
          <w:rFonts w:ascii="Times New Roman" w:eastAsia="Times New Roman" w:hAnsi="Times New Roman" w:cs="Times New Roman"/>
          <w:color w:val="000000"/>
          <w:sz w:val="26"/>
          <w:szCs w:val="26"/>
          <w:lang w:eastAsia="ru-RU"/>
        </w:rPr>
        <w:t>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w:t>
      </w:r>
      <w:r w:rsidR="009E53D1">
        <w:rPr>
          <w:rFonts w:ascii="Times New Roman" w:eastAsia="Times New Roman" w:hAnsi="Times New Roman" w:cs="Times New Roman"/>
          <w:color w:val="000000"/>
          <w:sz w:val="26"/>
          <w:szCs w:val="26"/>
          <w:lang w:eastAsia="ru-RU"/>
        </w:rPr>
        <w:t xml:space="preserve">едственное гражданское участие; </w:t>
      </w:r>
      <w:r w:rsidRPr="0062207B">
        <w:rPr>
          <w:rFonts w:ascii="Times New Roman" w:eastAsia="Times New Roman" w:hAnsi="Times New Roman" w:cs="Times New Roman"/>
          <w:color w:val="000000"/>
          <w:sz w:val="26"/>
          <w:szCs w:val="26"/>
          <w:lang w:eastAsia="ru-RU"/>
        </w:rPr>
        <w:t>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E53D1" w:rsidRPr="009E53D1" w:rsidRDefault="009E53D1" w:rsidP="003505DF">
      <w:pPr>
        <w:widowControl w:val="0"/>
        <w:shd w:val="clear" w:color="auto" w:fill="FFFFFF"/>
        <w:autoSpaceDE w:val="0"/>
        <w:autoSpaceDN w:val="0"/>
        <w:adjustRightInd w:val="0"/>
        <w:spacing w:after="0" w:line="274" w:lineRule="exact"/>
        <w:ind w:right="5"/>
        <w:jc w:val="both"/>
        <w:rPr>
          <w:rFonts w:ascii="Times New Roman" w:eastAsia="Times New Roman" w:hAnsi="Times New Roman" w:cs="Times New Roman"/>
          <w:color w:val="000000"/>
          <w:sz w:val="26"/>
          <w:szCs w:val="26"/>
          <w:lang w:eastAsia="ru-RU"/>
        </w:rPr>
      </w:pPr>
    </w:p>
    <w:p w:rsidR="003505DF" w:rsidRPr="009E53D1" w:rsidRDefault="003505DF" w:rsidP="00040997">
      <w:pPr>
        <w:widowControl w:val="0"/>
        <w:numPr>
          <w:ilvl w:val="0"/>
          <w:numId w:val="14"/>
        </w:numPr>
        <w:shd w:val="clear" w:color="auto" w:fill="FFFFFF"/>
        <w:tabs>
          <w:tab w:val="left" w:pos="989"/>
        </w:tabs>
        <w:autoSpaceDE w:val="0"/>
        <w:autoSpaceDN w:val="0"/>
        <w:adjustRightInd w:val="0"/>
        <w:spacing w:after="0" w:line="274" w:lineRule="exact"/>
        <w:ind w:right="14" w:firstLine="706"/>
        <w:jc w:val="both"/>
        <w:rPr>
          <w:rFonts w:ascii="Times New Roman" w:eastAsiaTheme="minorEastAsia" w:hAnsi="Times New Roman" w:cs="Times New Roman"/>
          <w:color w:val="000000"/>
          <w:spacing w:val="-2"/>
          <w:sz w:val="26"/>
          <w:szCs w:val="26"/>
          <w:lang w:eastAsia="ru-RU"/>
        </w:rPr>
      </w:pPr>
      <w:r w:rsidRPr="0062207B">
        <w:rPr>
          <w:rFonts w:ascii="Times New Roman" w:eastAsia="Times New Roman" w:hAnsi="Times New Roman" w:cs="Times New Roman"/>
          <w:color w:val="000000"/>
          <w:sz w:val="26"/>
          <w:szCs w:val="26"/>
          <w:lang w:eastAsia="ru-RU"/>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E53D1" w:rsidRPr="0062207B" w:rsidRDefault="009E53D1" w:rsidP="009E53D1">
      <w:pPr>
        <w:widowControl w:val="0"/>
        <w:shd w:val="clear" w:color="auto" w:fill="FFFFFF"/>
        <w:tabs>
          <w:tab w:val="left" w:pos="989"/>
        </w:tabs>
        <w:autoSpaceDE w:val="0"/>
        <w:autoSpaceDN w:val="0"/>
        <w:adjustRightInd w:val="0"/>
        <w:spacing w:after="0" w:line="274" w:lineRule="exact"/>
        <w:ind w:right="14"/>
        <w:jc w:val="both"/>
        <w:rPr>
          <w:rFonts w:ascii="Times New Roman" w:eastAsiaTheme="minorEastAsia" w:hAnsi="Times New Roman" w:cs="Times New Roman"/>
          <w:color w:val="000000"/>
          <w:spacing w:val="-2"/>
          <w:sz w:val="26"/>
          <w:szCs w:val="26"/>
          <w:lang w:eastAsia="ru-RU"/>
        </w:rPr>
      </w:pPr>
    </w:p>
    <w:p w:rsidR="003505DF" w:rsidRPr="009E53D1" w:rsidRDefault="003505DF" w:rsidP="00040997">
      <w:pPr>
        <w:widowControl w:val="0"/>
        <w:numPr>
          <w:ilvl w:val="0"/>
          <w:numId w:val="14"/>
        </w:numPr>
        <w:shd w:val="clear" w:color="auto" w:fill="FFFFFF"/>
        <w:tabs>
          <w:tab w:val="left" w:pos="989"/>
        </w:tabs>
        <w:autoSpaceDE w:val="0"/>
        <w:autoSpaceDN w:val="0"/>
        <w:adjustRightInd w:val="0"/>
        <w:spacing w:after="0" w:line="274" w:lineRule="exact"/>
        <w:ind w:firstLine="706"/>
        <w:jc w:val="both"/>
        <w:rPr>
          <w:rFonts w:ascii="Times New Roman" w:eastAsiaTheme="minorEastAsia" w:hAnsi="Times New Roman" w:cs="Times New Roman"/>
          <w:color w:val="000000"/>
          <w:spacing w:val="-2"/>
          <w:sz w:val="26"/>
          <w:szCs w:val="26"/>
          <w:lang w:eastAsia="ru-RU"/>
        </w:rPr>
      </w:pPr>
      <w:r w:rsidRPr="0062207B">
        <w:rPr>
          <w:rFonts w:ascii="Times New Roman" w:eastAsia="Times New Roman" w:hAnsi="Times New Roman" w:cs="Times New Roman"/>
          <w:color w:val="000000"/>
          <w:sz w:val="26"/>
          <w:szCs w:val="26"/>
          <w:lang w:eastAsia="ru-RU"/>
        </w:rPr>
        <w:lastRenderedPageBreak/>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w:t>
      </w:r>
      <w:r w:rsidRPr="0062207B">
        <w:rPr>
          <w:rFonts w:ascii="Times New Roman" w:eastAsia="Times New Roman" w:hAnsi="Times New Roman" w:cs="Times New Roman"/>
          <w:color w:val="000000"/>
          <w:spacing w:val="-1"/>
          <w:sz w:val="26"/>
          <w:szCs w:val="26"/>
          <w:lang w:eastAsia="ru-RU"/>
        </w:rPr>
        <w:t xml:space="preserve">эмоционально-ценностное видение окружающего мира; способность к эмоционально-ценностному </w:t>
      </w:r>
      <w:r w:rsidRPr="0062207B">
        <w:rPr>
          <w:rFonts w:ascii="Times New Roman" w:eastAsia="Times New Roman" w:hAnsi="Times New Roman" w:cs="Times New Roman"/>
          <w:color w:val="000000"/>
          <w:sz w:val="26"/>
          <w:szCs w:val="26"/>
          <w:lang w:eastAsia="ru-RU"/>
        </w:rPr>
        <w:t>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E53D1" w:rsidRPr="0062207B" w:rsidRDefault="009E53D1" w:rsidP="009E53D1">
      <w:pPr>
        <w:widowControl w:val="0"/>
        <w:shd w:val="clear" w:color="auto" w:fill="FFFFFF"/>
        <w:tabs>
          <w:tab w:val="left" w:pos="989"/>
        </w:tabs>
        <w:autoSpaceDE w:val="0"/>
        <w:autoSpaceDN w:val="0"/>
        <w:adjustRightInd w:val="0"/>
        <w:spacing w:after="0" w:line="274" w:lineRule="exact"/>
        <w:ind w:left="706"/>
        <w:jc w:val="both"/>
        <w:rPr>
          <w:rFonts w:ascii="Times New Roman" w:eastAsiaTheme="minorEastAsia" w:hAnsi="Times New Roman" w:cs="Times New Roman"/>
          <w:color w:val="000000"/>
          <w:spacing w:val="-2"/>
          <w:sz w:val="26"/>
          <w:szCs w:val="26"/>
          <w:lang w:eastAsia="ru-RU"/>
        </w:rPr>
      </w:pPr>
    </w:p>
    <w:p w:rsidR="003505DF" w:rsidRPr="0062207B" w:rsidRDefault="003505DF" w:rsidP="00040997">
      <w:pPr>
        <w:widowControl w:val="0"/>
        <w:numPr>
          <w:ilvl w:val="0"/>
          <w:numId w:val="14"/>
        </w:numPr>
        <w:shd w:val="clear" w:color="auto" w:fill="FFFFFF"/>
        <w:tabs>
          <w:tab w:val="left" w:pos="989"/>
        </w:tabs>
        <w:autoSpaceDE w:val="0"/>
        <w:autoSpaceDN w:val="0"/>
        <w:adjustRightInd w:val="0"/>
        <w:spacing w:after="0" w:line="274" w:lineRule="exact"/>
        <w:ind w:right="10" w:firstLine="706"/>
        <w:jc w:val="both"/>
        <w:rPr>
          <w:rFonts w:ascii="Times New Roman" w:eastAsiaTheme="minorEastAsia" w:hAnsi="Times New Roman" w:cs="Times New Roman"/>
          <w:color w:val="000000"/>
          <w:spacing w:val="-2"/>
          <w:sz w:val="26"/>
          <w:szCs w:val="26"/>
          <w:lang w:eastAsia="ru-RU"/>
        </w:rPr>
      </w:pPr>
      <w:r w:rsidRPr="0062207B">
        <w:rPr>
          <w:rFonts w:ascii="Times New Roman" w:eastAsia="Times New Roman" w:hAnsi="Times New Roman" w:cs="Times New Roman"/>
          <w:color w:val="000000"/>
          <w:sz w:val="26"/>
          <w:szCs w:val="26"/>
          <w:lang w:eastAsia="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3505DF" w:rsidRPr="00FF14F6" w:rsidRDefault="003505DF" w:rsidP="00FF14F6">
      <w:pPr>
        <w:pStyle w:val="3"/>
        <w:rPr>
          <w:rFonts w:ascii="Times New Roman" w:hAnsi="Times New Roman"/>
          <w:b w:val="0"/>
        </w:rPr>
      </w:pPr>
      <w:bookmarkStart w:id="12" w:name="_Toc33021110"/>
      <w:r w:rsidRPr="00FF14F6">
        <w:rPr>
          <w:rFonts w:ascii="Times New Roman" w:eastAsiaTheme="minorEastAsia" w:hAnsi="Times New Roman"/>
          <w:bCs w:val="0"/>
          <w:color w:val="000000"/>
        </w:rPr>
        <w:t xml:space="preserve">1.2.4. </w:t>
      </w:r>
      <w:r w:rsidRPr="00FF14F6">
        <w:rPr>
          <w:rFonts w:ascii="Times New Roman" w:hAnsi="Times New Roman"/>
          <w:bCs w:val="0"/>
          <w:color w:val="000000"/>
        </w:rPr>
        <w:t xml:space="preserve">Метапредметные результаты освоения </w:t>
      </w:r>
      <w:r w:rsidR="00AF2641" w:rsidRPr="00FF14F6">
        <w:rPr>
          <w:rFonts w:ascii="Times New Roman" w:hAnsi="Times New Roman"/>
          <w:bCs w:val="0"/>
          <w:color w:val="000000"/>
        </w:rPr>
        <w:t>АООП ООО</w:t>
      </w:r>
      <w:r w:rsidR="00DC595F">
        <w:rPr>
          <w:rFonts w:ascii="Times New Roman" w:hAnsi="Times New Roman"/>
          <w:b w:val="0"/>
          <w:bCs w:val="0"/>
          <w:color w:val="000000"/>
        </w:rPr>
        <w:t xml:space="preserve"> - </w:t>
      </w:r>
      <w:r w:rsidR="00DC595F" w:rsidRPr="00DC595F">
        <w:rPr>
          <w:rFonts w:ascii="Times New Roman" w:hAnsi="Times New Roman"/>
          <w:b w:val="0"/>
          <w:bCs w:val="0"/>
          <w:color w:val="000000"/>
        </w:rPr>
        <w:t xml:space="preserve"> </w:t>
      </w:r>
      <w:r w:rsidR="00DC595F" w:rsidRPr="00FF14F6">
        <w:rPr>
          <w:rStyle w:val="dash041e005f0431005f044b005f0447005f043d005f044b005f04391005f005fchar1char1"/>
          <w:b w:val="0"/>
          <w:sz w:val="26"/>
          <w:szCs w:val="26"/>
        </w:rPr>
        <w:t>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bookmarkEnd w:id="12"/>
    </w:p>
    <w:p w:rsidR="003505DF" w:rsidRPr="00DC595F" w:rsidRDefault="003505DF" w:rsidP="003505DF">
      <w:pPr>
        <w:widowControl w:val="0"/>
        <w:shd w:val="clear" w:color="auto" w:fill="FFFFFF"/>
        <w:autoSpaceDE w:val="0"/>
        <w:autoSpaceDN w:val="0"/>
        <w:adjustRightInd w:val="0"/>
        <w:spacing w:after="0" w:line="274" w:lineRule="exact"/>
        <w:ind w:left="706"/>
        <w:rPr>
          <w:rFonts w:ascii="Times New Roman" w:eastAsiaTheme="minorEastAsia" w:hAnsi="Times New Roman" w:cs="Times New Roman"/>
          <w:sz w:val="26"/>
          <w:szCs w:val="26"/>
          <w:lang w:eastAsia="ru-RU"/>
        </w:rPr>
      </w:pPr>
      <w:r w:rsidRPr="00DC595F">
        <w:rPr>
          <w:rFonts w:ascii="Times New Roman" w:eastAsia="Times New Roman" w:hAnsi="Times New Roman" w:cs="Times New Roman"/>
          <w:b/>
          <w:bCs/>
          <w:color w:val="000000"/>
          <w:sz w:val="26"/>
          <w:szCs w:val="26"/>
          <w:lang w:eastAsia="ru-RU"/>
        </w:rPr>
        <w:t>Межпредметные понятия</w:t>
      </w:r>
    </w:p>
    <w:p w:rsidR="003505DF" w:rsidRPr="0062207B" w:rsidRDefault="003505DF" w:rsidP="00783B40">
      <w:pPr>
        <w:widowControl w:val="0"/>
        <w:shd w:val="clear" w:color="auto" w:fill="FFFFFF"/>
        <w:autoSpaceDE w:val="0"/>
        <w:autoSpaceDN w:val="0"/>
        <w:adjustRightInd w:val="0"/>
        <w:spacing w:after="0" w:line="274" w:lineRule="exact"/>
        <w:ind w:firstLine="706"/>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z w:val="26"/>
          <w:szCs w:val="26"/>
          <w:lang w:eastAsia="ru-RU"/>
        </w:rPr>
        <w:t xml:space="preserve">Условием формирования межпредметных понятий, </w:t>
      </w:r>
      <w:r w:rsidR="00E41987">
        <w:rPr>
          <w:rFonts w:ascii="Times New Roman" w:eastAsia="Times New Roman" w:hAnsi="Times New Roman" w:cs="Times New Roman"/>
          <w:color w:val="000000"/>
          <w:sz w:val="26"/>
          <w:szCs w:val="26"/>
          <w:lang w:eastAsia="ru-RU"/>
        </w:rPr>
        <w:t>например</w:t>
      </w:r>
      <w:r w:rsidRPr="0062207B">
        <w:rPr>
          <w:rFonts w:ascii="Times New Roman" w:eastAsia="Times New Roman" w:hAnsi="Times New Roman" w:cs="Times New Roman"/>
          <w:color w:val="000000"/>
          <w:sz w:val="26"/>
          <w:szCs w:val="26"/>
          <w:lang w:eastAsia="ru-RU"/>
        </w:rPr>
        <w:t xml:space="preserve"> таких как система, </w:t>
      </w:r>
      <w:r w:rsidRPr="0062207B">
        <w:rPr>
          <w:rFonts w:ascii="Times New Roman" w:eastAsia="Times New Roman" w:hAnsi="Times New Roman" w:cs="Times New Roman"/>
          <w:color w:val="222222"/>
          <w:sz w:val="26"/>
          <w:szCs w:val="26"/>
          <w:lang w:eastAsia="ru-RU"/>
        </w:rPr>
        <w:t xml:space="preserve">факт, закономерность, феномен, анализ, синтез </w:t>
      </w:r>
      <w:r w:rsidRPr="0062207B">
        <w:rPr>
          <w:rFonts w:ascii="Times New Roman" w:eastAsia="Times New Roman" w:hAnsi="Times New Roman" w:cs="Times New Roman"/>
          <w:color w:val="000000"/>
          <w:sz w:val="26"/>
          <w:szCs w:val="26"/>
          <w:lang w:eastAsia="ru-RU"/>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62207B">
        <w:rPr>
          <w:rFonts w:ascii="Times New Roman" w:eastAsia="Times New Roman" w:hAnsi="Times New Roman" w:cs="Times New Roman"/>
          <w:b/>
          <w:bCs/>
          <w:color w:val="000000"/>
          <w:sz w:val="26"/>
          <w:szCs w:val="26"/>
          <w:lang w:eastAsia="ru-RU"/>
        </w:rPr>
        <w:t>основ читательской компетенции</w:t>
      </w:r>
      <w:r w:rsidRPr="0062207B">
        <w:rPr>
          <w:rFonts w:ascii="Times New Roman" w:eastAsia="Times New Roman" w:hAnsi="Times New Roman" w:cs="Times New Roman"/>
          <w:color w:val="000000"/>
          <w:sz w:val="26"/>
          <w:szCs w:val="26"/>
          <w:lang w:eastAsia="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3505DF" w:rsidRPr="0062207B" w:rsidRDefault="003505DF" w:rsidP="003505DF">
      <w:pPr>
        <w:widowControl w:val="0"/>
        <w:shd w:val="clear" w:color="auto" w:fill="FFFFFF"/>
        <w:autoSpaceDE w:val="0"/>
        <w:autoSpaceDN w:val="0"/>
        <w:adjustRightInd w:val="0"/>
        <w:spacing w:after="0" w:line="240" w:lineRule="auto"/>
        <w:ind w:right="5" w:firstLine="706"/>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z w:val="26"/>
          <w:szCs w:val="26"/>
          <w:lang w:eastAsia="ru-RU"/>
        </w:rPr>
        <w:t xml:space="preserve">При изучении учебных предметов обучающиеся усовершенствуют приобретённые на первом уровне </w:t>
      </w:r>
      <w:r w:rsidRPr="0062207B">
        <w:rPr>
          <w:rFonts w:ascii="Times New Roman" w:eastAsia="Times New Roman" w:hAnsi="Times New Roman" w:cs="Times New Roman"/>
          <w:b/>
          <w:bCs/>
          <w:color w:val="000000"/>
          <w:sz w:val="26"/>
          <w:szCs w:val="26"/>
          <w:lang w:eastAsia="ru-RU"/>
        </w:rPr>
        <w:t xml:space="preserve">навыки работы с информацией </w:t>
      </w:r>
      <w:r w:rsidRPr="0062207B">
        <w:rPr>
          <w:rFonts w:ascii="Times New Roman" w:eastAsia="Times New Roman" w:hAnsi="Times New Roman" w:cs="Times New Roman"/>
          <w:color w:val="000000"/>
          <w:sz w:val="26"/>
          <w:szCs w:val="26"/>
          <w:lang w:eastAsia="ru-RU"/>
        </w:rPr>
        <w:t>и пополнят их. Они смогут работать с текстами, преобразовывать и интерпретировать содержащуюся в них информацию, в том числе:</w:t>
      </w:r>
    </w:p>
    <w:p w:rsidR="003505DF" w:rsidRPr="0062207B" w:rsidRDefault="003505DF" w:rsidP="00040997">
      <w:pPr>
        <w:pStyle w:val="a3"/>
        <w:widowControl w:val="0"/>
        <w:numPr>
          <w:ilvl w:val="0"/>
          <w:numId w:val="23"/>
        </w:numPr>
        <w:shd w:val="clear" w:color="auto" w:fill="FFFFFF"/>
        <w:tabs>
          <w:tab w:val="left" w:pos="854"/>
        </w:tabs>
        <w:autoSpaceDE w:val="0"/>
        <w:autoSpaceDN w:val="0"/>
        <w:adjustRightInd w:val="0"/>
        <w:spacing w:after="0" w:line="240" w:lineRule="auto"/>
        <w:ind w:right="14"/>
        <w:jc w:val="both"/>
        <w:rPr>
          <w:rFonts w:ascii="Times New Roman" w:eastAsia="Times New Roman" w:hAnsi="Times New Roman" w:cs="Times New Roman"/>
          <w:color w:val="000000"/>
          <w:sz w:val="26"/>
          <w:szCs w:val="26"/>
          <w:lang w:eastAsia="ru-RU"/>
        </w:rPr>
      </w:pPr>
      <w:r w:rsidRPr="0062207B">
        <w:rPr>
          <w:rFonts w:ascii="Times New Roman" w:eastAsia="Times New Roman" w:hAnsi="Times New Roman" w:cs="Times New Roman"/>
          <w:color w:val="000000"/>
          <w:sz w:val="26"/>
          <w:szCs w:val="26"/>
          <w:lang w:eastAsia="ru-RU"/>
        </w:rPr>
        <w:t xml:space="preserve">систематизировать, сопоставлять, анализировать, обобщать и интерпретировать информацию, содержащуюся в готовых </w:t>
      </w:r>
      <w:r w:rsidRPr="0062207B">
        <w:rPr>
          <w:rFonts w:ascii="Times New Roman" w:eastAsia="Times New Roman" w:hAnsi="Times New Roman" w:cs="Times New Roman"/>
          <w:color w:val="000000"/>
          <w:sz w:val="26"/>
          <w:szCs w:val="26"/>
          <w:lang w:eastAsia="ru-RU"/>
        </w:rPr>
        <w:lastRenderedPageBreak/>
        <w:t>информационных объектах;</w:t>
      </w:r>
    </w:p>
    <w:p w:rsidR="003505DF" w:rsidRPr="0062207B" w:rsidRDefault="003505DF" w:rsidP="00040997">
      <w:pPr>
        <w:pStyle w:val="a3"/>
        <w:numPr>
          <w:ilvl w:val="0"/>
          <w:numId w:val="23"/>
        </w:numPr>
        <w:shd w:val="clear" w:color="auto" w:fill="FFFFFF"/>
        <w:spacing w:after="0" w:line="240" w:lineRule="auto"/>
        <w:ind w:right="43"/>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z w:val="26"/>
          <w:szCs w:val="26"/>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505DF" w:rsidRPr="0062207B" w:rsidRDefault="003505DF" w:rsidP="00040997">
      <w:pPr>
        <w:pStyle w:val="a3"/>
        <w:numPr>
          <w:ilvl w:val="0"/>
          <w:numId w:val="23"/>
        </w:numPr>
        <w:shd w:val="clear" w:color="auto" w:fill="FFFFFF"/>
        <w:spacing w:after="0" w:line="240" w:lineRule="auto"/>
        <w:ind w:right="43"/>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pacing w:val="-1"/>
          <w:sz w:val="26"/>
          <w:szCs w:val="26"/>
          <w:lang w:eastAsia="ru-RU"/>
        </w:rPr>
        <w:t>заполнять и дополнять таблицы, схемы, диаграммы, тексты.</w:t>
      </w:r>
    </w:p>
    <w:p w:rsidR="00DA4401" w:rsidRPr="00DC595F" w:rsidRDefault="003505DF" w:rsidP="00DC595F">
      <w:pPr>
        <w:widowControl w:val="0"/>
        <w:shd w:val="clear" w:color="auto" w:fill="FFFFFF"/>
        <w:autoSpaceDE w:val="0"/>
        <w:autoSpaceDN w:val="0"/>
        <w:adjustRightInd w:val="0"/>
        <w:spacing w:before="5" w:after="0" w:line="240" w:lineRule="auto"/>
        <w:ind w:right="14" w:firstLine="706"/>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z w:val="26"/>
          <w:szCs w:val="26"/>
          <w:lang w:eastAsia="ru-RU"/>
        </w:rPr>
        <w:t xml:space="preserve">В ходе изучения всех учебных предметов обучающиеся </w:t>
      </w:r>
      <w:r w:rsidRPr="0062207B">
        <w:rPr>
          <w:rFonts w:ascii="Times New Roman" w:eastAsia="Times New Roman" w:hAnsi="Times New Roman" w:cs="Times New Roman"/>
          <w:b/>
          <w:bCs/>
          <w:color w:val="000000"/>
          <w:sz w:val="26"/>
          <w:szCs w:val="26"/>
          <w:lang w:eastAsia="ru-RU"/>
        </w:rPr>
        <w:t xml:space="preserve">приобретут опыт проектной деятельности </w:t>
      </w:r>
      <w:r w:rsidRPr="0062207B">
        <w:rPr>
          <w:rFonts w:ascii="Times New Roman" w:eastAsia="Times New Roman" w:hAnsi="Times New Roman" w:cs="Times New Roman"/>
          <w:color w:val="000000"/>
          <w:sz w:val="26"/>
          <w:szCs w:val="26"/>
          <w:lang w:eastAsia="ru-RU"/>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83B40" w:rsidRDefault="00783B40" w:rsidP="00DA4401">
      <w:pPr>
        <w:spacing w:after="0" w:line="240" w:lineRule="auto"/>
        <w:ind w:left="701"/>
        <w:jc w:val="both"/>
        <w:rPr>
          <w:rFonts w:ascii="Times New Roman" w:eastAsia="Times New Roman" w:hAnsi="Times New Roman" w:cs="Times New Roman"/>
          <w:b/>
          <w:bCs/>
          <w:sz w:val="26"/>
          <w:szCs w:val="26"/>
          <w:lang w:eastAsia="ru-RU"/>
        </w:rPr>
      </w:pPr>
    </w:p>
    <w:p w:rsidR="003505DF" w:rsidRPr="0062207B" w:rsidRDefault="003505DF" w:rsidP="00DA4401">
      <w:pPr>
        <w:spacing w:after="0" w:line="240" w:lineRule="auto"/>
        <w:ind w:left="701"/>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b/>
          <w:bCs/>
          <w:sz w:val="26"/>
          <w:szCs w:val="26"/>
          <w:lang w:eastAsia="ru-RU"/>
        </w:rPr>
        <w:t>Универсальные учебные действия</w:t>
      </w:r>
    </w:p>
    <w:p w:rsidR="003505DF" w:rsidRPr="00783B40" w:rsidRDefault="003505DF" w:rsidP="00040997">
      <w:pPr>
        <w:numPr>
          <w:ilvl w:val="0"/>
          <w:numId w:val="15"/>
        </w:numPr>
        <w:tabs>
          <w:tab w:val="left" w:pos="1047"/>
        </w:tabs>
        <w:spacing w:after="0" w:line="240" w:lineRule="auto"/>
        <w:ind w:left="1" w:right="20" w:firstLine="707"/>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соответствии ФГОС ООО выделяются три группы универсальных учебных действий (далее – УУД): регулятивные, познавательные, коммуникативные.</w:t>
      </w:r>
    </w:p>
    <w:p w:rsidR="003505DF" w:rsidRPr="0062207B" w:rsidRDefault="003505DF" w:rsidP="00DA4401">
      <w:pPr>
        <w:widowControl w:val="0"/>
        <w:shd w:val="clear" w:color="auto" w:fill="FFFFFF"/>
        <w:autoSpaceDE w:val="0"/>
        <w:autoSpaceDN w:val="0"/>
        <w:adjustRightInd w:val="0"/>
        <w:spacing w:after="0" w:line="240" w:lineRule="auto"/>
        <w:ind w:right="10" w:firstLine="696"/>
        <w:jc w:val="both"/>
        <w:rPr>
          <w:rFonts w:ascii="Times New Roman" w:eastAsia="Times New Roman" w:hAnsi="Times New Roman" w:cs="Times New Roman"/>
          <w:color w:val="000000"/>
          <w:sz w:val="26"/>
          <w:szCs w:val="26"/>
          <w:lang w:eastAsia="ru-RU"/>
        </w:rPr>
      </w:pPr>
      <w:r w:rsidRPr="0062207B">
        <w:rPr>
          <w:rFonts w:ascii="Times New Roman" w:eastAsia="Times New Roman" w:hAnsi="Times New Roman" w:cs="Times New Roman"/>
          <w:b/>
          <w:bCs/>
          <w:sz w:val="26"/>
          <w:szCs w:val="26"/>
          <w:lang w:eastAsia="ru-RU"/>
        </w:rPr>
        <w:t>Регулятивные УУД</w:t>
      </w:r>
    </w:p>
    <w:p w:rsidR="003505DF" w:rsidRPr="0062207B" w:rsidRDefault="003505DF" w:rsidP="00DA4401">
      <w:pPr>
        <w:tabs>
          <w:tab w:val="left" w:pos="1002"/>
        </w:tabs>
        <w:spacing w:after="0" w:line="240" w:lineRule="auto"/>
        <w:jc w:val="both"/>
        <w:rPr>
          <w:rFonts w:ascii="Times New Roman" w:eastAsia="Times New Roman" w:hAnsi="Times New Roman" w:cs="Times New Roman"/>
          <w:sz w:val="26"/>
          <w:szCs w:val="26"/>
          <w:lang w:eastAsia="ru-RU"/>
        </w:rPr>
      </w:pPr>
    </w:p>
    <w:p w:rsidR="00685C57" w:rsidRDefault="003505DF" w:rsidP="00783B40">
      <w:pPr>
        <w:spacing w:after="0" w:line="240" w:lineRule="auto"/>
        <w:ind w:left="360" w:right="20" w:firstLine="708"/>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505DF" w:rsidRPr="0062207B" w:rsidRDefault="003505DF" w:rsidP="00685C57">
      <w:pPr>
        <w:spacing w:after="0" w:line="240" w:lineRule="auto"/>
        <w:ind w:right="20"/>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 </w:t>
      </w:r>
      <w:r w:rsidRPr="00B64FAC">
        <w:rPr>
          <w:rFonts w:ascii="Times New Roman" w:eastAsia="Times New Roman" w:hAnsi="Times New Roman" w:cs="Times New Roman"/>
          <w:i/>
          <w:sz w:val="26"/>
          <w:szCs w:val="26"/>
          <w:lang w:eastAsia="ru-RU"/>
        </w:rPr>
        <w:t>Обучающийся сможет</w:t>
      </w:r>
      <w:r w:rsidRPr="0062207B">
        <w:rPr>
          <w:rFonts w:ascii="Times New Roman" w:eastAsia="Times New Roman" w:hAnsi="Times New Roman" w:cs="Times New Roman"/>
          <w:sz w:val="26"/>
          <w:szCs w:val="26"/>
          <w:lang w:eastAsia="ru-RU"/>
        </w:rPr>
        <w:t>:</w:t>
      </w:r>
    </w:p>
    <w:p w:rsidR="003505DF" w:rsidRPr="0062207B" w:rsidRDefault="003505DF" w:rsidP="00040997">
      <w:pPr>
        <w:pStyle w:val="a3"/>
        <w:numPr>
          <w:ilvl w:val="0"/>
          <w:numId w:val="24"/>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анализировать существующие и планировать будущие образовательные результаты;</w:t>
      </w:r>
    </w:p>
    <w:p w:rsidR="003505DF" w:rsidRPr="0062207B" w:rsidRDefault="003505DF" w:rsidP="00040997">
      <w:pPr>
        <w:pStyle w:val="a3"/>
        <w:numPr>
          <w:ilvl w:val="0"/>
          <w:numId w:val="24"/>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идентифицировать собственные проблемы и определять главную проблему;</w:t>
      </w:r>
    </w:p>
    <w:p w:rsidR="003505DF" w:rsidRPr="0062207B" w:rsidRDefault="003505DF" w:rsidP="00040997">
      <w:pPr>
        <w:pStyle w:val="a3"/>
        <w:numPr>
          <w:ilvl w:val="0"/>
          <w:numId w:val="24"/>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выдвигать версии решения проблемы, формулировать гипотезы, предвосхищать конечный результат;</w:t>
      </w:r>
    </w:p>
    <w:p w:rsidR="009C652A" w:rsidRPr="0062207B" w:rsidRDefault="003505DF" w:rsidP="00040997">
      <w:pPr>
        <w:pStyle w:val="a3"/>
        <w:numPr>
          <w:ilvl w:val="0"/>
          <w:numId w:val="24"/>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ставить цель деятельности на основе определенной проблемы и существующих возможностей;формулировать   учебные   задачи   как   шаги   достижения   поставленной   цели деятельности;</w:t>
      </w:r>
    </w:p>
    <w:p w:rsidR="003505DF" w:rsidRPr="0062207B" w:rsidRDefault="003505DF" w:rsidP="00040997">
      <w:pPr>
        <w:pStyle w:val="a3"/>
        <w:numPr>
          <w:ilvl w:val="0"/>
          <w:numId w:val="24"/>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3505DF" w:rsidRPr="0062207B" w:rsidRDefault="003505DF" w:rsidP="00DA4401">
      <w:pPr>
        <w:spacing w:after="0" w:line="240" w:lineRule="auto"/>
        <w:jc w:val="both"/>
        <w:rPr>
          <w:rFonts w:ascii="Times New Roman" w:eastAsia="Times New Roman" w:hAnsi="Times New Roman" w:cs="Times New Roman"/>
          <w:sz w:val="26"/>
          <w:szCs w:val="26"/>
          <w:lang w:eastAsia="ru-RU"/>
        </w:rPr>
      </w:pPr>
    </w:p>
    <w:p w:rsidR="00685C57" w:rsidRDefault="00783B40" w:rsidP="00783B40">
      <w:pPr>
        <w:tabs>
          <w:tab w:val="left" w:pos="1068"/>
        </w:tabs>
        <w:spacing w:after="0" w:line="240" w:lineRule="auto"/>
        <w:ind w:left="70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9C652A" w:rsidRPr="0062207B">
        <w:rPr>
          <w:rFonts w:ascii="Times New Roman" w:eastAsia="Times New Roman" w:hAnsi="Times New Roman" w:cs="Times New Roman"/>
          <w:sz w:val="26"/>
          <w:szCs w:val="26"/>
          <w:lang w:eastAsia="ru-RU"/>
        </w:rPr>
        <w:t xml:space="preserve">2. </w:t>
      </w:r>
      <w:r w:rsidR="003505DF" w:rsidRPr="0062207B">
        <w:rPr>
          <w:rFonts w:ascii="Times New Roman" w:eastAsia="Times New Roman" w:hAnsi="Times New Roman" w:cs="Times New Roman"/>
          <w:sz w:val="26"/>
          <w:szCs w:val="26"/>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505DF" w:rsidRPr="0062207B" w:rsidRDefault="003505DF" w:rsidP="00685C57">
      <w:pPr>
        <w:tabs>
          <w:tab w:val="left" w:pos="1068"/>
        </w:tabs>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 </w:t>
      </w:r>
      <w:r w:rsidRPr="00B64FAC">
        <w:rPr>
          <w:rFonts w:ascii="Times New Roman" w:eastAsia="Times New Roman" w:hAnsi="Times New Roman" w:cs="Times New Roman"/>
          <w:i/>
          <w:sz w:val="26"/>
          <w:szCs w:val="26"/>
          <w:lang w:eastAsia="ru-RU"/>
        </w:rPr>
        <w:t>Обучающийся смо</w:t>
      </w:r>
      <w:r w:rsidR="00783B40" w:rsidRPr="00B64FAC">
        <w:rPr>
          <w:rFonts w:ascii="Times New Roman" w:eastAsia="Times New Roman" w:hAnsi="Times New Roman" w:cs="Times New Roman"/>
          <w:i/>
          <w:sz w:val="26"/>
          <w:szCs w:val="26"/>
          <w:lang w:eastAsia="ru-RU"/>
        </w:rPr>
        <w:t>ж</w:t>
      </w:r>
      <w:r w:rsidR="00783B40">
        <w:rPr>
          <w:rFonts w:ascii="Times New Roman" w:eastAsia="Times New Roman" w:hAnsi="Times New Roman" w:cs="Times New Roman"/>
          <w:sz w:val="26"/>
          <w:szCs w:val="26"/>
          <w:lang w:eastAsia="ru-RU"/>
        </w:rPr>
        <w:t>ет:</w:t>
      </w:r>
    </w:p>
    <w:p w:rsidR="003505DF" w:rsidRPr="0062207B" w:rsidRDefault="003505DF" w:rsidP="00040997">
      <w:pPr>
        <w:pStyle w:val="a3"/>
        <w:numPr>
          <w:ilvl w:val="0"/>
          <w:numId w:val="25"/>
        </w:numPr>
        <w:spacing w:after="0" w:line="240" w:lineRule="auto"/>
        <w:ind w:right="20"/>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 необходимые действие(я) в соответствии с учебной и познавательной задачей и составлять алгоритм их выполнения;</w:t>
      </w:r>
    </w:p>
    <w:p w:rsidR="003505DF" w:rsidRPr="0062207B" w:rsidRDefault="003505DF" w:rsidP="00040997">
      <w:pPr>
        <w:pStyle w:val="a3"/>
        <w:numPr>
          <w:ilvl w:val="0"/>
          <w:numId w:val="25"/>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обосновывать и осуществлять выбор наиболее эффективных способов решения учебных и познавательных задач;</w:t>
      </w:r>
    </w:p>
    <w:p w:rsidR="003505DF" w:rsidRPr="0062207B" w:rsidRDefault="003505DF" w:rsidP="00040997">
      <w:pPr>
        <w:pStyle w:val="a3"/>
        <w:numPr>
          <w:ilvl w:val="0"/>
          <w:numId w:val="25"/>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определять/находить, в том числе из предложенных вариантов, условия для выполнения учебной и познавательной задачи;</w:t>
      </w:r>
    </w:p>
    <w:p w:rsidR="003505DF" w:rsidRPr="0062207B" w:rsidRDefault="003505DF" w:rsidP="00040997">
      <w:pPr>
        <w:pStyle w:val="a3"/>
        <w:numPr>
          <w:ilvl w:val="0"/>
          <w:numId w:val="25"/>
        </w:numPr>
        <w:spacing w:after="0" w:line="240" w:lineRule="auto"/>
        <w:ind w:right="20"/>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505DF" w:rsidRPr="0062207B" w:rsidRDefault="003505DF" w:rsidP="00040997">
      <w:pPr>
        <w:pStyle w:val="a3"/>
        <w:numPr>
          <w:ilvl w:val="0"/>
          <w:numId w:val="25"/>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выбирать из предложенных вариантов и самостоятельно искать средства/ресурсы для решения задачи/достижения цели;</w:t>
      </w:r>
    </w:p>
    <w:p w:rsidR="003505DF" w:rsidRPr="0062207B" w:rsidRDefault="003505DF" w:rsidP="00040997">
      <w:pPr>
        <w:pStyle w:val="a3"/>
        <w:numPr>
          <w:ilvl w:val="0"/>
          <w:numId w:val="25"/>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составлять план решения проблемы (выполнения проекта, проведения исследования);</w:t>
      </w:r>
    </w:p>
    <w:p w:rsidR="003505DF" w:rsidRPr="0062207B" w:rsidRDefault="003505DF" w:rsidP="00040997">
      <w:pPr>
        <w:pStyle w:val="a3"/>
        <w:numPr>
          <w:ilvl w:val="0"/>
          <w:numId w:val="25"/>
        </w:numPr>
        <w:spacing w:after="0" w:line="240" w:lineRule="auto"/>
        <w:ind w:right="20"/>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 потенциальные затруднения при решении учебной и познавательной задачи и находить средства для их устранения;</w:t>
      </w:r>
    </w:p>
    <w:p w:rsidR="003505DF" w:rsidRPr="0062207B" w:rsidRDefault="003505DF" w:rsidP="00040997">
      <w:pPr>
        <w:pStyle w:val="a3"/>
        <w:numPr>
          <w:ilvl w:val="0"/>
          <w:numId w:val="25"/>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3505DF" w:rsidRPr="0062207B" w:rsidRDefault="003505DF" w:rsidP="00040997">
      <w:pPr>
        <w:pStyle w:val="a3"/>
        <w:numPr>
          <w:ilvl w:val="0"/>
          <w:numId w:val="25"/>
        </w:numPr>
        <w:spacing w:after="0" w:line="240" w:lineRule="auto"/>
        <w:ind w:right="20"/>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планировать и корректировать свою индивидуальную образовательную траекторию.</w:t>
      </w:r>
    </w:p>
    <w:p w:rsidR="003505DF" w:rsidRPr="0062207B" w:rsidRDefault="003505DF" w:rsidP="00DA4401">
      <w:pPr>
        <w:spacing w:after="0" w:line="240" w:lineRule="auto"/>
        <w:jc w:val="both"/>
        <w:rPr>
          <w:rFonts w:ascii="Times New Roman" w:eastAsia="Times New Roman" w:hAnsi="Times New Roman" w:cs="Times New Roman"/>
          <w:sz w:val="26"/>
          <w:szCs w:val="26"/>
          <w:lang w:eastAsia="ru-RU"/>
        </w:rPr>
      </w:pPr>
    </w:p>
    <w:p w:rsidR="00685C57" w:rsidRDefault="00783B40" w:rsidP="00783B40">
      <w:pPr>
        <w:tabs>
          <w:tab w:val="left" w:pos="1003"/>
        </w:tabs>
        <w:spacing w:after="0" w:line="240" w:lineRule="auto"/>
        <w:ind w:left="70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9C652A" w:rsidRPr="0062207B">
        <w:rPr>
          <w:rFonts w:ascii="Times New Roman" w:eastAsia="Times New Roman" w:hAnsi="Times New Roman" w:cs="Times New Roman"/>
          <w:sz w:val="26"/>
          <w:szCs w:val="26"/>
          <w:lang w:eastAsia="ru-RU"/>
        </w:rPr>
        <w:t>3.</w:t>
      </w:r>
      <w:r w:rsidR="003505DF" w:rsidRPr="0062207B">
        <w:rPr>
          <w:rFonts w:ascii="Times New Roman" w:eastAsia="Times New Roman" w:hAnsi="Times New Roman" w:cs="Times New Roman"/>
          <w:sz w:val="26"/>
          <w:szCs w:val="26"/>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505DF" w:rsidRPr="0062207B" w:rsidRDefault="003505DF" w:rsidP="00685C57">
      <w:pPr>
        <w:tabs>
          <w:tab w:val="left" w:pos="1003"/>
        </w:tabs>
        <w:spacing w:after="0" w:line="240" w:lineRule="auto"/>
        <w:jc w:val="both"/>
        <w:rPr>
          <w:rFonts w:ascii="Times New Roman" w:eastAsia="Times New Roman" w:hAnsi="Times New Roman" w:cs="Times New Roman"/>
          <w:sz w:val="26"/>
          <w:szCs w:val="26"/>
          <w:lang w:eastAsia="ru-RU"/>
        </w:rPr>
      </w:pPr>
      <w:r w:rsidRPr="00B64FAC">
        <w:rPr>
          <w:rFonts w:ascii="Times New Roman" w:eastAsia="Times New Roman" w:hAnsi="Times New Roman" w:cs="Times New Roman"/>
          <w:i/>
          <w:sz w:val="26"/>
          <w:szCs w:val="26"/>
          <w:lang w:eastAsia="ru-RU"/>
        </w:rPr>
        <w:t>Обучающийся смо</w:t>
      </w:r>
      <w:r w:rsidR="00783B40" w:rsidRPr="00B64FAC">
        <w:rPr>
          <w:rFonts w:ascii="Times New Roman" w:eastAsia="Times New Roman" w:hAnsi="Times New Roman" w:cs="Times New Roman"/>
          <w:i/>
          <w:sz w:val="26"/>
          <w:szCs w:val="26"/>
          <w:lang w:eastAsia="ru-RU"/>
        </w:rPr>
        <w:t>жет</w:t>
      </w:r>
      <w:r w:rsidR="00783B40">
        <w:rPr>
          <w:rFonts w:ascii="Times New Roman" w:eastAsia="Times New Roman" w:hAnsi="Times New Roman" w:cs="Times New Roman"/>
          <w:sz w:val="26"/>
          <w:szCs w:val="26"/>
          <w:lang w:eastAsia="ru-RU"/>
        </w:rPr>
        <w:t>:</w:t>
      </w:r>
    </w:p>
    <w:p w:rsidR="003505DF" w:rsidRPr="0062207B" w:rsidRDefault="003505DF" w:rsidP="00040997">
      <w:pPr>
        <w:pStyle w:val="a3"/>
        <w:numPr>
          <w:ilvl w:val="0"/>
          <w:numId w:val="26"/>
        </w:numPr>
        <w:spacing w:after="0" w:line="240" w:lineRule="auto"/>
        <w:ind w:right="20"/>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3505DF" w:rsidRPr="0062207B" w:rsidRDefault="003505DF" w:rsidP="00040997">
      <w:pPr>
        <w:pStyle w:val="a3"/>
        <w:numPr>
          <w:ilvl w:val="0"/>
          <w:numId w:val="26"/>
        </w:numPr>
        <w:spacing w:after="0" w:line="240" w:lineRule="auto"/>
        <w:ind w:right="20"/>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систематизировать (в том числе выбирать приоритетные) критерии планируемых результатов и оценки своей деятельности;</w:t>
      </w:r>
    </w:p>
    <w:p w:rsidR="003505DF" w:rsidRPr="0062207B" w:rsidRDefault="003505DF" w:rsidP="00040997">
      <w:pPr>
        <w:pStyle w:val="a3"/>
        <w:numPr>
          <w:ilvl w:val="0"/>
          <w:numId w:val="26"/>
        </w:numPr>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505DF" w:rsidRPr="0062207B" w:rsidRDefault="003505DF" w:rsidP="00040997">
      <w:pPr>
        <w:pStyle w:val="a3"/>
        <w:numPr>
          <w:ilvl w:val="0"/>
          <w:numId w:val="26"/>
        </w:numPr>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3505DF" w:rsidRPr="0062207B" w:rsidRDefault="003505DF" w:rsidP="00040997">
      <w:pPr>
        <w:pStyle w:val="a3"/>
        <w:numPr>
          <w:ilvl w:val="0"/>
          <w:numId w:val="26"/>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lastRenderedPageBreak/>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505DF" w:rsidRPr="0062207B" w:rsidRDefault="003505DF" w:rsidP="00040997">
      <w:pPr>
        <w:pStyle w:val="a3"/>
        <w:numPr>
          <w:ilvl w:val="0"/>
          <w:numId w:val="26"/>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505DF" w:rsidRPr="0062207B" w:rsidRDefault="003505DF" w:rsidP="00040997">
      <w:pPr>
        <w:pStyle w:val="a3"/>
        <w:numPr>
          <w:ilvl w:val="0"/>
          <w:numId w:val="26"/>
        </w:numPr>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сверять свои действия с целью и, при необходимости, исправлять ошибки самостоятельно.</w:t>
      </w:r>
    </w:p>
    <w:p w:rsidR="00DA4401" w:rsidRPr="0062207B" w:rsidRDefault="00DA4401" w:rsidP="00DA4401">
      <w:pPr>
        <w:spacing w:after="0" w:line="240" w:lineRule="auto"/>
        <w:ind w:firstLine="708"/>
        <w:rPr>
          <w:rFonts w:ascii="Times New Roman" w:eastAsia="Times New Roman" w:hAnsi="Times New Roman" w:cs="Times New Roman"/>
          <w:sz w:val="26"/>
          <w:szCs w:val="26"/>
          <w:lang w:eastAsia="ru-RU"/>
        </w:rPr>
      </w:pPr>
    </w:p>
    <w:p w:rsidR="00685C57" w:rsidRDefault="00783B40" w:rsidP="00783B40">
      <w:pPr>
        <w:tabs>
          <w:tab w:val="left" w:pos="1080"/>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C652A" w:rsidRPr="0062207B">
        <w:rPr>
          <w:rFonts w:ascii="Times New Roman" w:eastAsia="Times New Roman" w:hAnsi="Times New Roman" w:cs="Times New Roman"/>
          <w:sz w:val="26"/>
          <w:szCs w:val="26"/>
          <w:lang w:eastAsia="ru-RU"/>
        </w:rPr>
        <w:t>4.</w:t>
      </w:r>
      <w:r w:rsidR="003505DF" w:rsidRPr="0062207B">
        <w:rPr>
          <w:rFonts w:ascii="Times New Roman" w:eastAsia="Times New Roman" w:hAnsi="Times New Roman" w:cs="Times New Roman"/>
          <w:sz w:val="26"/>
          <w:szCs w:val="26"/>
          <w:lang w:eastAsia="ru-RU"/>
        </w:rPr>
        <w:t>Умение  оценивать  правильность  выполнения  учебной  задачи,  собственные</w:t>
      </w:r>
      <w:r w:rsidR="00DA4401" w:rsidRPr="0062207B">
        <w:rPr>
          <w:rFonts w:ascii="Times New Roman" w:eastAsia="Times New Roman" w:hAnsi="Times New Roman" w:cs="Times New Roman"/>
          <w:sz w:val="26"/>
          <w:szCs w:val="26"/>
          <w:lang w:eastAsia="ru-RU"/>
        </w:rPr>
        <w:t xml:space="preserve"> </w:t>
      </w:r>
      <w:r w:rsidR="003505DF" w:rsidRPr="0062207B">
        <w:rPr>
          <w:rFonts w:ascii="Times New Roman" w:eastAsia="Times New Roman" w:hAnsi="Times New Roman" w:cs="Times New Roman"/>
          <w:sz w:val="26"/>
          <w:szCs w:val="26"/>
          <w:lang w:eastAsia="ru-RU"/>
        </w:rPr>
        <w:t>возможности ее решения.</w:t>
      </w:r>
    </w:p>
    <w:p w:rsidR="009C652A" w:rsidRPr="0062207B" w:rsidRDefault="003505DF" w:rsidP="00783B40">
      <w:pPr>
        <w:tabs>
          <w:tab w:val="left" w:pos="1080"/>
        </w:tabs>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 </w:t>
      </w:r>
      <w:r w:rsidRPr="00B64FAC">
        <w:rPr>
          <w:rFonts w:ascii="Times New Roman" w:eastAsia="Times New Roman" w:hAnsi="Times New Roman" w:cs="Times New Roman"/>
          <w:i/>
          <w:sz w:val="26"/>
          <w:szCs w:val="26"/>
          <w:lang w:eastAsia="ru-RU"/>
        </w:rPr>
        <w:t>Обучающийся сможет:</w:t>
      </w:r>
      <w:r w:rsidRPr="0062207B">
        <w:rPr>
          <w:rFonts w:ascii="Times New Roman" w:eastAsia="Times New Roman" w:hAnsi="Times New Roman" w:cs="Times New Roman"/>
          <w:sz w:val="26"/>
          <w:szCs w:val="26"/>
          <w:lang w:eastAsia="ru-RU"/>
        </w:rPr>
        <w:t xml:space="preserve"> </w:t>
      </w:r>
    </w:p>
    <w:p w:rsidR="003505DF" w:rsidRPr="0062207B" w:rsidRDefault="003505DF" w:rsidP="00040997">
      <w:pPr>
        <w:pStyle w:val="a3"/>
        <w:numPr>
          <w:ilvl w:val="0"/>
          <w:numId w:val="28"/>
        </w:numPr>
        <w:tabs>
          <w:tab w:val="left" w:pos="1080"/>
        </w:tabs>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 критерии правильности (корректности) выполнения учебной задачи;</w:t>
      </w:r>
    </w:p>
    <w:p w:rsidR="003505DF" w:rsidRPr="0062207B" w:rsidRDefault="003505DF" w:rsidP="00040997">
      <w:pPr>
        <w:pStyle w:val="a3"/>
        <w:numPr>
          <w:ilvl w:val="0"/>
          <w:numId w:val="28"/>
        </w:numPr>
        <w:tabs>
          <w:tab w:val="left" w:pos="1000"/>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анализировать и обосновывать применение соответствующего инструментария для</w:t>
      </w:r>
    </w:p>
    <w:p w:rsidR="003505DF" w:rsidRPr="0062207B" w:rsidRDefault="003505DF" w:rsidP="00040997">
      <w:pPr>
        <w:pStyle w:val="a3"/>
        <w:numPr>
          <w:ilvl w:val="0"/>
          <w:numId w:val="27"/>
        </w:numPr>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оценивать свою деятельность, аргументируя причины достижения или отсутствия планируемого результата;</w:t>
      </w:r>
    </w:p>
    <w:p w:rsidR="003505DF" w:rsidRPr="0062207B" w:rsidRDefault="003505DF" w:rsidP="00040997">
      <w:pPr>
        <w:pStyle w:val="a3"/>
        <w:numPr>
          <w:ilvl w:val="0"/>
          <w:numId w:val="27"/>
        </w:numPr>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выполнения учебной задачи;</w:t>
      </w:r>
    </w:p>
    <w:p w:rsidR="003505DF" w:rsidRPr="0062207B" w:rsidRDefault="003505DF" w:rsidP="00040997">
      <w:pPr>
        <w:pStyle w:val="a3"/>
        <w:numPr>
          <w:ilvl w:val="0"/>
          <w:numId w:val="27"/>
        </w:numPr>
        <w:tabs>
          <w:tab w:val="left" w:pos="995"/>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505DF" w:rsidRPr="0062207B" w:rsidRDefault="003505DF" w:rsidP="00040997">
      <w:pPr>
        <w:pStyle w:val="a3"/>
        <w:numPr>
          <w:ilvl w:val="0"/>
          <w:numId w:val="27"/>
        </w:numPr>
        <w:tabs>
          <w:tab w:val="left" w:pos="995"/>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3505DF" w:rsidRPr="0062207B" w:rsidRDefault="003505DF" w:rsidP="00040997">
      <w:pPr>
        <w:pStyle w:val="a3"/>
        <w:numPr>
          <w:ilvl w:val="0"/>
          <w:numId w:val="27"/>
        </w:numPr>
        <w:tabs>
          <w:tab w:val="left" w:pos="995"/>
        </w:tabs>
        <w:spacing w:after="0" w:line="240" w:lineRule="auto"/>
        <w:ind w:right="20"/>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обосновывать достижимость цели выбранным способом на основе оценки своих внутренних ресурсов и доступных внешних ресурсов;</w:t>
      </w:r>
    </w:p>
    <w:p w:rsidR="003505DF" w:rsidRPr="0062207B" w:rsidRDefault="003505DF" w:rsidP="00040997">
      <w:pPr>
        <w:pStyle w:val="a3"/>
        <w:numPr>
          <w:ilvl w:val="0"/>
          <w:numId w:val="27"/>
        </w:numPr>
        <w:tabs>
          <w:tab w:val="left" w:pos="1001"/>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фиксировать и анализировать динамику собствен</w:t>
      </w:r>
      <w:r w:rsidR="00DA4401" w:rsidRPr="0062207B">
        <w:rPr>
          <w:rFonts w:ascii="Times New Roman" w:eastAsia="Times New Roman" w:hAnsi="Times New Roman" w:cs="Times New Roman"/>
          <w:sz w:val="26"/>
          <w:szCs w:val="26"/>
          <w:lang w:eastAsia="ru-RU"/>
        </w:rPr>
        <w:t>ных образовательных результатов</w:t>
      </w:r>
    </w:p>
    <w:p w:rsidR="00DA4401" w:rsidRPr="0062207B" w:rsidRDefault="00DA4401" w:rsidP="00DA4401">
      <w:pPr>
        <w:tabs>
          <w:tab w:val="left" w:pos="1001"/>
        </w:tabs>
        <w:spacing w:after="0" w:line="240" w:lineRule="auto"/>
        <w:ind w:left="1001"/>
        <w:rPr>
          <w:rFonts w:ascii="Times New Roman" w:eastAsia="Symbol" w:hAnsi="Times New Roman" w:cs="Times New Roman"/>
          <w:sz w:val="26"/>
          <w:szCs w:val="26"/>
          <w:lang w:eastAsia="ru-RU"/>
        </w:rPr>
      </w:pPr>
    </w:p>
    <w:p w:rsidR="003505DF" w:rsidRPr="0062207B" w:rsidRDefault="003505DF" w:rsidP="00DA4401">
      <w:pPr>
        <w:spacing w:after="0" w:line="240" w:lineRule="auto"/>
        <w:ind w:left="701"/>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5. Владение основами самоконтроля, самооценки, принятия решений и осуществления</w:t>
      </w:r>
    </w:p>
    <w:p w:rsidR="00685C57" w:rsidRDefault="003505DF" w:rsidP="00040997">
      <w:pPr>
        <w:pStyle w:val="a3"/>
        <w:numPr>
          <w:ilvl w:val="0"/>
          <w:numId w:val="56"/>
        </w:numPr>
        <w:spacing w:after="0" w:line="240" w:lineRule="auto"/>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осознанного выбора в учебной и познавате</w:t>
      </w:r>
      <w:r w:rsidR="00783B40" w:rsidRPr="00783B40">
        <w:rPr>
          <w:rFonts w:ascii="Times New Roman" w:eastAsia="Times New Roman" w:hAnsi="Times New Roman" w:cs="Times New Roman"/>
          <w:sz w:val="26"/>
          <w:szCs w:val="26"/>
          <w:lang w:eastAsia="ru-RU"/>
        </w:rPr>
        <w:t xml:space="preserve">льной. </w:t>
      </w:r>
    </w:p>
    <w:p w:rsidR="00DA4401" w:rsidRPr="00685C57" w:rsidRDefault="00783B40" w:rsidP="00685C57">
      <w:pPr>
        <w:spacing w:after="0" w:line="240" w:lineRule="auto"/>
        <w:ind w:left="360"/>
        <w:rPr>
          <w:rFonts w:ascii="Times New Roman" w:eastAsia="Times New Roman" w:hAnsi="Times New Roman" w:cs="Times New Roman"/>
          <w:sz w:val="26"/>
          <w:szCs w:val="26"/>
          <w:lang w:eastAsia="ru-RU"/>
        </w:rPr>
      </w:pPr>
      <w:r w:rsidRPr="00685C57">
        <w:rPr>
          <w:rFonts w:ascii="Times New Roman" w:eastAsia="Times New Roman" w:hAnsi="Times New Roman" w:cs="Times New Roman"/>
          <w:i/>
          <w:sz w:val="26"/>
          <w:szCs w:val="26"/>
          <w:lang w:eastAsia="ru-RU"/>
        </w:rPr>
        <w:t>Обучающийся сможет</w:t>
      </w:r>
      <w:r w:rsidRPr="00685C57">
        <w:rPr>
          <w:rFonts w:ascii="Times New Roman" w:eastAsia="Times New Roman" w:hAnsi="Times New Roman" w:cs="Times New Roman"/>
          <w:sz w:val="26"/>
          <w:szCs w:val="26"/>
          <w:lang w:eastAsia="ru-RU"/>
        </w:rPr>
        <w:t>:</w:t>
      </w:r>
    </w:p>
    <w:p w:rsidR="003505DF" w:rsidRPr="00783B40" w:rsidRDefault="003505DF" w:rsidP="00040997">
      <w:pPr>
        <w:pStyle w:val="a3"/>
        <w:numPr>
          <w:ilvl w:val="0"/>
          <w:numId w:val="56"/>
        </w:numPr>
        <w:tabs>
          <w:tab w:val="left" w:pos="1001"/>
        </w:tabs>
        <w:spacing w:after="0" w:line="240" w:lineRule="auto"/>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наблюдать и анализировать собственную учебную и познавательную деятельность</w:t>
      </w:r>
    </w:p>
    <w:p w:rsidR="003505DF" w:rsidRPr="0062207B" w:rsidRDefault="003505DF" w:rsidP="00040997">
      <w:pPr>
        <w:numPr>
          <w:ilvl w:val="0"/>
          <w:numId w:val="56"/>
        </w:numPr>
        <w:tabs>
          <w:tab w:val="left" w:pos="181"/>
        </w:tabs>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деятельность других обучающихся в процессе взаимопроверки;</w:t>
      </w:r>
    </w:p>
    <w:p w:rsidR="003505DF" w:rsidRPr="00783B40" w:rsidRDefault="00DA4401" w:rsidP="00040997">
      <w:pPr>
        <w:pStyle w:val="a3"/>
        <w:numPr>
          <w:ilvl w:val="0"/>
          <w:numId w:val="56"/>
        </w:numPr>
        <w:tabs>
          <w:tab w:val="left" w:pos="995"/>
        </w:tabs>
        <w:spacing w:after="0" w:line="240" w:lineRule="auto"/>
        <w:ind w:right="20"/>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соотносить реальные и плани</w:t>
      </w:r>
      <w:r w:rsidR="003505DF" w:rsidRPr="00783B40">
        <w:rPr>
          <w:rFonts w:ascii="Times New Roman" w:eastAsia="Times New Roman" w:hAnsi="Times New Roman" w:cs="Times New Roman"/>
          <w:sz w:val="26"/>
          <w:szCs w:val="26"/>
          <w:lang w:eastAsia="ru-RU"/>
        </w:rPr>
        <w:t>руемые результаты индивидуальной образовательной деятельности и делать выводы;</w:t>
      </w:r>
    </w:p>
    <w:p w:rsidR="003505DF" w:rsidRPr="00783B40" w:rsidRDefault="003505DF" w:rsidP="00040997">
      <w:pPr>
        <w:pStyle w:val="a3"/>
        <w:numPr>
          <w:ilvl w:val="0"/>
          <w:numId w:val="56"/>
        </w:numPr>
        <w:tabs>
          <w:tab w:val="left" w:pos="1001"/>
        </w:tabs>
        <w:spacing w:after="0" w:line="240" w:lineRule="auto"/>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принимать решение в учебной ситуации и нести за него ответственность;</w:t>
      </w:r>
    </w:p>
    <w:p w:rsidR="003505DF" w:rsidRPr="00783B40" w:rsidRDefault="003505DF" w:rsidP="00040997">
      <w:pPr>
        <w:pStyle w:val="a3"/>
        <w:numPr>
          <w:ilvl w:val="0"/>
          <w:numId w:val="56"/>
        </w:numPr>
        <w:tabs>
          <w:tab w:val="left" w:pos="995"/>
        </w:tabs>
        <w:spacing w:after="0" w:line="240" w:lineRule="auto"/>
        <w:ind w:right="20"/>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lastRenderedPageBreak/>
        <w:t>самостоятельно определять причины своего успеха или неуспеха и находить способы выхода из ситуации неуспеха;</w:t>
      </w:r>
    </w:p>
    <w:p w:rsidR="003505DF" w:rsidRPr="00783B40" w:rsidRDefault="003505DF" w:rsidP="00040997">
      <w:pPr>
        <w:pStyle w:val="a3"/>
        <w:numPr>
          <w:ilvl w:val="0"/>
          <w:numId w:val="56"/>
        </w:numPr>
        <w:tabs>
          <w:tab w:val="left" w:pos="995"/>
        </w:tabs>
        <w:spacing w:after="0" w:line="240" w:lineRule="auto"/>
        <w:jc w:val="both"/>
        <w:rPr>
          <w:rFonts w:ascii="Times New Roman" w:eastAsia="Symbol" w:hAnsi="Times New Roman" w:cs="Times New Roman"/>
          <w:color w:val="000000" w:themeColor="text1"/>
          <w:sz w:val="26"/>
          <w:szCs w:val="26"/>
          <w:lang w:eastAsia="ru-RU"/>
        </w:rPr>
      </w:pPr>
      <w:r w:rsidRPr="00783B40">
        <w:rPr>
          <w:rFonts w:ascii="Times New Roman" w:eastAsia="Times New Roman" w:hAnsi="Times New Roman" w:cs="Times New Roman"/>
          <w:color w:val="000000" w:themeColor="text1"/>
          <w:sz w:val="26"/>
          <w:szCs w:val="26"/>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A1A60" w:rsidRPr="00B64FAC" w:rsidRDefault="003505DF" w:rsidP="00040997">
      <w:pPr>
        <w:pStyle w:val="a3"/>
        <w:numPr>
          <w:ilvl w:val="0"/>
          <w:numId w:val="56"/>
        </w:numPr>
        <w:tabs>
          <w:tab w:val="left" w:pos="995"/>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A1A60" w:rsidRDefault="009A1A60" w:rsidP="00DA4401">
      <w:pPr>
        <w:spacing w:after="0" w:line="240" w:lineRule="auto"/>
        <w:ind w:left="701"/>
        <w:rPr>
          <w:rFonts w:ascii="Times New Roman" w:eastAsia="Times New Roman" w:hAnsi="Times New Roman" w:cs="Times New Roman"/>
          <w:b/>
          <w:bCs/>
          <w:sz w:val="26"/>
          <w:szCs w:val="26"/>
          <w:lang w:eastAsia="ru-RU"/>
        </w:rPr>
      </w:pPr>
    </w:p>
    <w:p w:rsidR="003505DF" w:rsidRPr="0062207B" w:rsidRDefault="003505DF" w:rsidP="00DA4401">
      <w:pPr>
        <w:spacing w:after="0" w:line="240" w:lineRule="auto"/>
        <w:ind w:left="701"/>
        <w:rPr>
          <w:rFonts w:ascii="Times New Roman" w:eastAsia="Symbol" w:hAnsi="Times New Roman" w:cs="Times New Roman"/>
          <w:sz w:val="26"/>
          <w:szCs w:val="26"/>
          <w:lang w:eastAsia="ru-RU"/>
        </w:rPr>
      </w:pPr>
      <w:r w:rsidRPr="0062207B">
        <w:rPr>
          <w:rFonts w:ascii="Times New Roman" w:eastAsia="Times New Roman" w:hAnsi="Times New Roman" w:cs="Times New Roman"/>
          <w:b/>
          <w:bCs/>
          <w:sz w:val="26"/>
          <w:szCs w:val="26"/>
          <w:lang w:eastAsia="ru-RU"/>
        </w:rPr>
        <w:t>Познавательные УУД.</w:t>
      </w:r>
    </w:p>
    <w:p w:rsidR="003505DF" w:rsidRPr="0062207B" w:rsidRDefault="003505DF" w:rsidP="00DA4401">
      <w:pPr>
        <w:spacing w:after="0" w:line="240" w:lineRule="auto"/>
        <w:rPr>
          <w:rFonts w:ascii="Times New Roman" w:eastAsia="Times New Roman" w:hAnsi="Times New Roman" w:cs="Times New Roman"/>
          <w:sz w:val="26"/>
          <w:szCs w:val="26"/>
          <w:lang w:eastAsia="ru-RU"/>
        </w:rPr>
      </w:pPr>
    </w:p>
    <w:p w:rsidR="00685C57" w:rsidRDefault="00FB4957" w:rsidP="00783B40">
      <w:pPr>
        <w:tabs>
          <w:tab w:val="left" w:pos="1069"/>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6</w:t>
      </w:r>
      <w:r w:rsidR="00783B40">
        <w:rPr>
          <w:rFonts w:ascii="Times New Roman" w:eastAsia="Times New Roman" w:hAnsi="Times New Roman" w:cs="Times New Roman"/>
          <w:sz w:val="26"/>
          <w:szCs w:val="26"/>
          <w:lang w:eastAsia="ru-RU"/>
        </w:rPr>
        <w:t>.</w:t>
      </w:r>
      <w:r w:rsidR="003505DF" w:rsidRPr="0062207B">
        <w:rPr>
          <w:rFonts w:ascii="Times New Roman" w:eastAsia="Times New Roman" w:hAnsi="Times New Roman" w:cs="Times New Roman"/>
          <w:sz w:val="26"/>
          <w:szCs w:val="26"/>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3505DF" w:rsidRPr="0062207B" w:rsidRDefault="003505DF" w:rsidP="00783B40">
      <w:pPr>
        <w:tabs>
          <w:tab w:val="left" w:pos="1069"/>
        </w:tabs>
        <w:spacing w:after="0" w:line="240" w:lineRule="auto"/>
        <w:jc w:val="both"/>
        <w:rPr>
          <w:rFonts w:ascii="Times New Roman" w:eastAsia="Times New Roman" w:hAnsi="Times New Roman" w:cs="Times New Roman"/>
          <w:sz w:val="26"/>
          <w:szCs w:val="26"/>
          <w:lang w:eastAsia="ru-RU"/>
        </w:rPr>
      </w:pPr>
      <w:r w:rsidRPr="00B64FAC">
        <w:rPr>
          <w:rFonts w:ascii="Times New Roman" w:eastAsia="Times New Roman" w:hAnsi="Times New Roman" w:cs="Times New Roman"/>
          <w:i/>
          <w:sz w:val="26"/>
          <w:szCs w:val="26"/>
          <w:lang w:eastAsia="ru-RU"/>
        </w:rPr>
        <w:t>Обучающийся сможет:</w:t>
      </w:r>
    </w:p>
    <w:p w:rsidR="003505DF" w:rsidRPr="00783B40" w:rsidRDefault="003505DF" w:rsidP="00040997">
      <w:pPr>
        <w:pStyle w:val="a3"/>
        <w:numPr>
          <w:ilvl w:val="0"/>
          <w:numId w:val="57"/>
        </w:numPr>
        <w:spacing w:after="0" w:line="240" w:lineRule="auto"/>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подбирать слова, соподчиненные ключевому слову, определяющие его признаки и свойства;</w:t>
      </w:r>
    </w:p>
    <w:p w:rsidR="003505DF" w:rsidRPr="00783B40" w:rsidRDefault="003505DF" w:rsidP="00040997">
      <w:pPr>
        <w:pStyle w:val="a3"/>
        <w:numPr>
          <w:ilvl w:val="0"/>
          <w:numId w:val="57"/>
        </w:numPr>
        <w:spacing w:after="0" w:line="240" w:lineRule="auto"/>
        <w:ind w:right="20"/>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выстраивать логическую цепочку, состоящую из ключевого слова и соподчиненных ему слов;</w:t>
      </w:r>
    </w:p>
    <w:p w:rsidR="003505DF" w:rsidRPr="00783B40" w:rsidRDefault="003505DF" w:rsidP="00040997">
      <w:pPr>
        <w:pStyle w:val="a3"/>
        <w:numPr>
          <w:ilvl w:val="0"/>
          <w:numId w:val="57"/>
        </w:numPr>
        <w:spacing w:after="0" w:line="240" w:lineRule="auto"/>
        <w:ind w:right="20"/>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выделять общий признак двух или нескольких предметов или явлений и объяснять их сходство;</w:t>
      </w:r>
    </w:p>
    <w:p w:rsidR="003505DF" w:rsidRPr="00783B40" w:rsidRDefault="003505DF" w:rsidP="00040997">
      <w:pPr>
        <w:pStyle w:val="a3"/>
        <w:numPr>
          <w:ilvl w:val="0"/>
          <w:numId w:val="57"/>
        </w:numPr>
        <w:spacing w:after="0" w:line="240" w:lineRule="auto"/>
        <w:ind w:right="20"/>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объединять предметы и явления в группы по определенным признакам, сравнивать, классифицировать и обобщать факты и явления;</w:t>
      </w:r>
    </w:p>
    <w:p w:rsidR="003505DF" w:rsidRPr="00783B40" w:rsidRDefault="003505DF" w:rsidP="00040997">
      <w:pPr>
        <w:pStyle w:val="a3"/>
        <w:numPr>
          <w:ilvl w:val="0"/>
          <w:numId w:val="57"/>
        </w:numPr>
        <w:spacing w:after="0" w:line="240" w:lineRule="auto"/>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выделять явление из общего ряда других явлений;</w:t>
      </w:r>
    </w:p>
    <w:p w:rsidR="003505DF" w:rsidRPr="00783B40" w:rsidRDefault="003505DF" w:rsidP="00040997">
      <w:pPr>
        <w:pStyle w:val="a3"/>
        <w:numPr>
          <w:ilvl w:val="0"/>
          <w:numId w:val="57"/>
        </w:numPr>
        <w:spacing w:after="0" w:line="240" w:lineRule="auto"/>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505DF" w:rsidRPr="00783B40" w:rsidRDefault="003505DF" w:rsidP="00040997">
      <w:pPr>
        <w:pStyle w:val="a3"/>
        <w:numPr>
          <w:ilvl w:val="0"/>
          <w:numId w:val="57"/>
        </w:numPr>
        <w:spacing w:after="0" w:line="240" w:lineRule="auto"/>
        <w:ind w:right="20"/>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строить рассуждение от общих закономерностей к частным явлениям и от частных явлений к общим закономерностям;</w:t>
      </w:r>
    </w:p>
    <w:p w:rsidR="003505DF" w:rsidRPr="00783B40" w:rsidRDefault="003505DF" w:rsidP="00040997">
      <w:pPr>
        <w:pStyle w:val="a3"/>
        <w:numPr>
          <w:ilvl w:val="0"/>
          <w:numId w:val="57"/>
        </w:numPr>
        <w:spacing w:after="0" w:line="240" w:lineRule="auto"/>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строить рассуждение на основе сравнения предметов и явлений, выделяя при этом общие признаки;</w:t>
      </w:r>
    </w:p>
    <w:p w:rsidR="003505DF" w:rsidRPr="00783B40" w:rsidRDefault="003505DF" w:rsidP="00040997">
      <w:pPr>
        <w:pStyle w:val="a3"/>
        <w:numPr>
          <w:ilvl w:val="0"/>
          <w:numId w:val="57"/>
        </w:numPr>
        <w:spacing w:after="0" w:line="240" w:lineRule="auto"/>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излагать полученную информацию, интерпретируя ее в контексте решаемой задачи;</w:t>
      </w:r>
    </w:p>
    <w:p w:rsidR="003505DF" w:rsidRPr="00783B40" w:rsidRDefault="003505DF" w:rsidP="00040997">
      <w:pPr>
        <w:pStyle w:val="a3"/>
        <w:numPr>
          <w:ilvl w:val="0"/>
          <w:numId w:val="57"/>
        </w:numPr>
        <w:spacing w:after="0" w:line="240" w:lineRule="auto"/>
        <w:jc w:val="both"/>
        <w:rPr>
          <w:rFonts w:ascii="Times New Roman" w:eastAsia="Times New Roman" w:hAnsi="Times New Roman" w:cs="Times New Roman"/>
          <w:sz w:val="26"/>
          <w:szCs w:val="26"/>
          <w:lang w:eastAsia="ru-RU"/>
        </w:rPr>
      </w:pPr>
      <w:r w:rsidRPr="00783B40">
        <w:rPr>
          <w:rFonts w:ascii="Times New Roman" w:eastAsia="Times New Roman" w:hAnsi="Times New Roman" w:cs="Times New Roman"/>
          <w:sz w:val="26"/>
          <w:szCs w:val="26"/>
          <w:lang w:eastAsia="ru-RU"/>
        </w:rPr>
        <w:t>самостоятельно указывать на информацию, нуж</w:t>
      </w:r>
      <w:r w:rsidR="00783B40" w:rsidRPr="00783B40">
        <w:rPr>
          <w:rFonts w:ascii="Times New Roman" w:eastAsia="Times New Roman" w:hAnsi="Times New Roman" w:cs="Times New Roman"/>
          <w:sz w:val="26"/>
          <w:szCs w:val="26"/>
          <w:lang w:eastAsia="ru-RU"/>
        </w:rPr>
        <w:t xml:space="preserve">дающуюся в проверке, предлагать и </w:t>
      </w:r>
      <w:r w:rsidRPr="00783B40">
        <w:rPr>
          <w:rFonts w:ascii="Times New Roman" w:eastAsia="Times New Roman" w:hAnsi="Times New Roman" w:cs="Times New Roman"/>
          <w:sz w:val="26"/>
          <w:szCs w:val="26"/>
          <w:lang w:eastAsia="ru-RU"/>
        </w:rPr>
        <w:t>применять способ проверки достоверности информации; вербализовать эмоциональное впечатление оказанной на него источником</w:t>
      </w:r>
      <w:r w:rsidR="00783B40" w:rsidRPr="00783B40">
        <w:rPr>
          <w:rFonts w:ascii="Times New Roman" w:eastAsia="Times New Roman" w:hAnsi="Times New Roman" w:cs="Times New Roman"/>
          <w:sz w:val="26"/>
          <w:szCs w:val="26"/>
          <w:lang w:eastAsia="ru-RU"/>
        </w:rPr>
        <w:t>;</w:t>
      </w:r>
    </w:p>
    <w:p w:rsidR="003505DF" w:rsidRPr="00783B40" w:rsidRDefault="003505DF" w:rsidP="00040997">
      <w:pPr>
        <w:pStyle w:val="a3"/>
        <w:numPr>
          <w:ilvl w:val="0"/>
          <w:numId w:val="57"/>
        </w:numPr>
        <w:tabs>
          <w:tab w:val="left" w:pos="994"/>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505DF" w:rsidRPr="00783B40" w:rsidRDefault="003505DF" w:rsidP="00040997">
      <w:pPr>
        <w:pStyle w:val="a3"/>
        <w:numPr>
          <w:ilvl w:val="0"/>
          <w:numId w:val="57"/>
        </w:numPr>
        <w:tabs>
          <w:tab w:val="left" w:pos="994"/>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3505DF" w:rsidRPr="00783B40" w:rsidRDefault="003505DF" w:rsidP="00040997">
      <w:pPr>
        <w:pStyle w:val="a3"/>
        <w:numPr>
          <w:ilvl w:val="0"/>
          <w:numId w:val="57"/>
        </w:numPr>
        <w:tabs>
          <w:tab w:val="left" w:pos="994"/>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505DF" w:rsidRPr="0062207B" w:rsidRDefault="003505DF" w:rsidP="00783B40">
      <w:pPr>
        <w:spacing w:after="0" w:line="240" w:lineRule="auto"/>
        <w:jc w:val="both"/>
        <w:rPr>
          <w:rFonts w:ascii="Times New Roman" w:eastAsia="Symbol" w:hAnsi="Times New Roman" w:cs="Times New Roman"/>
          <w:sz w:val="26"/>
          <w:szCs w:val="26"/>
          <w:lang w:eastAsia="ru-RU"/>
        </w:rPr>
      </w:pPr>
    </w:p>
    <w:p w:rsidR="00685C57" w:rsidRDefault="00FB4957" w:rsidP="00783B40">
      <w:pPr>
        <w:spacing w:after="0" w:line="240" w:lineRule="auto"/>
        <w:ind w:right="2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3505DF" w:rsidRPr="0062207B">
        <w:rPr>
          <w:rFonts w:ascii="Times New Roman" w:eastAsia="Times New Roman" w:hAnsi="Times New Roman" w:cs="Times New Roman"/>
          <w:sz w:val="26"/>
          <w:szCs w:val="26"/>
          <w:lang w:eastAsia="ru-RU"/>
        </w:rPr>
        <w:t xml:space="preserve">. Умение создавать, применять и преобразовывать знаки и символы, модели и схемы для решения учебных и познавательных задач. </w:t>
      </w:r>
    </w:p>
    <w:p w:rsidR="003505DF" w:rsidRPr="0062207B" w:rsidRDefault="003505DF" w:rsidP="00685C57">
      <w:pPr>
        <w:spacing w:after="0" w:line="240" w:lineRule="auto"/>
        <w:ind w:right="20"/>
        <w:jc w:val="both"/>
        <w:rPr>
          <w:rFonts w:ascii="Times New Roman" w:eastAsia="Symbol" w:hAnsi="Times New Roman" w:cs="Times New Roman"/>
          <w:sz w:val="26"/>
          <w:szCs w:val="26"/>
          <w:lang w:eastAsia="ru-RU"/>
        </w:rPr>
      </w:pPr>
      <w:r w:rsidRPr="00B64FAC">
        <w:rPr>
          <w:rFonts w:ascii="Times New Roman" w:eastAsia="Times New Roman" w:hAnsi="Times New Roman" w:cs="Times New Roman"/>
          <w:i/>
          <w:sz w:val="26"/>
          <w:szCs w:val="26"/>
          <w:lang w:eastAsia="ru-RU"/>
        </w:rPr>
        <w:t>Обучающийся сможет</w:t>
      </w:r>
      <w:r w:rsidRPr="0062207B">
        <w:rPr>
          <w:rFonts w:ascii="Times New Roman" w:eastAsia="Times New Roman" w:hAnsi="Times New Roman" w:cs="Times New Roman"/>
          <w:sz w:val="26"/>
          <w:szCs w:val="26"/>
          <w:lang w:eastAsia="ru-RU"/>
        </w:rPr>
        <w:t>:</w:t>
      </w:r>
    </w:p>
    <w:p w:rsidR="003505DF" w:rsidRPr="00685C57" w:rsidRDefault="003505DF" w:rsidP="00040997">
      <w:pPr>
        <w:pStyle w:val="a3"/>
        <w:numPr>
          <w:ilvl w:val="0"/>
          <w:numId w:val="69"/>
        </w:numPr>
        <w:tabs>
          <w:tab w:val="left" w:pos="1140"/>
        </w:tabs>
        <w:spacing w:after="0" w:line="240" w:lineRule="auto"/>
        <w:jc w:val="both"/>
        <w:rPr>
          <w:rFonts w:ascii="Times New Roman" w:eastAsia="Symbol" w:hAnsi="Times New Roman" w:cs="Times New Roman"/>
          <w:sz w:val="26"/>
          <w:szCs w:val="26"/>
          <w:lang w:eastAsia="ru-RU"/>
        </w:rPr>
      </w:pPr>
      <w:r w:rsidRPr="00685C57">
        <w:rPr>
          <w:rFonts w:ascii="Times New Roman" w:eastAsia="Times New Roman" w:hAnsi="Times New Roman" w:cs="Times New Roman"/>
          <w:sz w:val="26"/>
          <w:szCs w:val="26"/>
          <w:lang w:eastAsia="ru-RU"/>
        </w:rPr>
        <w:t>обозначать символом и знаком предмет и/или явление;</w:t>
      </w:r>
    </w:p>
    <w:p w:rsidR="003505DF" w:rsidRPr="00783B40" w:rsidRDefault="003505DF" w:rsidP="00040997">
      <w:pPr>
        <w:pStyle w:val="a3"/>
        <w:numPr>
          <w:ilvl w:val="0"/>
          <w:numId w:val="58"/>
        </w:numPr>
        <w:tabs>
          <w:tab w:val="left" w:pos="994"/>
        </w:tabs>
        <w:spacing w:after="0" w:line="240" w:lineRule="auto"/>
        <w:ind w:right="20"/>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определять логические связи между предметами и/или явлениями, обозначать данные логические связи с помощью знаков в схеме;</w:t>
      </w:r>
    </w:p>
    <w:p w:rsidR="003505DF" w:rsidRPr="00783B40" w:rsidRDefault="003505DF" w:rsidP="00040997">
      <w:pPr>
        <w:pStyle w:val="a3"/>
        <w:numPr>
          <w:ilvl w:val="0"/>
          <w:numId w:val="58"/>
        </w:numPr>
        <w:tabs>
          <w:tab w:val="left" w:pos="1000"/>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создавать абстрактный или реальный образ предмета и/или явления;</w:t>
      </w:r>
    </w:p>
    <w:p w:rsidR="003505DF" w:rsidRPr="00783B40" w:rsidRDefault="003505DF" w:rsidP="00040997">
      <w:pPr>
        <w:pStyle w:val="a3"/>
        <w:numPr>
          <w:ilvl w:val="0"/>
          <w:numId w:val="58"/>
        </w:numPr>
        <w:tabs>
          <w:tab w:val="left" w:pos="1000"/>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строить модель/схему на основе условий задачи и/или способа ее решения;</w:t>
      </w:r>
    </w:p>
    <w:p w:rsidR="003505DF" w:rsidRPr="00783B40" w:rsidRDefault="003505DF" w:rsidP="00040997">
      <w:pPr>
        <w:pStyle w:val="a3"/>
        <w:numPr>
          <w:ilvl w:val="0"/>
          <w:numId w:val="58"/>
        </w:numPr>
        <w:tabs>
          <w:tab w:val="left" w:pos="994"/>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505DF" w:rsidRPr="00783B40" w:rsidRDefault="003505DF" w:rsidP="00040997">
      <w:pPr>
        <w:pStyle w:val="a3"/>
        <w:numPr>
          <w:ilvl w:val="0"/>
          <w:numId w:val="58"/>
        </w:numPr>
        <w:tabs>
          <w:tab w:val="left" w:pos="994"/>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преобразовывать модели с целью выявления общих законов, определяющих данную предметную область;</w:t>
      </w:r>
    </w:p>
    <w:p w:rsidR="003505DF" w:rsidRPr="00783B40" w:rsidRDefault="003505DF" w:rsidP="00040997">
      <w:pPr>
        <w:pStyle w:val="a3"/>
        <w:numPr>
          <w:ilvl w:val="0"/>
          <w:numId w:val="58"/>
        </w:numPr>
        <w:tabs>
          <w:tab w:val="left" w:pos="994"/>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3505DF" w:rsidRPr="00783B40" w:rsidRDefault="003505DF" w:rsidP="00040997">
      <w:pPr>
        <w:pStyle w:val="a3"/>
        <w:numPr>
          <w:ilvl w:val="0"/>
          <w:numId w:val="58"/>
        </w:numPr>
        <w:tabs>
          <w:tab w:val="left" w:pos="994"/>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505DF" w:rsidRPr="00783B40" w:rsidRDefault="003505DF" w:rsidP="00040997">
      <w:pPr>
        <w:pStyle w:val="a3"/>
        <w:numPr>
          <w:ilvl w:val="0"/>
          <w:numId w:val="58"/>
        </w:numPr>
        <w:tabs>
          <w:tab w:val="left" w:pos="1000"/>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строить доказательство: прямое, косвенное, от противного;</w:t>
      </w:r>
    </w:p>
    <w:p w:rsidR="003505DF" w:rsidRPr="00783B40" w:rsidRDefault="003505DF" w:rsidP="00040997">
      <w:pPr>
        <w:pStyle w:val="a3"/>
        <w:numPr>
          <w:ilvl w:val="0"/>
          <w:numId w:val="58"/>
        </w:numPr>
        <w:tabs>
          <w:tab w:val="left" w:pos="994"/>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A4401" w:rsidRPr="0062207B" w:rsidRDefault="00DA4401" w:rsidP="00DA4401">
      <w:pPr>
        <w:spacing w:after="0" w:line="240" w:lineRule="auto"/>
        <w:ind w:left="700"/>
        <w:rPr>
          <w:rFonts w:ascii="Times New Roman" w:eastAsia="Times New Roman" w:hAnsi="Times New Roman" w:cs="Times New Roman"/>
          <w:sz w:val="26"/>
          <w:szCs w:val="26"/>
          <w:lang w:eastAsia="ru-RU"/>
        </w:rPr>
      </w:pPr>
    </w:p>
    <w:p w:rsidR="00685C57" w:rsidRDefault="00783B40" w:rsidP="00783B40">
      <w:pPr>
        <w:spacing w:after="0" w:line="240" w:lineRule="auto"/>
        <w:ind w:left="712" w:firstLine="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FB4957">
        <w:rPr>
          <w:rFonts w:ascii="Times New Roman" w:eastAsia="Times New Roman" w:hAnsi="Times New Roman" w:cs="Times New Roman"/>
          <w:sz w:val="26"/>
          <w:szCs w:val="26"/>
          <w:lang w:eastAsia="ru-RU"/>
        </w:rPr>
        <w:t xml:space="preserve">    8</w:t>
      </w:r>
      <w:r w:rsidR="003505DF" w:rsidRPr="0062207B">
        <w:rPr>
          <w:rFonts w:ascii="Times New Roman" w:eastAsia="Times New Roman" w:hAnsi="Times New Roman" w:cs="Times New Roman"/>
          <w:sz w:val="26"/>
          <w:szCs w:val="26"/>
          <w:lang w:eastAsia="ru-RU"/>
        </w:rPr>
        <w:t xml:space="preserve">. Смысловое чтение. </w:t>
      </w:r>
    </w:p>
    <w:p w:rsidR="003505DF" w:rsidRPr="00B64FAC" w:rsidRDefault="003505DF" w:rsidP="00685C57">
      <w:pPr>
        <w:spacing w:after="0" w:line="240" w:lineRule="auto"/>
        <w:rPr>
          <w:rFonts w:ascii="Times New Roman" w:eastAsia="Symbol" w:hAnsi="Times New Roman" w:cs="Times New Roman"/>
          <w:i/>
          <w:sz w:val="26"/>
          <w:szCs w:val="26"/>
          <w:lang w:eastAsia="ru-RU"/>
        </w:rPr>
      </w:pPr>
      <w:r w:rsidRPr="00B64FAC">
        <w:rPr>
          <w:rFonts w:ascii="Times New Roman" w:eastAsia="Times New Roman" w:hAnsi="Times New Roman" w:cs="Times New Roman"/>
          <w:i/>
          <w:sz w:val="26"/>
          <w:szCs w:val="26"/>
          <w:lang w:eastAsia="ru-RU"/>
        </w:rPr>
        <w:t>Обучающийся сможет:</w:t>
      </w:r>
    </w:p>
    <w:p w:rsidR="003505DF" w:rsidRPr="00783B40" w:rsidRDefault="003505DF" w:rsidP="00040997">
      <w:pPr>
        <w:pStyle w:val="a3"/>
        <w:numPr>
          <w:ilvl w:val="0"/>
          <w:numId w:val="59"/>
        </w:numPr>
        <w:tabs>
          <w:tab w:val="left" w:pos="1139"/>
        </w:tabs>
        <w:spacing w:after="0" w:line="240" w:lineRule="auto"/>
        <w:ind w:right="20"/>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находить в тексте требуемую информацию (в соответствии с целями своей деятельности);</w:t>
      </w:r>
    </w:p>
    <w:p w:rsidR="003505DF" w:rsidRPr="00783B40" w:rsidRDefault="003505DF" w:rsidP="00040997">
      <w:pPr>
        <w:pStyle w:val="a3"/>
        <w:numPr>
          <w:ilvl w:val="0"/>
          <w:numId w:val="59"/>
        </w:numPr>
        <w:tabs>
          <w:tab w:val="left" w:pos="1000"/>
        </w:tabs>
        <w:spacing w:after="0" w:line="240" w:lineRule="auto"/>
        <w:ind w:right="20"/>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ориентироваться в содержании текста, понимать целостный смысл текста, структурировать текст;</w:t>
      </w:r>
    </w:p>
    <w:p w:rsidR="003505DF" w:rsidRPr="00783B40" w:rsidRDefault="003505DF" w:rsidP="00040997">
      <w:pPr>
        <w:pStyle w:val="a3"/>
        <w:numPr>
          <w:ilvl w:val="0"/>
          <w:numId w:val="59"/>
        </w:numPr>
        <w:tabs>
          <w:tab w:val="left" w:pos="1000"/>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устанавливать взаимосвязь описанных в тексте событий, явлений, процессов;</w:t>
      </w:r>
    </w:p>
    <w:p w:rsidR="003505DF" w:rsidRPr="00783B40" w:rsidRDefault="003505DF" w:rsidP="00040997">
      <w:pPr>
        <w:pStyle w:val="a3"/>
        <w:numPr>
          <w:ilvl w:val="0"/>
          <w:numId w:val="59"/>
        </w:numPr>
        <w:tabs>
          <w:tab w:val="left" w:pos="1000"/>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резюмировать главную идею текста;</w:t>
      </w:r>
    </w:p>
    <w:p w:rsidR="003505DF" w:rsidRPr="00783B40" w:rsidRDefault="003505DF" w:rsidP="00040997">
      <w:pPr>
        <w:pStyle w:val="a3"/>
        <w:numPr>
          <w:ilvl w:val="0"/>
          <w:numId w:val="59"/>
        </w:numPr>
        <w:tabs>
          <w:tab w:val="left" w:pos="1000"/>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w:t>
      </w:r>
      <w:r w:rsidR="004C3E1A">
        <w:rPr>
          <w:rFonts w:ascii="Times New Roman" w:eastAsia="Times New Roman" w:hAnsi="Times New Roman" w:cs="Times New Roman"/>
          <w:sz w:val="26"/>
          <w:szCs w:val="26"/>
          <w:lang w:eastAsia="ru-RU"/>
        </w:rPr>
        <w:t>нформационный</w:t>
      </w:r>
      <w:r w:rsidRPr="00783B40">
        <w:rPr>
          <w:rFonts w:ascii="Times New Roman" w:eastAsia="Times New Roman" w:hAnsi="Times New Roman" w:cs="Times New Roman"/>
          <w:sz w:val="26"/>
          <w:szCs w:val="26"/>
          <w:lang w:eastAsia="ru-RU"/>
        </w:rPr>
        <w:t>);</w:t>
      </w:r>
    </w:p>
    <w:p w:rsidR="003505DF" w:rsidRPr="00783B40" w:rsidRDefault="003505DF" w:rsidP="00040997">
      <w:pPr>
        <w:pStyle w:val="a3"/>
        <w:numPr>
          <w:ilvl w:val="0"/>
          <w:numId w:val="59"/>
        </w:numPr>
        <w:tabs>
          <w:tab w:val="left" w:pos="1000"/>
        </w:tabs>
        <w:spacing w:after="0" w:line="240" w:lineRule="auto"/>
        <w:jc w:val="both"/>
        <w:rPr>
          <w:rFonts w:ascii="Times New Roman" w:eastAsia="Symbol" w:hAnsi="Times New Roman" w:cs="Times New Roman"/>
          <w:sz w:val="26"/>
          <w:szCs w:val="26"/>
          <w:lang w:eastAsia="ru-RU"/>
        </w:rPr>
      </w:pPr>
      <w:r w:rsidRPr="00783B40">
        <w:rPr>
          <w:rFonts w:ascii="Times New Roman" w:eastAsia="Times New Roman" w:hAnsi="Times New Roman" w:cs="Times New Roman"/>
          <w:sz w:val="26"/>
          <w:szCs w:val="26"/>
          <w:lang w:eastAsia="ru-RU"/>
        </w:rPr>
        <w:t>критически оценивать содержание и форму текста.</w:t>
      </w:r>
    </w:p>
    <w:p w:rsidR="003505DF" w:rsidRPr="0062207B" w:rsidRDefault="003505DF" w:rsidP="00DA4401">
      <w:pPr>
        <w:spacing w:after="0" w:line="240" w:lineRule="auto"/>
        <w:rPr>
          <w:rFonts w:ascii="Times New Roman" w:eastAsia="Times New Roman" w:hAnsi="Times New Roman" w:cs="Times New Roman"/>
          <w:sz w:val="26"/>
          <w:szCs w:val="26"/>
          <w:lang w:eastAsia="ru-RU"/>
        </w:rPr>
      </w:pPr>
    </w:p>
    <w:p w:rsidR="00685C57" w:rsidRDefault="00FB4957" w:rsidP="00783B40">
      <w:pPr>
        <w:tabs>
          <w:tab w:val="left" w:pos="101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9</w:t>
      </w:r>
      <w:r w:rsidR="00571D7D" w:rsidRPr="0062207B">
        <w:rPr>
          <w:rFonts w:ascii="Times New Roman" w:eastAsia="Times New Roman" w:hAnsi="Times New Roman" w:cs="Times New Roman"/>
          <w:sz w:val="26"/>
          <w:szCs w:val="26"/>
          <w:lang w:eastAsia="ru-RU"/>
        </w:rPr>
        <w:t>.</w:t>
      </w:r>
      <w:r w:rsidR="003505DF" w:rsidRPr="0062207B">
        <w:rPr>
          <w:rFonts w:ascii="Times New Roman" w:eastAsia="Times New Roman" w:hAnsi="Times New Roman" w:cs="Times New Roman"/>
          <w:sz w:val="26"/>
          <w:szCs w:val="26"/>
          <w:lang w:eastAsia="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w:t>
      </w:r>
      <w:r w:rsidR="00783B40">
        <w:rPr>
          <w:rFonts w:ascii="Times New Roman" w:eastAsia="Times New Roman" w:hAnsi="Times New Roman" w:cs="Times New Roman"/>
          <w:sz w:val="26"/>
          <w:szCs w:val="26"/>
          <w:lang w:eastAsia="ru-RU"/>
        </w:rPr>
        <w:t>ориентации.</w:t>
      </w:r>
    </w:p>
    <w:p w:rsidR="003505DF" w:rsidRPr="0062207B" w:rsidRDefault="00783B40" w:rsidP="00783B40">
      <w:pPr>
        <w:tabs>
          <w:tab w:val="left" w:pos="101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64FAC">
        <w:rPr>
          <w:rFonts w:ascii="Times New Roman" w:eastAsia="Times New Roman" w:hAnsi="Times New Roman" w:cs="Times New Roman"/>
          <w:i/>
          <w:sz w:val="26"/>
          <w:szCs w:val="26"/>
          <w:lang w:eastAsia="ru-RU"/>
        </w:rPr>
        <w:t>Обучающийся смож</w:t>
      </w:r>
      <w:r>
        <w:rPr>
          <w:rFonts w:ascii="Times New Roman" w:eastAsia="Times New Roman" w:hAnsi="Times New Roman" w:cs="Times New Roman"/>
          <w:sz w:val="26"/>
          <w:szCs w:val="26"/>
          <w:lang w:eastAsia="ru-RU"/>
        </w:rPr>
        <w:t>ет:</w:t>
      </w:r>
    </w:p>
    <w:p w:rsidR="003505DF" w:rsidRPr="0062207B" w:rsidRDefault="003505DF" w:rsidP="00040997">
      <w:pPr>
        <w:pStyle w:val="a3"/>
        <w:numPr>
          <w:ilvl w:val="0"/>
          <w:numId w:val="16"/>
        </w:numPr>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 свое отношение к природной среде;</w:t>
      </w:r>
    </w:p>
    <w:p w:rsidR="003505DF" w:rsidRPr="0062207B" w:rsidRDefault="003505DF" w:rsidP="00040997">
      <w:pPr>
        <w:pStyle w:val="a3"/>
        <w:numPr>
          <w:ilvl w:val="0"/>
          <w:numId w:val="16"/>
        </w:numPr>
        <w:spacing w:after="0" w:line="240"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анализировать  влияние  экологических  факторов  на  среду  обитания  живых организмов;</w:t>
      </w:r>
    </w:p>
    <w:p w:rsidR="003505DF" w:rsidRPr="00783B40" w:rsidRDefault="003505DF" w:rsidP="00040997">
      <w:pPr>
        <w:pStyle w:val="a3"/>
        <w:numPr>
          <w:ilvl w:val="0"/>
          <w:numId w:val="16"/>
        </w:numPr>
        <w:tabs>
          <w:tab w:val="left" w:pos="1000"/>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проводить причинный и вероятностный анализ экологических ситуаций;</w:t>
      </w:r>
    </w:p>
    <w:p w:rsidR="003505DF" w:rsidRPr="0062207B" w:rsidRDefault="003505DF" w:rsidP="00040997">
      <w:pPr>
        <w:pStyle w:val="a3"/>
        <w:numPr>
          <w:ilvl w:val="0"/>
          <w:numId w:val="17"/>
        </w:numPr>
        <w:tabs>
          <w:tab w:val="left" w:pos="994"/>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прогнозировать изменения ситуации при смене действия одного фактора на действие другого фактора;</w:t>
      </w:r>
    </w:p>
    <w:p w:rsidR="003505DF" w:rsidRPr="0062207B" w:rsidRDefault="003505DF" w:rsidP="00040997">
      <w:pPr>
        <w:pStyle w:val="a3"/>
        <w:numPr>
          <w:ilvl w:val="0"/>
          <w:numId w:val="17"/>
        </w:numPr>
        <w:tabs>
          <w:tab w:val="left" w:pos="1002"/>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распространять экологические знания и участвовать в практических делах по защите окружающей среды;</w:t>
      </w:r>
    </w:p>
    <w:p w:rsidR="003505DF" w:rsidRPr="0062207B" w:rsidRDefault="003505DF" w:rsidP="00040997">
      <w:pPr>
        <w:pStyle w:val="a3"/>
        <w:numPr>
          <w:ilvl w:val="0"/>
          <w:numId w:val="17"/>
        </w:numPr>
        <w:tabs>
          <w:tab w:val="left" w:pos="1000"/>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выражать свое отношение к природе через рисунки, сочинения, модели, проектные</w:t>
      </w:r>
      <w:r w:rsidR="00B64FAC">
        <w:rPr>
          <w:rFonts w:ascii="Times New Roman" w:eastAsia="Symbol" w:hAnsi="Times New Roman" w:cs="Times New Roman"/>
          <w:sz w:val="26"/>
          <w:szCs w:val="26"/>
          <w:lang w:eastAsia="ru-RU"/>
        </w:rPr>
        <w:t xml:space="preserve"> </w:t>
      </w:r>
      <w:r w:rsidRPr="0062207B">
        <w:rPr>
          <w:rFonts w:ascii="Times New Roman" w:eastAsia="Times New Roman" w:hAnsi="Times New Roman" w:cs="Times New Roman"/>
          <w:sz w:val="26"/>
          <w:szCs w:val="26"/>
          <w:lang w:eastAsia="ru-RU"/>
        </w:rPr>
        <w:t>работы.</w:t>
      </w:r>
    </w:p>
    <w:p w:rsidR="003505DF" w:rsidRPr="0062207B" w:rsidRDefault="003505DF" w:rsidP="00DA4401">
      <w:pPr>
        <w:spacing w:after="0" w:line="240" w:lineRule="auto"/>
        <w:rPr>
          <w:rFonts w:ascii="Times New Roman" w:eastAsia="Symbol" w:hAnsi="Times New Roman" w:cs="Times New Roman"/>
          <w:sz w:val="26"/>
          <w:szCs w:val="26"/>
          <w:lang w:eastAsia="ru-RU"/>
        </w:rPr>
      </w:pPr>
    </w:p>
    <w:p w:rsidR="00685C57" w:rsidRDefault="00FB4957" w:rsidP="00783B40">
      <w:pPr>
        <w:spacing w:after="0" w:line="240" w:lineRule="auto"/>
        <w:ind w:right="20" w:firstLine="7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3505DF" w:rsidRPr="0062207B">
        <w:rPr>
          <w:rFonts w:ascii="Times New Roman" w:eastAsia="Times New Roman" w:hAnsi="Times New Roman" w:cs="Times New Roman"/>
          <w:sz w:val="26"/>
          <w:szCs w:val="26"/>
          <w:lang w:eastAsia="ru-RU"/>
        </w:rPr>
        <w:t xml:space="preserve">. Развитие мотивации к овладению культурой активного использования словарей и других поисковых систем. </w:t>
      </w:r>
    </w:p>
    <w:p w:rsidR="003505DF" w:rsidRPr="0062207B" w:rsidRDefault="003505DF" w:rsidP="00685C57">
      <w:pPr>
        <w:spacing w:after="0" w:line="240" w:lineRule="auto"/>
        <w:ind w:right="20"/>
        <w:rPr>
          <w:rFonts w:ascii="Times New Roman" w:eastAsia="Symbol" w:hAnsi="Times New Roman" w:cs="Times New Roman"/>
          <w:sz w:val="26"/>
          <w:szCs w:val="26"/>
          <w:lang w:eastAsia="ru-RU"/>
        </w:rPr>
      </w:pPr>
      <w:r w:rsidRPr="00B64FAC">
        <w:rPr>
          <w:rFonts w:ascii="Times New Roman" w:eastAsia="Times New Roman" w:hAnsi="Times New Roman" w:cs="Times New Roman"/>
          <w:i/>
          <w:sz w:val="26"/>
          <w:szCs w:val="26"/>
          <w:lang w:eastAsia="ru-RU"/>
        </w:rPr>
        <w:t>Обучающийся сможет</w:t>
      </w:r>
      <w:r w:rsidRPr="0062207B">
        <w:rPr>
          <w:rFonts w:ascii="Times New Roman" w:eastAsia="Times New Roman" w:hAnsi="Times New Roman" w:cs="Times New Roman"/>
          <w:sz w:val="26"/>
          <w:szCs w:val="26"/>
          <w:lang w:eastAsia="ru-RU"/>
        </w:rPr>
        <w:t>:</w:t>
      </w:r>
    </w:p>
    <w:p w:rsidR="003505DF" w:rsidRPr="0062207B" w:rsidRDefault="003505DF" w:rsidP="00040997">
      <w:pPr>
        <w:pStyle w:val="a3"/>
        <w:numPr>
          <w:ilvl w:val="0"/>
          <w:numId w:val="18"/>
        </w:numPr>
        <w:tabs>
          <w:tab w:val="left" w:pos="1000"/>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 необходимые ключевые поисковые слова и запросы;</w:t>
      </w:r>
    </w:p>
    <w:p w:rsidR="003505DF" w:rsidRPr="0062207B" w:rsidRDefault="003505DF" w:rsidP="00040997">
      <w:pPr>
        <w:pStyle w:val="a3"/>
        <w:numPr>
          <w:ilvl w:val="0"/>
          <w:numId w:val="18"/>
        </w:numPr>
        <w:tabs>
          <w:tab w:val="left" w:pos="1000"/>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осуществлять взаимодействие с электронными поисковыми системами, словарями;</w:t>
      </w:r>
    </w:p>
    <w:p w:rsidR="003505DF" w:rsidRPr="0062207B" w:rsidRDefault="003505DF" w:rsidP="00040997">
      <w:pPr>
        <w:pStyle w:val="a3"/>
        <w:numPr>
          <w:ilvl w:val="0"/>
          <w:numId w:val="18"/>
        </w:numPr>
        <w:tabs>
          <w:tab w:val="left" w:pos="1000"/>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формировать множественную выборку из поисковых источников для объективизации результатов поиска;</w:t>
      </w:r>
    </w:p>
    <w:p w:rsidR="003505DF" w:rsidRPr="0062207B" w:rsidRDefault="003505DF" w:rsidP="00040997">
      <w:pPr>
        <w:pStyle w:val="a3"/>
        <w:numPr>
          <w:ilvl w:val="0"/>
          <w:numId w:val="18"/>
        </w:numPr>
        <w:tabs>
          <w:tab w:val="left" w:pos="1000"/>
        </w:tabs>
        <w:spacing w:after="0" w:line="240" w:lineRule="auto"/>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соотносить полученные результаты поиска со своей деятельностью.</w:t>
      </w:r>
    </w:p>
    <w:p w:rsidR="003505DF" w:rsidRPr="0062207B" w:rsidRDefault="003505DF" w:rsidP="00DA4401">
      <w:pPr>
        <w:spacing w:after="0" w:line="240" w:lineRule="auto"/>
        <w:rPr>
          <w:rFonts w:ascii="Times New Roman" w:eastAsia="Symbol" w:hAnsi="Times New Roman" w:cs="Times New Roman"/>
          <w:sz w:val="26"/>
          <w:szCs w:val="26"/>
          <w:lang w:eastAsia="ru-RU"/>
        </w:rPr>
      </w:pPr>
    </w:p>
    <w:p w:rsidR="003505DF" w:rsidRPr="0062207B" w:rsidRDefault="003505DF" w:rsidP="00DA4401">
      <w:pPr>
        <w:spacing w:after="0" w:line="240" w:lineRule="auto"/>
        <w:ind w:left="700"/>
        <w:rPr>
          <w:rFonts w:ascii="Times New Roman" w:eastAsia="Symbol" w:hAnsi="Times New Roman" w:cs="Times New Roman"/>
          <w:sz w:val="26"/>
          <w:szCs w:val="26"/>
          <w:lang w:eastAsia="ru-RU"/>
        </w:rPr>
      </w:pPr>
      <w:r w:rsidRPr="0062207B">
        <w:rPr>
          <w:rFonts w:ascii="Times New Roman" w:eastAsia="Times New Roman" w:hAnsi="Times New Roman" w:cs="Times New Roman"/>
          <w:b/>
          <w:bCs/>
          <w:sz w:val="26"/>
          <w:szCs w:val="26"/>
          <w:lang w:eastAsia="ru-RU"/>
        </w:rPr>
        <w:t>Коммуникативные УУД</w:t>
      </w:r>
    </w:p>
    <w:p w:rsidR="003505DF" w:rsidRPr="0062207B" w:rsidRDefault="003505DF" w:rsidP="00DA4401">
      <w:pPr>
        <w:spacing w:after="0" w:line="240" w:lineRule="auto"/>
        <w:rPr>
          <w:rFonts w:ascii="Times New Roman" w:eastAsia="Times New Roman" w:hAnsi="Times New Roman" w:cs="Times New Roman"/>
          <w:sz w:val="26"/>
          <w:szCs w:val="26"/>
          <w:lang w:eastAsia="ru-RU"/>
        </w:rPr>
      </w:pPr>
    </w:p>
    <w:p w:rsidR="00685C57" w:rsidRDefault="00AF2641" w:rsidP="00AF2641">
      <w:pPr>
        <w:tabs>
          <w:tab w:val="left" w:pos="102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sidR="00FB495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00571D7D" w:rsidRPr="0062207B">
        <w:rPr>
          <w:rFonts w:ascii="Times New Roman" w:eastAsia="Times New Roman" w:hAnsi="Times New Roman" w:cs="Times New Roman"/>
          <w:sz w:val="26"/>
          <w:szCs w:val="26"/>
          <w:lang w:eastAsia="ru-RU"/>
        </w:rPr>
        <w:t>.</w:t>
      </w:r>
      <w:r w:rsidR="003505DF" w:rsidRPr="0062207B">
        <w:rPr>
          <w:rFonts w:ascii="Times New Roman" w:eastAsia="Times New Roman" w:hAnsi="Times New Roman" w:cs="Times New Roman"/>
          <w:sz w:val="26"/>
          <w:szCs w:val="26"/>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w:t>
      </w:r>
      <w:r w:rsidR="00685C57">
        <w:rPr>
          <w:rFonts w:ascii="Times New Roman" w:eastAsia="Times New Roman" w:hAnsi="Times New Roman" w:cs="Times New Roman"/>
          <w:sz w:val="26"/>
          <w:szCs w:val="26"/>
          <w:lang w:eastAsia="ru-RU"/>
        </w:rPr>
        <w:t>ровать и отстаивать свое мнение.</w:t>
      </w:r>
    </w:p>
    <w:p w:rsidR="003505DF" w:rsidRPr="0062207B" w:rsidRDefault="003505DF" w:rsidP="00685C57">
      <w:pPr>
        <w:tabs>
          <w:tab w:val="left" w:pos="1020"/>
        </w:tabs>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 </w:t>
      </w:r>
      <w:r w:rsidRPr="00B64FAC">
        <w:rPr>
          <w:rFonts w:ascii="Times New Roman" w:eastAsia="Times New Roman" w:hAnsi="Times New Roman" w:cs="Times New Roman"/>
          <w:i/>
          <w:sz w:val="26"/>
          <w:szCs w:val="26"/>
          <w:lang w:eastAsia="ru-RU"/>
        </w:rPr>
        <w:t>Обучающийся сможет</w:t>
      </w:r>
      <w:r w:rsidR="00685C57">
        <w:rPr>
          <w:rFonts w:ascii="Times New Roman" w:eastAsia="Times New Roman" w:hAnsi="Times New Roman" w:cs="Times New Roman"/>
          <w:sz w:val="26"/>
          <w:szCs w:val="26"/>
          <w:lang w:eastAsia="ru-RU"/>
        </w:rPr>
        <w:t>:</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 возможные роли в совместной деятельности;</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играть определенную роль в совместной деятельности;</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 свои действия и действия партнера, которые способствовали или препятствовали продуктивной коммуникации;</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строить позитивные отношения в процессе учебной и познавательной деятельности;</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критически относиться к собственному мнению, с достоинством признавать ошибочность своего мнения (если оно таково) и коррек</w:t>
      </w:r>
      <w:r w:rsidR="00DA4401" w:rsidRPr="0062207B">
        <w:rPr>
          <w:rFonts w:ascii="Times New Roman" w:eastAsia="Times New Roman" w:hAnsi="Times New Roman" w:cs="Times New Roman"/>
          <w:sz w:val="26"/>
          <w:szCs w:val="26"/>
          <w:lang w:eastAsia="ru-RU"/>
        </w:rPr>
        <w:t>тировать его;</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предлагать альтернативное решение в конфликтной ситуации;</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выделять общую точку зрения в дискуссии;</w:t>
      </w:r>
    </w:p>
    <w:p w:rsidR="003505DF" w:rsidRPr="0062207B"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договариваться о правилах и вопросах для обсуждения в соответствии с поставленной перед группой задачей;</w:t>
      </w:r>
    </w:p>
    <w:p w:rsidR="003505DF" w:rsidRPr="00AF2641"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организовывать учебное взаимодействие в группе (определять общие цели, распределять роли, договариваться друг с другом и т. д.);</w:t>
      </w:r>
    </w:p>
    <w:p w:rsidR="003505DF" w:rsidRDefault="003505DF" w:rsidP="00040997">
      <w:pPr>
        <w:pStyle w:val="a3"/>
        <w:numPr>
          <w:ilvl w:val="0"/>
          <w:numId w:val="19"/>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устранять в рамках диалога разрывы в коммуникации, обусловленные непониманием/неприятием со стороны собеседника задачи, формы ил</w:t>
      </w:r>
      <w:r w:rsidR="00DA4401" w:rsidRPr="0062207B">
        <w:rPr>
          <w:rFonts w:ascii="Times New Roman" w:eastAsia="Times New Roman" w:hAnsi="Times New Roman" w:cs="Times New Roman"/>
          <w:sz w:val="26"/>
          <w:szCs w:val="26"/>
          <w:lang w:eastAsia="ru-RU"/>
        </w:rPr>
        <w:t>и содержания диалога.</w:t>
      </w:r>
    </w:p>
    <w:p w:rsidR="00AF2641" w:rsidRPr="0062207B" w:rsidRDefault="00AF2641" w:rsidP="00AF2641">
      <w:pPr>
        <w:pStyle w:val="a3"/>
        <w:spacing w:after="0" w:line="240" w:lineRule="auto"/>
        <w:jc w:val="both"/>
        <w:rPr>
          <w:rFonts w:ascii="Times New Roman" w:eastAsia="Times New Roman" w:hAnsi="Times New Roman" w:cs="Times New Roman"/>
          <w:sz w:val="26"/>
          <w:szCs w:val="26"/>
          <w:lang w:eastAsia="ru-RU"/>
        </w:rPr>
      </w:pPr>
    </w:p>
    <w:p w:rsidR="00685C57" w:rsidRDefault="00AF2641" w:rsidP="00AF2641">
      <w:pPr>
        <w:tabs>
          <w:tab w:val="left" w:pos="1157"/>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FB4957">
        <w:rPr>
          <w:rFonts w:ascii="Times New Roman" w:eastAsia="Times New Roman" w:hAnsi="Times New Roman" w:cs="Times New Roman"/>
          <w:sz w:val="26"/>
          <w:szCs w:val="26"/>
          <w:lang w:eastAsia="ru-RU"/>
        </w:rPr>
        <w:t>12</w:t>
      </w:r>
      <w:r w:rsidR="00571D7D" w:rsidRPr="0062207B">
        <w:rPr>
          <w:rFonts w:ascii="Times New Roman" w:eastAsia="Times New Roman" w:hAnsi="Times New Roman" w:cs="Times New Roman"/>
          <w:sz w:val="26"/>
          <w:szCs w:val="26"/>
          <w:lang w:eastAsia="ru-RU"/>
        </w:rPr>
        <w:t>.</w:t>
      </w:r>
      <w:r w:rsidR="003505DF" w:rsidRPr="0062207B">
        <w:rPr>
          <w:rFonts w:ascii="Times New Roman" w:eastAsia="Times New Roman" w:hAnsi="Times New Roman" w:cs="Times New Roman"/>
          <w:sz w:val="26"/>
          <w:szCs w:val="26"/>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w:t>
      </w:r>
      <w:r>
        <w:rPr>
          <w:rFonts w:ascii="Times New Roman" w:eastAsia="Times New Roman" w:hAnsi="Times New Roman" w:cs="Times New Roman"/>
          <w:sz w:val="26"/>
          <w:szCs w:val="26"/>
          <w:lang w:eastAsia="ru-RU"/>
        </w:rPr>
        <w:t xml:space="preserve">тной речью. </w:t>
      </w:r>
    </w:p>
    <w:p w:rsidR="003505DF" w:rsidRPr="0062207B" w:rsidRDefault="00AF2641" w:rsidP="00AF2641">
      <w:pPr>
        <w:tabs>
          <w:tab w:val="left" w:pos="1157"/>
        </w:tabs>
        <w:spacing w:after="0" w:line="240" w:lineRule="auto"/>
        <w:jc w:val="both"/>
        <w:rPr>
          <w:rFonts w:ascii="Times New Roman" w:eastAsia="Times New Roman" w:hAnsi="Times New Roman" w:cs="Times New Roman"/>
          <w:sz w:val="26"/>
          <w:szCs w:val="26"/>
          <w:lang w:eastAsia="ru-RU"/>
        </w:rPr>
      </w:pPr>
      <w:r w:rsidRPr="00B64FAC">
        <w:rPr>
          <w:rFonts w:ascii="Times New Roman" w:eastAsia="Times New Roman" w:hAnsi="Times New Roman" w:cs="Times New Roman"/>
          <w:i/>
          <w:sz w:val="26"/>
          <w:szCs w:val="26"/>
          <w:lang w:eastAsia="ru-RU"/>
        </w:rPr>
        <w:t>Обучающийся сможет:</w:t>
      </w:r>
    </w:p>
    <w:p w:rsidR="003505DF" w:rsidRPr="0062207B" w:rsidRDefault="003505DF" w:rsidP="00040997">
      <w:pPr>
        <w:pStyle w:val="a3"/>
        <w:numPr>
          <w:ilvl w:val="0"/>
          <w:numId w:val="20"/>
        </w:numPr>
        <w:spacing w:after="0" w:line="240" w:lineRule="auto"/>
        <w:ind w:right="20"/>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определять задачу коммуникации и в соответствии с ней отбирать речевые средства;</w:t>
      </w:r>
    </w:p>
    <w:p w:rsidR="003505DF" w:rsidRPr="0062207B" w:rsidRDefault="00AF2641" w:rsidP="00040997">
      <w:pPr>
        <w:pStyle w:val="a3"/>
        <w:numPr>
          <w:ilvl w:val="0"/>
          <w:numId w:val="20"/>
        </w:numPr>
        <w:spacing w:after="0" w:line="240" w:lineRule="auto"/>
        <w:ind w:right="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отбирать и </w:t>
      </w:r>
      <w:r w:rsidR="003505DF" w:rsidRPr="0062207B">
        <w:rPr>
          <w:rFonts w:ascii="Times New Roman" w:eastAsia="Times New Roman" w:hAnsi="Times New Roman" w:cs="Times New Roman"/>
          <w:sz w:val="26"/>
          <w:szCs w:val="26"/>
          <w:lang w:eastAsia="ru-RU"/>
        </w:rPr>
        <w:t>использовать речевые средства в процессе коммуникации с другими людьми (диалог в паре, в малой группе и т. д.);</w:t>
      </w:r>
    </w:p>
    <w:p w:rsidR="003505DF" w:rsidRPr="0062207B" w:rsidRDefault="003505DF" w:rsidP="00040997">
      <w:pPr>
        <w:pStyle w:val="a3"/>
        <w:numPr>
          <w:ilvl w:val="0"/>
          <w:numId w:val="20"/>
        </w:numPr>
        <w:spacing w:after="0" w:line="240" w:lineRule="auto"/>
        <w:ind w:right="20"/>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представлять в устной или письменной форме развернутый план собственной деятельности;</w:t>
      </w:r>
    </w:p>
    <w:p w:rsidR="003505DF" w:rsidRPr="0062207B" w:rsidRDefault="003505DF" w:rsidP="00040997">
      <w:pPr>
        <w:pStyle w:val="a3"/>
        <w:numPr>
          <w:ilvl w:val="0"/>
          <w:numId w:val="20"/>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соблюдать нормы публичной речи, регламент в монологе и дискуссии в соответствии с коммуникативной задачей;</w:t>
      </w:r>
    </w:p>
    <w:p w:rsidR="003505DF" w:rsidRPr="0062207B" w:rsidRDefault="003505DF" w:rsidP="00040997">
      <w:pPr>
        <w:pStyle w:val="a3"/>
        <w:numPr>
          <w:ilvl w:val="0"/>
          <w:numId w:val="20"/>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высказывать и обосновывать мнение (суждение) и запрашивать мнение партнера в рамках диалога;</w:t>
      </w:r>
    </w:p>
    <w:p w:rsidR="003505DF" w:rsidRPr="0062207B" w:rsidRDefault="003505DF" w:rsidP="00040997">
      <w:pPr>
        <w:pStyle w:val="a3"/>
        <w:numPr>
          <w:ilvl w:val="0"/>
          <w:numId w:val="20"/>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принимать решение в ходе диалога и согласовывать его с собеседником;</w:t>
      </w:r>
    </w:p>
    <w:p w:rsidR="003505DF" w:rsidRPr="004C3E1A" w:rsidRDefault="003505DF" w:rsidP="00040997">
      <w:pPr>
        <w:pStyle w:val="a3"/>
        <w:numPr>
          <w:ilvl w:val="0"/>
          <w:numId w:val="20"/>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создавать письменные «клишированные» и оригинальные тексты с использованием</w:t>
      </w:r>
      <w:r w:rsidR="004C3E1A">
        <w:rPr>
          <w:rFonts w:ascii="Times New Roman" w:eastAsia="Times New Roman" w:hAnsi="Times New Roman" w:cs="Times New Roman"/>
          <w:sz w:val="26"/>
          <w:szCs w:val="26"/>
          <w:lang w:eastAsia="ru-RU"/>
        </w:rPr>
        <w:t xml:space="preserve"> </w:t>
      </w:r>
      <w:r w:rsidRPr="004C3E1A">
        <w:rPr>
          <w:rFonts w:ascii="Times New Roman" w:eastAsia="Times New Roman" w:hAnsi="Times New Roman" w:cs="Times New Roman"/>
          <w:sz w:val="26"/>
          <w:szCs w:val="26"/>
          <w:lang w:eastAsia="ru-RU"/>
        </w:rPr>
        <w:t>необходимых речевых средств;</w:t>
      </w:r>
    </w:p>
    <w:p w:rsidR="003505DF" w:rsidRPr="0062207B" w:rsidRDefault="003505DF" w:rsidP="00040997">
      <w:pPr>
        <w:pStyle w:val="a3"/>
        <w:numPr>
          <w:ilvl w:val="0"/>
          <w:numId w:val="20"/>
        </w:numPr>
        <w:tabs>
          <w:tab w:val="left" w:pos="994"/>
        </w:tabs>
        <w:spacing w:after="0" w:line="240" w:lineRule="auto"/>
        <w:jc w:val="both"/>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использовать вербальные средства (средства логической связи) для выделения смысловых блоков своего выступления;</w:t>
      </w:r>
    </w:p>
    <w:p w:rsidR="003505DF" w:rsidRPr="0062207B" w:rsidRDefault="003505DF" w:rsidP="00040997">
      <w:pPr>
        <w:pStyle w:val="a3"/>
        <w:numPr>
          <w:ilvl w:val="0"/>
          <w:numId w:val="20"/>
        </w:numPr>
        <w:tabs>
          <w:tab w:val="left" w:pos="994"/>
        </w:tabs>
        <w:spacing w:after="0" w:line="240" w:lineRule="auto"/>
        <w:jc w:val="both"/>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использовать невербальные средства или наглядные материалы, подготовленные/отобранные под руководством учителя;</w:t>
      </w:r>
    </w:p>
    <w:p w:rsidR="003505DF" w:rsidRPr="0062207B" w:rsidRDefault="003505DF" w:rsidP="00040997">
      <w:pPr>
        <w:pStyle w:val="a3"/>
        <w:numPr>
          <w:ilvl w:val="0"/>
          <w:numId w:val="20"/>
        </w:numPr>
        <w:tabs>
          <w:tab w:val="left" w:pos="994"/>
        </w:tabs>
        <w:spacing w:after="0" w:line="240" w:lineRule="auto"/>
        <w:jc w:val="both"/>
        <w:rPr>
          <w:rFonts w:ascii="Times New Roman" w:eastAsia="Symbol" w:hAnsi="Times New Roman" w:cs="Times New Roman"/>
          <w:sz w:val="26"/>
          <w:szCs w:val="26"/>
          <w:lang w:eastAsia="ru-RU"/>
        </w:rPr>
      </w:pPr>
      <w:r w:rsidRPr="0062207B">
        <w:rPr>
          <w:rFonts w:ascii="Times New Roman" w:eastAsia="Times New Roman" w:hAnsi="Times New Roman" w:cs="Times New Roman"/>
          <w:sz w:val="26"/>
          <w:szCs w:val="26"/>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3505DF" w:rsidRPr="0062207B" w:rsidRDefault="003505DF" w:rsidP="00AF2641">
      <w:pPr>
        <w:spacing w:after="0" w:line="240" w:lineRule="auto"/>
        <w:jc w:val="both"/>
        <w:rPr>
          <w:rFonts w:ascii="Times New Roman" w:eastAsia="Times New Roman" w:hAnsi="Times New Roman" w:cs="Times New Roman"/>
          <w:sz w:val="26"/>
          <w:szCs w:val="26"/>
          <w:lang w:eastAsia="ru-RU"/>
        </w:rPr>
      </w:pPr>
    </w:p>
    <w:p w:rsidR="00685C57" w:rsidRDefault="00AF2641" w:rsidP="00AF2641">
      <w:pPr>
        <w:tabs>
          <w:tab w:val="left" w:pos="1289"/>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FB4957">
        <w:rPr>
          <w:rFonts w:ascii="Times New Roman" w:eastAsia="Times New Roman" w:hAnsi="Times New Roman" w:cs="Times New Roman"/>
          <w:sz w:val="26"/>
          <w:szCs w:val="26"/>
          <w:lang w:eastAsia="ru-RU"/>
        </w:rPr>
        <w:t>13</w:t>
      </w:r>
      <w:r w:rsidR="00DA4401" w:rsidRPr="0062207B">
        <w:rPr>
          <w:rFonts w:ascii="Times New Roman" w:eastAsia="Times New Roman" w:hAnsi="Times New Roman" w:cs="Times New Roman"/>
          <w:sz w:val="26"/>
          <w:szCs w:val="26"/>
          <w:lang w:eastAsia="ru-RU"/>
        </w:rPr>
        <w:t xml:space="preserve">. </w:t>
      </w:r>
      <w:r w:rsidR="003505DF" w:rsidRPr="0062207B">
        <w:rPr>
          <w:rFonts w:ascii="Times New Roman" w:eastAsia="Times New Roman" w:hAnsi="Times New Roman" w:cs="Times New Roman"/>
          <w:sz w:val="26"/>
          <w:szCs w:val="26"/>
          <w:lang w:eastAsia="ru-RU"/>
        </w:rPr>
        <w:t>Формирование и развитие компетентности в области использования информационно-коммуникационных техно</w:t>
      </w:r>
      <w:r w:rsidR="00685C57">
        <w:rPr>
          <w:rFonts w:ascii="Times New Roman" w:eastAsia="Times New Roman" w:hAnsi="Times New Roman" w:cs="Times New Roman"/>
          <w:sz w:val="26"/>
          <w:szCs w:val="26"/>
          <w:lang w:eastAsia="ru-RU"/>
        </w:rPr>
        <w:t>логий (далее – ИКТ).</w:t>
      </w:r>
    </w:p>
    <w:p w:rsidR="003505DF" w:rsidRPr="00B64FAC" w:rsidRDefault="003505DF" w:rsidP="00AF2641">
      <w:pPr>
        <w:tabs>
          <w:tab w:val="left" w:pos="1289"/>
        </w:tabs>
        <w:spacing w:after="0" w:line="240" w:lineRule="auto"/>
        <w:jc w:val="both"/>
        <w:rPr>
          <w:rFonts w:ascii="Times New Roman" w:eastAsia="Times New Roman" w:hAnsi="Times New Roman" w:cs="Times New Roman"/>
          <w:i/>
          <w:sz w:val="26"/>
          <w:szCs w:val="26"/>
          <w:lang w:eastAsia="ru-RU"/>
        </w:rPr>
      </w:pPr>
      <w:r w:rsidRPr="0062207B">
        <w:rPr>
          <w:rFonts w:ascii="Times New Roman" w:eastAsia="Times New Roman" w:hAnsi="Times New Roman" w:cs="Times New Roman"/>
          <w:sz w:val="26"/>
          <w:szCs w:val="26"/>
          <w:lang w:eastAsia="ru-RU"/>
        </w:rPr>
        <w:t xml:space="preserve"> </w:t>
      </w:r>
      <w:r w:rsidRPr="00B64FAC">
        <w:rPr>
          <w:rFonts w:ascii="Times New Roman" w:eastAsia="Times New Roman" w:hAnsi="Times New Roman" w:cs="Times New Roman"/>
          <w:i/>
          <w:sz w:val="26"/>
          <w:szCs w:val="26"/>
          <w:lang w:eastAsia="ru-RU"/>
        </w:rPr>
        <w:t>Обу</w:t>
      </w:r>
      <w:r w:rsidR="00AF2641" w:rsidRPr="00B64FAC">
        <w:rPr>
          <w:rFonts w:ascii="Times New Roman" w:eastAsia="Times New Roman" w:hAnsi="Times New Roman" w:cs="Times New Roman"/>
          <w:i/>
          <w:sz w:val="26"/>
          <w:szCs w:val="26"/>
          <w:lang w:eastAsia="ru-RU"/>
        </w:rPr>
        <w:t>чающийся сможет:</w:t>
      </w:r>
    </w:p>
    <w:p w:rsidR="003505DF" w:rsidRPr="0062207B" w:rsidRDefault="003505DF" w:rsidP="00040997">
      <w:pPr>
        <w:pStyle w:val="a3"/>
        <w:numPr>
          <w:ilvl w:val="0"/>
          <w:numId w:val="21"/>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505DF" w:rsidRPr="0062207B" w:rsidRDefault="003505DF" w:rsidP="00040997">
      <w:pPr>
        <w:pStyle w:val="a3"/>
        <w:numPr>
          <w:ilvl w:val="0"/>
          <w:numId w:val="21"/>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505DF" w:rsidRPr="0062207B" w:rsidRDefault="003505DF" w:rsidP="00040997">
      <w:pPr>
        <w:pStyle w:val="a3"/>
        <w:numPr>
          <w:ilvl w:val="0"/>
          <w:numId w:val="21"/>
        </w:numPr>
        <w:spacing w:after="0" w:line="240" w:lineRule="auto"/>
        <w:ind w:right="20"/>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выделять информационный аспект задачи, оперировать данными, использовать модель решения задачи;</w:t>
      </w:r>
    </w:p>
    <w:p w:rsidR="003505DF" w:rsidRPr="0062207B" w:rsidRDefault="003505DF" w:rsidP="00040997">
      <w:pPr>
        <w:pStyle w:val="a3"/>
        <w:numPr>
          <w:ilvl w:val="0"/>
          <w:numId w:val="21"/>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505DF" w:rsidRPr="0062207B" w:rsidRDefault="003505DF" w:rsidP="00040997">
      <w:pPr>
        <w:pStyle w:val="a3"/>
        <w:numPr>
          <w:ilvl w:val="0"/>
          <w:numId w:val="21"/>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использовать информацию с учетом этических и правовых норм;</w:t>
      </w:r>
    </w:p>
    <w:p w:rsidR="003505DF" w:rsidRDefault="003505DF" w:rsidP="00040997">
      <w:pPr>
        <w:pStyle w:val="a3"/>
        <w:numPr>
          <w:ilvl w:val="0"/>
          <w:numId w:val="21"/>
        </w:numPr>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E53D1" w:rsidRDefault="009E53D1" w:rsidP="00AF2641">
      <w:pPr>
        <w:pStyle w:val="a3"/>
        <w:spacing w:after="0" w:line="240" w:lineRule="auto"/>
        <w:jc w:val="both"/>
        <w:rPr>
          <w:rFonts w:ascii="Times New Roman" w:eastAsia="Times New Roman" w:hAnsi="Times New Roman" w:cs="Times New Roman"/>
          <w:sz w:val="26"/>
          <w:szCs w:val="26"/>
          <w:lang w:eastAsia="ru-RU"/>
        </w:rPr>
      </w:pPr>
    </w:p>
    <w:p w:rsidR="00396658" w:rsidRPr="00FF14F6" w:rsidRDefault="00AF2641" w:rsidP="00FF14F6">
      <w:pPr>
        <w:pStyle w:val="3"/>
        <w:rPr>
          <w:rFonts w:ascii="Times New Roman" w:hAnsi="Times New Roman"/>
          <w:color w:val="000000"/>
        </w:rPr>
      </w:pPr>
      <w:bookmarkStart w:id="13" w:name="_Toc33021111"/>
      <w:r w:rsidRPr="00FF14F6">
        <w:rPr>
          <w:rFonts w:ascii="Times New Roman" w:hAnsi="Times New Roman"/>
          <w:color w:val="000000"/>
        </w:rPr>
        <w:lastRenderedPageBreak/>
        <w:t>1.2.5.</w:t>
      </w:r>
      <w:r w:rsidR="00396658" w:rsidRPr="00FF14F6">
        <w:rPr>
          <w:rFonts w:ascii="Times New Roman" w:hAnsi="Times New Roman"/>
          <w:color w:val="000000"/>
        </w:rPr>
        <w:t xml:space="preserve"> </w:t>
      </w:r>
      <w:r w:rsidR="009E53D1" w:rsidRPr="00FF14F6">
        <w:rPr>
          <w:rFonts w:ascii="Times New Roman" w:hAnsi="Times New Roman"/>
          <w:color w:val="000000"/>
        </w:rPr>
        <w:t xml:space="preserve">Предметные результаты </w:t>
      </w:r>
      <w:r w:rsidRPr="00FF14F6">
        <w:rPr>
          <w:rFonts w:ascii="Times New Roman" w:hAnsi="Times New Roman"/>
          <w:color w:val="000000"/>
        </w:rPr>
        <w:t>освоения АООО ООО</w:t>
      </w:r>
      <w:r w:rsidR="00396658" w:rsidRPr="00FF14F6">
        <w:rPr>
          <w:rFonts w:ascii="Times New Roman" w:hAnsi="Times New Roman"/>
          <w:color w:val="000000"/>
        </w:rPr>
        <w:t>.</w:t>
      </w:r>
      <w:bookmarkEnd w:id="13"/>
    </w:p>
    <w:p w:rsidR="00D976B8" w:rsidRDefault="00AF2641" w:rsidP="00396658">
      <w:pPr>
        <w:widowControl w:val="0"/>
        <w:shd w:val="clear" w:color="auto" w:fill="FFFFFF"/>
        <w:autoSpaceDE w:val="0"/>
        <w:autoSpaceDN w:val="0"/>
        <w:adjustRightInd w:val="0"/>
        <w:spacing w:after="0" w:line="274" w:lineRule="exact"/>
        <w:ind w:right="29" w:firstLine="70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96658" w:rsidRPr="00396658">
        <w:rPr>
          <w:rFonts w:ascii="Times New Roman" w:eastAsia="Times New Roman" w:hAnsi="Times New Roman" w:cs="Times New Roman"/>
          <w:color w:val="000000"/>
          <w:sz w:val="26"/>
          <w:szCs w:val="26"/>
          <w:lang w:eastAsia="ru-RU"/>
        </w:rPr>
        <w:t xml:space="preserve">Предметные результаты освоения </w:t>
      </w:r>
      <w:r w:rsidR="00396658">
        <w:rPr>
          <w:rFonts w:ascii="Times New Roman" w:eastAsia="Times New Roman" w:hAnsi="Times New Roman" w:cs="Times New Roman"/>
          <w:color w:val="000000"/>
          <w:sz w:val="26"/>
          <w:szCs w:val="26"/>
          <w:lang w:eastAsia="ru-RU"/>
        </w:rPr>
        <w:t xml:space="preserve">адаптированной </w:t>
      </w:r>
      <w:r w:rsidR="00396658" w:rsidRPr="00396658">
        <w:rPr>
          <w:rFonts w:ascii="Times New Roman" w:eastAsia="Times New Roman" w:hAnsi="Times New Roman" w:cs="Times New Roman"/>
          <w:color w:val="000000"/>
          <w:sz w:val="26"/>
          <w:szCs w:val="26"/>
          <w:lang w:eastAsia="ru-RU"/>
        </w:rPr>
        <w:t>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r w:rsidR="00D976B8">
        <w:rPr>
          <w:rFonts w:ascii="Times New Roman" w:eastAsia="Times New Roman" w:hAnsi="Times New Roman" w:cs="Times New Roman"/>
          <w:color w:val="000000"/>
          <w:sz w:val="26"/>
          <w:szCs w:val="26"/>
          <w:lang w:eastAsia="ru-RU"/>
        </w:rPr>
        <w:t xml:space="preserve">. </w:t>
      </w:r>
    </w:p>
    <w:p w:rsidR="009E53D1" w:rsidRPr="00396658" w:rsidRDefault="00D976B8" w:rsidP="00396658">
      <w:pPr>
        <w:widowControl w:val="0"/>
        <w:shd w:val="clear" w:color="auto" w:fill="FFFFFF"/>
        <w:autoSpaceDE w:val="0"/>
        <w:autoSpaceDN w:val="0"/>
        <w:adjustRightInd w:val="0"/>
        <w:spacing w:after="0" w:line="274" w:lineRule="exact"/>
        <w:ind w:right="29" w:firstLine="706"/>
        <w:jc w:val="both"/>
        <w:rPr>
          <w:rFonts w:ascii="Times New Roman" w:eastAsiaTheme="minorEastAsia" w:hAnsi="Times New Roman" w:cs="Times New Roman"/>
          <w:sz w:val="26"/>
          <w:szCs w:val="26"/>
          <w:lang w:eastAsia="ru-RU"/>
        </w:rPr>
      </w:pPr>
      <w:r w:rsidRPr="00396658">
        <w:rPr>
          <w:rFonts w:ascii="Times New Roman" w:eastAsia="Times New Roman" w:hAnsi="Times New Roman" w:cs="Times New Roman"/>
          <w:color w:val="000000"/>
          <w:sz w:val="26"/>
          <w:szCs w:val="26"/>
          <w:lang w:eastAsia="ru-RU"/>
        </w:rPr>
        <w:t xml:space="preserve">Предметные результаты </w:t>
      </w:r>
      <w:r w:rsidR="009E53D1" w:rsidRPr="00396658">
        <w:rPr>
          <w:rFonts w:ascii="Times New Roman" w:eastAsia="Times New Roman" w:hAnsi="Times New Roman" w:cs="Times New Roman"/>
          <w:color w:val="000000"/>
          <w:sz w:val="26"/>
          <w:szCs w:val="26"/>
          <w:lang w:eastAsia="ru-RU"/>
        </w:rPr>
        <w:t>представлены в соответствии с группами результатов учебных предметов, раскрывают и детализируют их.</w:t>
      </w:r>
    </w:p>
    <w:p w:rsidR="009E53D1" w:rsidRPr="0062207B" w:rsidRDefault="009E53D1" w:rsidP="009E53D1">
      <w:pPr>
        <w:widowControl w:val="0"/>
        <w:shd w:val="clear" w:color="auto" w:fill="FFFFFF"/>
        <w:autoSpaceDE w:val="0"/>
        <w:autoSpaceDN w:val="0"/>
        <w:adjustRightInd w:val="0"/>
        <w:spacing w:after="0" w:line="274" w:lineRule="exact"/>
        <w:ind w:right="24" w:firstLine="706"/>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z w:val="26"/>
          <w:szCs w:val="26"/>
          <w:lang w:eastAsia="ru-RU"/>
        </w:rPr>
        <w:t xml:space="preserve">Предметные результаты приводятся в блоках </w:t>
      </w:r>
      <w:r w:rsidRPr="0062207B">
        <w:rPr>
          <w:rFonts w:ascii="Times New Roman" w:eastAsia="Times New Roman" w:hAnsi="Times New Roman" w:cs="Times New Roman"/>
          <w:b/>
          <w:bCs/>
          <w:color w:val="000000"/>
          <w:sz w:val="26"/>
          <w:szCs w:val="26"/>
          <w:lang w:eastAsia="ru-RU"/>
        </w:rPr>
        <w:t>«</w:t>
      </w:r>
      <w:r w:rsidRPr="0062207B">
        <w:rPr>
          <w:rFonts w:ascii="Times New Roman" w:eastAsia="Times New Roman" w:hAnsi="Times New Roman" w:cs="Times New Roman"/>
          <w:color w:val="000000"/>
          <w:sz w:val="26"/>
          <w:szCs w:val="26"/>
          <w:lang w:eastAsia="ru-RU"/>
        </w:rPr>
        <w:t>Выпускник научится» и «Выпускник получит возможность научиться», относящихся к каждому учебному предмету: «Русский язык», «Литература», «Иностранный язык», «История России. Всеобщая история», «Общ</w:t>
      </w:r>
      <w:r w:rsidR="0017596A">
        <w:rPr>
          <w:rFonts w:ascii="Times New Roman" w:eastAsia="Times New Roman" w:hAnsi="Times New Roman" w:cs="Times New Roman"/>
          <w:color w:val="000000"/>
          <w:sz w:val="26"/>
          <w:szCs w:val="26"/>
          <w:lang w:eastAsia="ru-RU"/>
        </w:rPr>
        <w:t>ествознание» включая элементы «Экономики</w:t>
      </w:r>
      <w:r w:rsidRPr="0062207B">
        <w:rPr>
          <w:rFonts w:ascii="Times New Roman" w:eastAsia="Times New Roman" w:hAnsi="Times New Roman" w:cs="Times New Roman"/>
          <w:color w:val="000000"/>
          <w:sz w:val="26"/>
          <w:szCs w:val="26"/>
          <w:lang w:eastAsia="ru-RU"/>
        </w:rPr>
        <w:t>»),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9E53D1" w:rsidRDefault="009E53D1" w:rsidP="009E53D1">
      <w:pPr>
        <w:widowControl w:val="0"/>
        <w:shd w:val="clear" w:color="auto" w:fill="FFFFFF"/>
        <w:autoSpaceDE w:val="0"/>
        <w:autoSpaceDN w:val="0"/>
        <w:adjustRightInd w:val="0"/>
        <w:spacing w:after="0" w:line="274" w:lineRule="exact"/>
        <w:ind w:right="5" w:firstLine="706"/>
        <w:jc w:val="both"/>
        <w:rPr>
          <w:rFonts w:ascii="Times New Roman" w:eastAsia="Times New Roman" w:hAnsi="Times New Roman" w:cs="Times New Roman"/>
          <w:color w:val="000000"/>
          <w:sz w:val="26"/>
          <w:szCs w:val="26"/>
          <w:lang w:eastAsia="ru-RU"/>
        </w:rPr>
      </w:pPr>
      <w:r w:rsidRPr="0062207B">
        <w:rPr>
          <w:rFonts w:ascii="Times New Roman" w:eastAsia="Times New Roman" w:hAnsi="Times New Roman" w:cs="Times New Roman"/>
          <w:color w:val="000000"/>
          <w:sz w:val="26"/>
          <w:szCs w:val="26"/>
          <w:lang w:eastAsia="ru-RU"/>
        </w:rPr>
        <w:t xml:space="preserve">Планируемые результаты, отнесенные к блоку </w:t>
      </w:r>
      <w:r w:rsidRPr="00D976B8">
        <w:rPr>
          <w:rFonts w:ascii="Times New Roman" w:eastAsia="Times New Roman" w:hAnsi="Times New Roman" w:cs="Times New Roman"/>
          <w:color w:val="000000"/>
          <w:sz w:val="26"/>
          <w:szCs w:val="26"/>
          <w:u w:val="single"/>
          <w:lang w:eastAsia="ru-RU"/>
        </w:rPr>
        <w:t>«Выпускник научится»,</w:t>
      </w:r>
      <w:r w:rsidRPr="0062207B">
        <w:rPr>
          <w:rFonts w:ascii="Times New Roman" w:eastAsia="Times New Roman" w:hAnsi="Times New Roman" w:cs="Times New Roman"/>
          <w:color w:val="000000"/>
          <w:sz w:val="26"/>
          <w:szCs w:val="26"/>
          <w:lang w:eastAsia="ru-RU"/>
        </w:rPr>
        <w:t xml:space="preserve">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w:t>
      </w:r>
      <w:r w:rsidRPr="0062207B">
        <w:rPr>
          <w:rFonts w:ascii="Times New Roman" w:eastAsia="Times New Roman" w:hAnsi="Times New Roman" w:cs="Times New Roman"/>
          <w:color w:val="000000"/>
          <w:spacing w:val="-1"/>
          <w:sz w:val="26"/>
          <w:szCs w:val="26"/>
          <w:lang w:eastAsia="ru-RU"/>
        </w:rPr>
        <w:t xml:space="preserve">обучающихся. Иными словами, в этот блок включается такой круг учебных задач, построенных на </w:t>
      </w:r>
      <w:r w:rsidRPr="0062207B">
        <w:rPr>
          <w:rFonts w:ascii="Times New Roman" w:eastAsia="Times New Roman" w:hAnsi="Times New Roman" w:cs="Times New Roman"/>
          <w:color w:val="000000"/>
          <w:sz w:val="26"/>
          <w:szCs w:val="26"/>
          <w:lang w:eastAsia="ru-RU"/>
        </w:rPr>
        <w:t>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D976B8" w:rsidRPr="00D976B8" w:rsidRDefault="00D976B8" w:rsidP="009E53D1">
      <w:pPr>
        <w:widowControl w:val="0"/>
        <w:shd w:val="clear" w:color="auto" w:fill="FFFFFF"/>
        <w:autoSpaceDE w:val="0"/>
        <w:autoSpaceDN w:val="0"/>
        <w:adjustRightInd w:val="0"/>
        <w:spacing w:after="0" w:line="274" w:lineRule="exact"/>
        <w:ind w:right="5" w:firstLine="706"/>
        <w:jc w:val="both"/>
        <w:rPr>
          <w:rFonts w:ascii="Times New Roman" w:eastAsiaTheme="minorEastAsia" w:hAnsi="Times New Roman" w:cs="Times New Roman"/>
          <w:sz w:val="26"/>
          <w:szCs w:val="26"/>
          <w:lang w:eastAsia="ru-RU"/>
        </w:rPr>
      </w:pPr>
    </w:p>
    <w:p w:rsidR="009E53D1" w:rsidRDefault="009E53D1" w:rsidP="009E53D1">
      <w:pPr>
        <w:widowControl w:val="0"/>
        <w:shd w:val="clear" w:color="auto" w:fill="FFFFFF"/>
        <w:autoSpaceDE w:val="0"/>
        <w:autoSpaceDN w:val="0"/>
        <w:adjustRightInd w:val="0"/>
        <w:spacing w:after="0" w:line="274" w:lineRule="exact"/>
        <w:ind w:firstLine="706"/>
        <w:jc w:val="both"/>
        <w:rPr>
          <w:rFonts w:ascii="Times New Roman" w:eastAsia="Times New Roman" w:hAnsi="Times New Roman" w:cs="Times New Roman"/>
          <w:color w:val="000000"/>
          <w:sz w:val="26"/>
          <w:szCs w:val="26"/>
          <w:lang w:eastAsia="ru-RU"/>
        </w:rPr>
      </w:pPr>
      <w:r w:rsidRPr="0062207B">
        <w:rPr>
          <w:rFonts w:ascii="Times New Roman" w:eastAsia="Times New Roman" w:hAnsi="Times New Roman" w:cs="Times New Roman"/>
          <w:color w:val="000000"/>
          <w:sz w:val="26"/>
          <w:szCs w:val="26"/>
          <w:lang w:eastAsia="ru-RU"/>
        </w:rPr>
        <w:t xml:space="preserve">Достижение планируемых результатов, отнесенных к </w:t>
      </w:r>
      <w:r w:rsidRPr="00D976B8">
        <w:rPr>
          <w:rFonts w:ascii="Times New Roman" w:eastAsia="Times New Roman" w:hAnsi="Times New Roman" w:cs="Times New Roman"/>
          <w:color w:val="000000"/>
          <w:sz w:val="26"/>
          <w:szCs w:val="26"/>
          <w:lang w:eastAsia="ru-RU"/>
        </w:rPr>
        <w:t>блоку «Выпускник научится»,</w:t>
      </w:r>
      <w:r w:rsidRPr="0062207B">
        <w:rPr>
          <w:rFonts w:ascii="Times New Roman" w:eastAsia="Times New Roman" w:hAnsi="Times New Roman" w:cs="Times New Roman"/>
          <w:color w:val="000000"/>
          <w:sz w:val="26"/>
          <w:szCs w:val="26"/>
          <w:lang w:eastAsia="ru-RU"/>
        </w:rPr>
        <w:t xml:space="preserve">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w:t>
      </w:r>
      <w:r w:rsidRPr="0062207B">
        <w:rPr>
          <w:rFonts w:ascii="Times New Roman" w:eastAsia="Times New Roman" w:hAnsi="Times New Roman" w:cs="Times New Roman"/>
          <w:color w:val="000000"/>
          <w:spacing w:val="-1"/>
          <w:sz w:val="26"/>
          <w:szCs w:val="26"/>
          <w:lang w:eastAsia="ru-RU"/>
        </w:rPr>
        <w:t xml:space="preserve">планируемых результатов этого блока на уровне ведется с помощью заданий базового уровня, а на </w:t>
      </w:r>
      <w:r w:rsidRPr="0062207B">
        <w:rPr>
          <w:rFonts w:ascii="Times New Roman" w:eastAsia="Times New Roman" w:hAnsi="Times New Roman" w:cs="Times New Roman"/>
          <w:color w:val="000000"/>
          <w:sz w:val="26"/>
          <w:szCs w:val="26"/>
          <w:lang w:eastAsia="ru-RU"/>
        </w:rPr>
        <w:t>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D976B8" w:rsidRPr="0062207B" w:rsidRDefault="00D976B8" w:rsidP="009E53D1">
      <w:pPr>
        <w:widowControl w:val="0"/>
        <w:shd w:val="clear" w:color="auto" w:fill="FFFFFF"/>
        <w:autoSpaceDE w:val="0"/>
        <w:autoSpaceDN w:val="0"/>
        <w:adjustRightInd w:val="0"/>
        <w:spacing w:after="0" w:line="274" w:lineRule="exact"/>
        <w:ind w:firstLine="706"/>
        <w:jc w:val="both"/>
        <w:rPr>
          <w:rFonts w:ascii="Times New Roman" w:eastAsiaTheme="minorEastAsia" w:hAnsi="Times New Roman" w:cs="Times New Roman"/>
          <w:sz w:val="26"/>
          <w:szCs w:val="26"/>
          <w:lang w:eastAsia="ru-RU"/>
        </w:rPr>
      </w:pPr>
    </w:p>
    <w:p w:rsidR="009E53D1" w:rsidRPr="0062207B" w:rsidRDefault="009E53D1" w:rsidP="009E53D1">
      <w:pPr>
        <w:widowControl w:val="0"/>
        <w:shd w:val="clear" w:color="auto" w:fill="FFFFFF"/>
        <w:autoSpaceDE w:val="0"/>
        <w:autoSpaceDN w:val="0"/>
        <w:adjustRightInd w:val="0"/>
        <w:spacing w:after="0" w:line="274" w:lineRule="exact"/>
        <w:ind w:right="5" w:firstLine="706"/>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z w:val="26"/>
          <w:szCs w:val="26"/>
          <w:lang w:eastAsia="ru-RU"/>
        </w:rPr>
        <w:t xml:space="preserve">В блоке </w:t>
      </w:r>
      <w:r w:rsidRPr="00D976B8">
        <w:rPr>
          <w:rFonts w:ascii="Times New Roman" w:eastAsia="Times New Roman" w:hAnsi="Times New Roman" w:cs="Times New Roman"/>
          <w:color w:val="000000"/>
          <w:sz w:val="26"/>
          <w:szCs w:val="26"/>
          <w:u w:val="single"/>
          <w:lang w:eastAsia="ru-RU"/>
        </w:rPr>
        <w:t>«Выпускник получит возможность научиться»</w:t>
      </w:r>
      <w:r w:rsidRPr="0062207B">
        <w:rPr>
          <w:rFonts w:ascii="Times New Roman" w:eastAsia="Times New Roman" w:hAnsi="Times New Roman" w:cs="Times New Roman"/>
          <w:color w:val="000000"/>
          <w:sz w:val="26"/>
          <w:szCs w:val="26"/>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w:t>
      </w:r>
      <w:r w:rsidRPr="0062207B">
        <w:rPr>
          <w:rFonts w:ascii="Times New Roman" w:eastAsia="Times New Roman" w:hAnsi="Times New Roman" w:cs="Times New Roman"/>
          <w:color w:val="000000"/>
          <w:spacing w:val="-1"/>
          <w:sz w:val="26"/>
          <w:szCs w:val="26"/>
          <w:lang w:eastAsia="ru-RU"/>
        </w:rPr>
        <w:t xml:space="preserve">мотивированные и способные обучающиеся. В повседневной практике преподавания цели данного </w:t>
      </w:r>
      <w:r w:rsidRPr="0062207B">
        <w:rPr>
          <w:rFonts w:ascii="Times New Roman" w:eastAsia="Times New Roman" w:hAnsi="Times New Roman" w:cs="Times New Roman"/>
          <w:color w:val="000000"/>
          <w:sz w:val="26"/>
          <w:szCs w:val="26"/>
          <w:lang w:eastAsia="ru-RU"/>
        </w:rPr>
        <w:t>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w:t>
      </w:r>
      <w:r w:rsidRPr="0062207B">
        <w:rPr>
          <w:rFonts w:ascii="Times New Roman" w:eastAsia="Times New Roman" w:hAnsi="Times New Roman" w:cs="Times New Roman"/>
          <w:color w:val="000000"/>
          <w:sz w:val="26"/>
          <w:szCs w:val="26"/>
          <w:lang w:eastAsia="ru-RU"/>
        </w:rPr>
        <w:lastRenderedPageBreak/>
        <w:t>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9E53D1" w:rsidRPr="0062207B" w:rsidRDefault="009E53D1" w:rsidP="00D976B8">
      <w:pPr>
        <w:shd w:val="clear" w:color="auto" w:fill="FFFFFF"/>
        <w:spacing w:line="274" w:lineRule="exact"/>
        <w:ind w:right="14" w:firstLine="706"/>
        <w:jc w:val="both"/>
        <w:rPr>
          <w:rFonts w:ascii="Times New Roman" w:eastAsiaTheme="minorEastAsia" w:hAnsi="Times New Roman" w:cs="Times New Roman"/>
          <w:sz w:val="26"/>
          <w:szCs w:val="26"/>
          <w:lang w:eastAsia="ru-RU"/>
        </w:rPr>
      </w:pPr>
      <w:r w:rsidRPr="0062207B">
        <w:rPr>
          <w:rFonts w:ascii="Times New Roman" w:eastAsia="Times New Roman" w:hAnsi="Times New Roman" w:cs="Times New Roman"/>
          <w:color w:val="000000"/>
          <w:sz w:val="26"/>
          <w:szCs w:val="26"/>
          <w:lang w:eastAsia="ru-RU"/>
        </w:rPr>
        <w:t xml:space="preserve">Задания, ориентированные на оценку достижения планируемых результатов из блока </w:t>
      </w:r>
      <w:r w:rsidRPr="0062207B">
        <w:rPr>
          <w:rFonts w:ascii="Times New Roman" w:eastAsia="Times New Roman" w:hAnsi="Times New Roman" w:cs="Times New Roman"/>
          <w:color w:val="000000"/>
          <w:spacing w:val="-1"/>
          <w:sz w:val="26"/>
          <w:szCs w:val="26"/>
          <w:lang w:eastAsia="ru-RU"/>
        </w:rPr>
        <w:t xml:space="preserve">«Выпускник получит возможность научиться», могут включаться в материалы итогового контроля </w:t>
      </w:r>
      <w:r w:rsidRPr="0062207B">
        <w:rPr>
          <w:rFonts w:ascii="Times New Roman" w:eastAsia="Times New Roman" w:hAnsi="Times New Roman" w:cs="Times New Roman"/>
          <w:color w:val="000000"/>
          <w:sz w:val="26"/>
          <w:szCs w:val="26"/>
          <w:lang w:eastAsia="ru-RU"/>
        </w:rPr>
        <w:t>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E53D1" w:rsidRDefault="009E53D1" w:rsidP="009E53D1">
      <w:pPr>
        <w:widowControl w:val="0"/>
        <w:shd w:val="clear" w:color="auto" w:fill="FFFFFF"/>
        <w:autoSpaceDE w:val="0"/>
        <w:autoSpaceDN w:val="0"/>
        <w:adjustRightInd w:val="0"/>
        <w:spacing w:after="0" w:line="274" w:lineRule="exact"/>
        <w:ind w:firstLine="706"/>
        <w:jc w:val="both"/>
        <w:rPr>
          <w:rFonts w:ascii="Times New Roman" w:eastAsia="Times New Roman" w:hAnsi="Times New Roman" w:cs="Times New Roman"/>
          <w:color w:val="000000"/>
          <w:sz w:val="26"/>
          <w:szCs w:val="26"/>
          <w:lang w:eastAsia="ru-RU"/>
        </w:rPr>
      </w:pPr>
      <w:r w:rsidRPr="0062207B">
        <w:rPr>
          <w:rFonts w:ascii="Times New Roman" w:eastAsia="Times New Roman" w:hAnsi="Times New Roman" w:cs="Times New Roman"/>
          <w:color w:val="000000"/>
          <w:sz w:val="26"/>
          <w:szCs w:val="26"/>
          <w:lang w:eastAsia="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9E53D1" w:rsidRDefault="009E53D1" w:rsidP="009E53D1">
      <w:pPr>
        <w:widowControl w:val="0"/>
        <w:shd w:val="clear" w:color="auto" w:fill="FFFFFF"/>
        <w:autoSpaceDE w:val="0"/>
        <w:autoSpaceDN w:val="0"/>
        <w:adjustRightInd w:val="0"/>
        <w:spacing w:after="0" w:line="274" w:lineRule="exact"/>
        <w:ind w:firstLine="706"/>
        <w:jc w:val="right"/>
        <w:rPr>
          <w:rFonts w:ascii="Times New Roman" w:eastAsiaTheme="minorEastAsia" w:hAnsi="Times New Roman" w:cs="Times New Roman"/>
          <w:b/>
          <w:sz w:val="26"/>
          <w:szCs w:val="26"/>
          <w:lang w:eastAsia="ru-RU"/>
        </w:rPr>
      </w:pPr>
    </w:p>
    <w:p w:rsidR="00446559" w:rsidRDefault="009E53D1" w:rsidP="00D976B8">
      <w:pPr>
        <w:widowControl w:val="0"/>
        <w:shd w:val="clear" w:color="auto" w:fill="FFFFFF"/>
        <w:autoSpaceDE w:val="0"/>
        <w:autoSpaceDN w:val="0"/>
        <w:adjustRightInd w:val="0"/>
        <w:spacing w:after="0" w:line="274" w:lineRule="exact"/>
        <w:ind w:firstLine="706"/>
        <w:jc w:val="right"/>
        <w:rPr>
          <w:rFonts w:ascii="Times New Roman" w:eastAsiaTheme="minorEastAsia" w:hAnsi="Times New Roman" w:cs="Times New Roman"/>
          <w:b/>
          <w:sz w:val="26"/>
          <w:szCs w:val="26"/>
          <w:lang w:eastAsia="ru-RU"/>
        </w:rPr>
      </w:pPr>
      <w:r w:rsidRPr="00EA3FB7">
        <w:rPr>
          <w:rFonts w:ascii="Times New Roman" w:eastAsiaTheme="minorEastAsia" w:hAnsi="Times New Roman" w:cs="Times New Roman"/>
          <w:b/>
          <w:sz w:val="26"/>
          <w:szCs w:val="26"/>
          <w:lang w:eastAsia="ru-RU"/>
        </w:rPr>
        <w:t>Приложение</w:t>
      </w:r>
      <w:r>
        <w:rPr>
          <w:rFonts w:ascii="Times New Roman" w:eastAsiaTheme="minorEastAsia" w:hAnsi="Times New Roman" w:cs="Times New Roman"/>
          <w:b/>
          <w:sz w:val="26"/>
          <w:szCs w:val="26"/>
          <w:lang w:eastAsia="ru-RU"/>
        </w:rPr>
        <w:t xml:space="preserve"> 1.</w:t>
      </w:r>
      <w:r w:rsidR="00D976B8">
        <w:rPr>
          <w:rFonts w:ascii="Times New Roman" w:eastAsiaTheme="minorEastAsia" w:hAnsi="Times New Roman" w:cs="Times New Roman"/>
          <w:b/>
          <w:sz w:val="26"/>
          <w:szCs w:val="26"/>
          <w:lang w:eastAsia="ru-RU"/>
        </w:rPr>
        <w:t xml:space="preserve"> </w:t>
      </w:r>
      <w:r w:rsidR="00446559">
        <w:rPr>
          <w:rFonts w:ascii="Times New Roman" w:eastAsiaTheme="minorEastAsia" w:hAnsi="Times New Roman" w:cs="Times New Roman"/>
          <w:b/>
          <w:sz w:val="26"/>
          <w:szCs w:val="26"/>
          <w:lang w:eastAsia="ru-RU"/>
        </w:rPr>
        <w:t xml:space="preserve"> </w:t>
      </w:r>
    </w:p>
    <w:p w:rsidR="00345950" w:rsidRDefault="00446559" w:rsidP="00D976B8">
      <w:pPr>
        <w:widowControl w:val="0"/>
        <w:shd w:val="clear" w:color="auto" w:fill="FFFFFF"/>
        <w:autoSpaceDE w:val="0"/>
        <w:autoSpaceDN w:val="0"/>
        <w:adjustRightInd w:val="0"/>
        <w:spacing w:after="0" w:line="274" w:lineRule="exact"/>
        <w:ind w:firstLine="706"/>
        <w:jc w:val="right"/>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Предметные результаты учебных предметов учебного плана</w:t>
      </w:r>
    </w:p>
    <w:p w:rsidR="000C2713" w:rsidRDefault="000C2713" w:rsidP="00D976B8">
      <w:pPr>
        <w:widowControl w:val="0"/>
        <w:shd w:val="clear" w:color="auto" w:fill="FFFFFF"/>
        <w:autoSpaceDE w:val="0"/>
        <w:autoSpaceDN w:val="0"/>
        <w:adjustRightInd w:val="0"/>
        <w:spacing w:after="0" w:line="274" w:lineRule="exact"/>
        <w:ind w:firstLine="706"/>
        <w:jc w:val="right"/>
        <w:rPr>
          <w:rFonts w:ascii="Times New Roman" w:eastAsiaTheme="minorEastAsia" w:hAnsi="Times New Roman" w:cs="Times New Roman"/>
          <w:b/>
          <w:sz w:val="26"/>
          <w:szCs w:val="26"/>
          <w:lang w:eastAsia="ru-RU"/>
        </w:rPr>
      </w:pPr>
    </w:p>
    <w:p w:rsidR="00446559" w:rsidRPr="00EA1CF1" w:rsidRDefault="00275C8D" w:rsidP="00275C8D">
      <w:pPr>
        <w:widowControl w:val="0"/>
        <w:shd w:val="clear" w:color="auto" w:fill="FFFFFF"/>
        <w:autoSpaceDE w:val="0"/>
        <w:autoSpaceDN w:val="0"/>
        <w:adjustRightInd w:val="0"/>
        <w:spacing w:after="0" w:line="274" w:lineRule="exact"/>
        <w:ind w:firstLine="706"/>
        <w:jc w:val="center"/>
        <w:rPr>
          <w:rFonts w:ascii="Times New Roman" w:eastAsiaTheme="minorEastAsia" w:hAnsi="Times New Roman" w:cs="Times New Roman"/>
          <w:b/>
          <w:sz w:val="26"/>
          <w:szCs w:val="26"/>
          <w:lang w:eastAsia="ru-RU"/>
        </w:rPr>
      </w:pPr>
      <w:r w:rsidRPr="00EA1CF1">
        <w:rPr>
          <w:rFonts w:ascii="Times New Roman" w:eastAsiaTheme="minorEastAsia" w:hAnsi="Times New Roman" w:cs="Times New Roman"/>
          <w:b/>
          <w:sz w:val="26"/>
          <w:szCs w:val="26"/>
          <w:lang w:eastAsia="ru-RU"/>
        </w:rPr>
        <w:t>Результаты освоения коррекционно-развивающей области АООП ООО</w:t>
      </w:r>
    </w:p>
    <w:p w:rsidR="00275C8D" w:rsidRPr="00EA1CF1" w:rsidRDefault="00275C8D" w:rsidP="00EA1CF1">
      <w:pPr>
        <w:widowControl w:val="0"/>
        <w:shd w:val="clear" w:color="auto" w:fill="FFFFFF"/>
        <w:autoSpaceDE w:val="0"/>
        <w:autoSpaceDN w:val="0"/>
        <w:adjustRightInd w:val="0"/>
        <w:spacing w:after="0" w:line="274" w:lineRule="exact"/>
        <w:jc w:val="both"/>
        <w:rPr>
          <w:rFonts w:ascii="Times New Roman" w:eastAsiaTheme="minorEastAsia" w:hAnsi="Times New Roman" w:cs="Times New Roman"/>
          <w:b/>
          <w:sz w:val="26"/>
          <w:szCs w:val="26"/>
          <w:lang w:eastAsia="ru-RU"/>
        </w:rPr>
      </w:pPr>
      <w:r w:rsidRPr="00EA1CF1">
        <w:rPr>
          <w:rFonts w:ascii="Times New Roman" w:eastAsiaTheme="minorEastAsia" w:hAnsi="Times New Roman" w:cs="Times New Roman"/>
          <w:b/>
          <w:sz w:val="26"/>
          <w:szCs w:val="26"/>
          <w:lang w:eastAsia="ru-RU"/>
        </w:rPr>
        <w:t>Коррекционный курс «Коррекционно-развивающие занятия»</w:t>
      </w:r>
    </w:p>
    <w:p w:rsidR="00275C8D" w:rsidRDefault="00275C8D" w:rsidP="00C74C1D">
      <w:pPr>
        <w:widowControl w:val="0"/>
        <w:shd w:val="clear" w:color="auto" w:fill="FFFFFF"/>
        <w:autoSpaceDE w:val="0"/>
        <w:autoSpaceDN w:val="0"/>
        <w:adjustRightInd w:val="0"/>
        <w:spacing w:after="0" w:line="274" w:lineRule="exact"/>
        <w:ind w:firstLine="708"/>
        <w:jc w:val="both"/>
        <w:rPr>
          <w:rFonts w:ascii="Times New Roman" w:eastAsiaTheme="minorEastAsia" w:hAnsi="Times New Roman" w:cs="Times New Roman"/>
          <w:sz w:val="26"/>
          <w:szCs w:val="26"/>
          <w:lang w:eastAsia="ru-RU"/>
        </w:rPr>
      </w:pPr>
      <w:r w:rsidRPr="00EA1CF1">
        <w:rPr>
          <w:rFonts w:ascii="Times New Roman" w:eastAsiaTheme="minorEastAsia" w:hAnsi="Times New Roman" w:cs="Times New Roman"/>
          <w:i/>
          <w:sz w:val="26"/>
          <w:szCs w:val="26"/>
          <w:lang w:eastAsia="ru-RU"/>
        </w:rPr>
        <w:t>Логопедические занятия</w:t>
      </w:r>
      <w:r w:rsidRPr="00EA1CF1">
        <w:rPr>
          <w:rFonts w:ascii="Times New Roman" w:eastAsiaTheme="minorEastAsia" w:hAnsi="Times New Roman" w:cs="Times New Roman"/>
          <w:sz w:val="26"/>
          <w:szCs w:val="26"/>
          <w:lang w:eastAsia="ru-RU"/>
        </w:rPr>
        <w:t>: развитие различных видов речи</w:t>
      </w:r>
      <w:r w:rsidR="00EA1CF1" w:rsidRPr="00EA1CF1">
        <w:rPr>
          <w:rFonts w:ascii="Times New Roman" w:eastAsiaTheme="minorEastAsia" w:hAnsi="Times New Roman" w:cs="Times New Roman"/>
          <w:sz w:val="26"/>
          <w:szCs w:val="26"/>
          <w:lang w:eastAsia="ru-RU"/>
        </w:rPr>
        <w:t xml:space="preserve"> (разговорно-диалогической, описательно-повествовательной) на основе обогащения знаний об окружающей действительности; обогащение и развитие словаря, развитие лексической системности, формирование се</w:t>
      </w:r>
      <w:r w:rsidR="00C74C1D">
        <w:rPr>
          <w:rFonts w:ascii="Times New Roman" w:eastAsiaTheme="minorEastAsia" w:hAnsi="Times New Roman" w:cs="Times New Roman"/>
          <w:sz w:val="26"/>
          <w:szCs w:val="26"/>
          <w:lang w:eastAsia="ru-RU"/>
        </w:rPr>
        <w:t xml:space="preserve">мантических </w:t>
      </w:r>
      <w:r w:rsidR="00EA1CF1" w:rsidRPr="00EA1CF1">
        <w:rPr>
          <w:rFonts w:ascii="Times New Roman" w:eastAsiaTheme="minorEastAsia" w:hAnsi="Times New Roman" w:cs="Times New Roman"/>
          <w:sz w:val="26"/>
          <w:szCs w:val="26"/>
          <w:lang w:eastAsia="ru-RU"/>
        </w:rPr>
        <w:t xml:space="preserve"> полей; развитие и совершенствование грамматического строя речи, связной речи</w:t>
      </w:r>
      <w:r w:rsidR="00EA1CF1">
        <w:rPr>
          <w:rFonts w:ascii="Times New Roman" w:eastAsiaTheme="minorEastAsia" w:hAnsi="Times New Roman" w:cs="Times New Roman"/>
          <w:sz w:val="26"/>
          <w:szCs w:val="26"/>
          <w:lang w:eastAsia="ru-RU"/>
        </w:rPr>
        <w:t>.</w:t>
      </w:r>
    </w:p>
    <w:p w:rsidR="00EA1CF1" w:rsidRPr="00EA1CF1" w:rsidRDefault="00EA1CF1" w:rsidP="00C74C1D">
      <w:pPr>
        <w:widowControl w:val="0"/>
        <w:shd w:val="clear" w:color="auto" w:fill="FFFFFF"/>
        <w:autoSpaceDE w:val="0"/>
        <w:autoSpaceDN w:val="0"/>
        <w:adjustRightInd w:val="0"/>
        <w:spacing w:after="0" w:line="274" w:lineRule="exact"/>
        <w:ind w:firstLine="708"/>
        <w:jc w:val="both"/>
        <w:rPr>
          <w:rFonts w:ascii="Times New Roman" w:eastAsiaTheme="minorEastAsia" w:hAnsi="Times New Roman" w:cs="Times New Roman"/>
          <w:sz w:val="26"/>
          <w:szCs w:val="26"/>
          <w:lang w:eastAsia="ru-RU"/>
        </w:rPr>
      </w:pPr>
      <w:r w:rsidRPr="00EA1CF1">
        <w:rPr>
          <w:rFonts w:ascii="Times New Roman" w:eastAsiaTheme="minorEastAsia" w:hAnsi="Times New Roman" w:cs="Times New Roman"/>
          <w:i/>
          <w:sz w:val="26"/>
          <w:szCs w:val="26"/>
          <w:lang w:eastAsia="ru-RU"/>
        </w:rPr>
        <w:t>Психокоррекционные занятия</w:t>
      </w:r>
      <w:r>
        <w:rPr>
          <w:rFonts w:ascii="Times New Roman" w:eastAsiaTheme="minorEastAsia" w:hAnsi="Times New Roman" w:cs="Times New Roman"/>
          <w:sz w:val="26"/>
          <w:szCs w:val="26"/>
          <w:lang w:eastAsia="ru-RU"/>
        </w:rPr>
        <w:t xml:space="preserve">: формирование учебной мотивации, стимуляция сенсорно-перцептивных, мнемических и интеллектуальных процессов; </w:t>
      </w:r>
      <w:r w:rsidR="00C74C1D">
        <w:rPr>
          <w:rFonts w:ascii="Times New Roman" w:eastAsiaTheme="minorEastAsia" w:hAnsi="Times New Roman" w:cs="Times New Roman"/>
          <w:sz w:val="26"/>
          <w:szCs w:val="26"/>
          <w:lang w:eastAsia="ru-RU"/>
        </w:rPr>
        <w:t>гармонизация психоэмоционального состояния, формирование позитивного отношения к своему «Я», повышение уверенности в себе, развитие самостоятельности, навыков контроля; развитие способности к эмпатии, сопереживанию; развитие продуктивных видов взаимоотношений с окружающими, повышение статуса ученика в коллективе.</w:t>
      </w:r>
    </w:p>
    <w:p w:rsidR="00EA1CF1" w:rsidRPr="00EA1CF1" w:rsidRDefault="00EA1CF1" w:rsidP="00EA1CF1">
      <w:pPr>
        <w:widowControl w:val="0"/>
        <w:shd w:val="clear" w:color="auto" w:fill="FFFFFF"/>
        <w:autoSpaceDE w:val="0"/>
        <w:autoSpaceDN w:val="0"/>
        <w:adjustRightInd w:val="0"/>
        <w:spacing w:after="0" w:line="274" w:lineRule="exact"/>
        <w:jc w:val="both"/>
        <w:rPr>
          <w:rFonts w:ascii="Times New Roman" w:eastAsiaTheme="minorEastAsia" w:hAnsi="Times New Roman" w:cs="Times New Roman"/>
          <w:color w:val="FF0000"/>
          <w:sz w:val="26"/>
          <w:szCs w:val="26"/>
          <w:lang w:eastAsia="ru-RU"/>
        </w:rPr>
      </w:pPr>
    </w:p>
    <w:p w:rsidR="00FF14F6" w:rsidRDefault="00FF14F6" w:rsidP="00F01D58">
      <w:pPr>
        <w:pStyle w:val="Default"/>
        <w:jc w:val="center"/>
        <w:rPr>
          <w:b/>
          <w:bCs/>
          <w:color w:val="auto"/>
          <w:sz w:val="26"/>
          <w:szCs w:val="26"/>
        </w:rPr>
      </w:pPr>
    </w:p>
    <w:p w:rsidR="00FF14F6" w:rsidRDefault="00FF14F6" w:rsidP="00F01D58">
      <w:pPr>
        <w:pStyle w:val="Default"/>
        <w:jc w:val="center"/>
        <w:rPr>
          <w:b/>
          <w:bCs/>
          <w:color w:val="auto"/>
          <w:sz w:val="26"/>
          <w:szCs w:val="26"/>
        </w:rPr>
      </w:pPr>
    </w:p>
    <w:p w:rsidR="00FF14F6" w:rsidRDefault="00FF14F6" w:rsidP="00F01D58">
      <w:pPr>
        <w:pStyle w:val="Default"/>
        <w:jc w:val="center"/>
        <w:rPr>
          <w:b/>
          <w:bCs/>
          <w:color w:val="auto"/>
          <w:sz w:val="26"/>
          <w:szCs w:val="26"/>
        </w:rPr>
      </w:pPr>
    </w:p>
    <w:p w:rsidR="00F01D58" w:rsidRDefault="00F01D58" w:rsidP="00FF14F6">
      <w:pPr>
        <w:pStyle w:val="Default"/>
        <w:jc w:val="center"/>
        <w:outlineLvl w:val="1"/>
        <w:rPr>
          <w:b/>
          <w:bCs/>
          <w:color w:val="auto"/>
          <w:sz w:val="26"/>
          <w:szCs w:val="26"/>
        </w:rPr>
      </w:pPr>
      <w:bookmarkStart w:id="14" w:name="_Toc33021112"/>
      <w:r w:rsidRPr="0062207B">
        <w:rPr>
          <w:b/>
          <w:bCs/>
          <w:color w:val="auto"/>
          <w:sz w:val="26"/>
          <w:szCs w:val="26"/>
        </w:rPr>
        <w:lastRenderedPageBreak/>
        <w:t>1.3 Система оценки достижения планируемых результатов освоения АООП ООО</w:t>
      </w:r>
      <w:bookmarkEnd w:id="14"/>
    </w:p>
    <w:p w:rsidR="00120BF2" w:rsidRDefault="00120BF2" w:rsidP="00F01D58">
      <w:pPr>
        <w:pStyle w:val="Default"/>
        <w:jc w:val="center"/>
        <w:rPr>
          <w:b/>
          <w:bCs/>
          <w:color w:val="auto"/>
          <w:sz w:val="26"/>
          <w:szCs w:val="26"/>
        </w:rPr>
      </w:pPr>
    </w:p>
    <w:p w:rsidR="00120BF2" w:rsidRPr="00582C90" w:rsidRDefault="00120BF2" w:rsidP="00BD327A">
      <w:pPr>
        <w:spacing w:after="0" w:line="240" w:lineRule="auto"/>
        <w:ind w:firstLine="708"/>
        <w:jc w:val="both"/>
        <w:rPr>
          <w:rFonts w:ascii="Times New Roman" w:eastAsia="Calibri" w:hAnsi="Times New Roman" w:cs="Times New Roman"/>
          <w:sz w:val="26"/>
          <w:szCs w:val="26"/>
        </w:rPr>
      </w:pPr>
      <w:r w:rsidRPr="00582C90">
        <w:rPr>
          <w:rFonts w:ascii="Times New Roman" w:eastAsia="Calibri" w:hAnsi="Times New Roman" w:cs="Times New Roman"/>
          <w:sz w:val="26"/>
          <w:szCs w:val="26"/>
        </w:rPr>
        <w:t>В соответствии с требованиями Федерального государственного образовательног</w:t>
      </w:r>
      <w:r w:rsidR="001C6E0C">
        <w:rPr>
          <w:rFonts w:ascii="Times New Roman" w:eastAsia="Calibri" w:hAnsi="Times New Roman" w:cs="Times New Roman"/>
          <w:sz w:val="26"/>
          <w:szCs w:val="26"/>
        </w:rPr>
        <w:t xml:space="preserve">о основного общего образования </w:t>
      </w:r>
      <w:r w:rsidRPr="00582C90">
        <w:rPr>
          <w:rFonts w:ascii="Times New Roman" w:eastAsia="Calibri" w:hAnsi="Times New Roman" w:cs="Times New Roman"/>
          <w:sz w:val="26"/>
          <w:szCs w:val="26"/>
        </w:rPr>
        <w:t>в образовательной организации разработана система оценки</w:t>
      </w:r>
      <w:r w:rsidR="001C6E0C">
        <w:rPr>
          <w:rFonts w:ascii="Times New Roman" w:eastAsia="Calibri" w:hAnsi="Times New Roman" w:cs="Times New Roman"/>
          <w:sz w:val="26"/>
          <w:szCs w:val="26"/>
        </w:rPr>
        <w:t xml:space="preserve"> результатов образования</w:t>
      </w:r>
      <w:r w:rsidRPr="00582C90">
        <w:rPr>
          <w:rFonts w:ascii="Times New Roman" w:eastAsia="Calibri" w:hAnsi="Times New Roman" w:cs="Times New Roman"/>
          <w:sz w:val="26"/>
          <w:szCs w:val="26"/>
        </w:rPr>
        <w:t>, ориентированная на выявление и оценку образовательных достижений обучающихся с целью итоговой оценки</w:t>
      </w:r>
      <w:r w:rsidR="00BD327A" w:rsidRPr="00582C90">
        <w:rPr>
          <w:rFonts w:ascii="Times New Roman" w:eastAsia="Calibri" w:hAnsi="Times New Roman" w:cs="Times New Roman"/>
          <w:sz w:val="26"/>
          <w:szCs w:val="26"/>
        </w:rPr>
        <w:t xml:space="preserve"> подготовки выпускников уровня основного</w:t>
      </w:r>
      <w:r w:rsidRPr="00582C90">
        <w:rPr>
          <w:rFonts w:ascii="Times New Roman" w:eastAsia="Calibri" w:hAnsi="Times New Roman" w:cs="Times New Roman"/>
          <w:sz w:val="26"/>
          <w:szCs w:val="26"/>
        </w:rPr>
        <w:t xml:space="preserve"> общего образования. </w:t>
      </w:r>
      <w:r w:rsidRPr="00582C90">
        <w:rPr>
          <w:rFonts w:ascii="Times New Roman" w:eastAsia="Calibri" w:hAnsi="Times New Roman" w:cs="Times New Roman"/>
          <w:sz w:val="26"/>
          <w:szCs w:val="26"/>
        </w:rPr>
        <w:tab/>
      </w:r>
    </w:p>
    <w:p w:rsidR="00120BF2" w:rsidRPr="00582C90" w:rsidRDefault="00120BF2" w:rsidP="00BD327A">
      <w:pPr>
        <w:spacing w:after="0" w:line="240" w:lineRule="auto"/>
        <w:ind w:firstLine="708"/>
        <w:jc w:val="both"/>
        <w:rPr>
          <w:rFonts w:ascii="Times New Roman" w:eastAsia="Calibri" w:hAnsi="Times New Roman" w:cs="Times New Roman"/>
          <w:sz w:val="26"/>
          <w:szCs w:val="26"/>
        </w:rPr>
      </w:pPr>
      <w:r w:rsidRPr="00582C90">
        <w:rPr>
          <w:rFonts w:ascii="Times New Roman" w:eastAsia="Calibri" w:hAnsi="Times New Roman" w:cs="Times New Roman"/>
          <w:sz w:val="26"/>
          <w:szCs w:val="26"/>
        </w:rPr>
        <w:t>Система оценки достижения обучающимися с ЗПР планируемых результатов освоения адаптированной основной обра</w:t>
      </w:r>
      <w:r w:rsidR="00BD327A" w:rsidRPr="00582C90">
        <w:rPr>
          <w:rFonts w:ascii="Times New Roman" w:eastAsia="Calibri" w:hAnsi="Times New Roman" w:cs="Times New Roman"/>
          <w:sz w:val="26"/>
          <w:szCs w:val="26"/>
        </w:rPr>
        <w:t>зовательной программы основного</w:t>
      </w:r>
      <w:r w:rsidRPr="00582C90">
        <w:rPr>
          <w:rFonts w:ascii="Times New Roman" w:eastAsia="Calibri" w:hAnsi="Times New Roman" w:cs="Times New Roman"/>
          <w:sz w:val="26"/>
          <w:szCs w:val="26"/>
        </w:rPr>
        <w:t xml:space="preserve"> общего образования решает следующие задачи:</w:t>
      </w:r>
    </w:p>
    <w:p w:rsidR="00120BF2" w:rsidRPr="00582C90" w:rsidRDefault="00120BF2" w:rsidP="00BD327A">
      <w:pPr>
        <w:spacing w:after="0" w:line="240" w:lineRule="auto"/>
        <w:jc w:val="both"/>
        <w:rPr>
          <w:rFonts w:ascii="Times New Roman" w:eastAsia="Calibri" w:hAnsi="Times New Roman" w:cs="Times New Roman"/>
          <w:sz w:val="26"/>
          <w:szCs w:val="26"/>
        </w:rPr>
      </w:pPr>
      <w:r w:rsidRPr="00582C90">
        <w:rPr>
          <w:rFonts w:ascii="Times New Roman" w:eastAsia="Calibri" w:hAnsi="Times New Roman" w:cs="Times New Roman"/>
          <w:sz w:val="26"/>
          <w:szCs w:val="26"/>
        </w:rPr>
        <w:t>- закрепление сновных направлений и целей оц</w:t>
      </w:r>
      <w:r w:rsidR="001C6E0C">
        <w:rPr>
          <w:rFonts w:ascii="Times New Roman" w:eastAsia="Calibri" w:hAnsi="Times New Roman" w:cs="Times New Roman"/>
          <w:sz w:val="26"/>
          <w:szCs w:val="26"/>
        </w:rPr>
        <w:t xml:space="preserve">еночной деятельности, описание </w:t>
      </w:r>
      <w:r w:rsidRPr="00582C90">
        <w:rPr>
          <w:rFonts w:ascii="Times New Roman" w:eastAsia="Calibri" w:hAnsi="Times New Roman" w:cs="Times New Roman"/>
          <w:sz w:val="26"/>
          <w:szCs w:val="26"/>
        </w:rPr>
        <w:t>объекта и содержания оценки, критерия, процедуры и состав инструментария оценивания, формы представления результатов, условий и границ применения системы оценки;</w:t>
      </w:r>
    </w:p>
    <w:p w:rsidR="00120BF2" w:rsidRPr="00582C90" w:rsidRDefault="001C6E0C" w:rsidP="00BD327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ориентирование </w:t>
      </w:r>
      <w:r w:rsidR="00120BF2" w:rsidRPr="00582C90">
        <w:rPr>
          <w:rFonts w:ascii="Times New Roman" w:eastAsia="Calibri" w:hAnsi="Times New Roman" w:cs="Times New Roman"/>
          <w:sz w:val="26"/>
          <w:szCs w:val="26"/>
        </w:rPr>
        <w:t>образовательного процесса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BD327A" w:rsidRPr="00582C90" w:rsidRDefault="00BD327A" w:rsidP="00BD327A">
      <w:pPr>
        <w:spacing w:after="0" w:line="240" w:lineRule="auto"/>
        <w:jc w:val="both"/>
        <w:rPr>
          <w:rFonts w:ascii="Times New Roman" w:eastAsia="Calibri" w:hAnsi="Times New Roman" w:cs="Times New Roman"/>
          <w:sz w:val="26"/>
          <w:szCs w:val="26"/>
        </w:rPr>
      </w:pPr>
      <w:r w:rsidRPr="00582C90">
        <w:rPr>
          <w:rFonts w:ascii="Times New Roman" w:eastAsia="Calibri" w:hAnsi="Times New Roman" w:cs="Times New Roman"/>
          <w:sz w:val="26"/>
          <w:szCs w:val="26"/>
        </w:rPr>
        <w:t>- осуществление оценки ди</w:t>
      </w:r>
      <w:r w:rsidR="001C6E0C">
        <w:rPr>
          <w:rFonts w:ascii="Times New Roman" w:eastAsia="Calibri" w:hAnsi="Times New Roman" w:cs="Times New Roman"/>
          <w:sz w:val="26"/>
          <w:szCs w:val="26"/>
        </w:rPr>
        <w:t xml:space="preserve">намики учебных </w:t>
      </w:r>
      <w:r w:rsidRPr="00582C90">
        <w:rPr>
          <w:rFonts w:ascii="Times New Roman" w:eastAsia="Calibri" w:hAnsi="Times New Roman" w:cs="Times New Roman"/>
          <w:sz w:val="26"/>
          <w:szCs w:val="26"/>
        </w:rPr>
        <w:t xml:space="preserve">достижений обучающихся и развития жизненной компетенции; </w:t>
      </w:r>
    </w:p>
    <w:p w:rsidR="00120BF2" w:rsidRPr="00582C90" w:rsidRDefault="00120BF2" w:rsidP="00BD327A">
      <w:pPr>
        <w:spacing w:after="0" w:line="240" w:lineRule="auto"/>
        <w:jc w:val="both"/>
        <w:rPr>
          <w:rFonts w:ascii="Times New Roman" w:eastAsia="Calibri" w:hAnsi="Times New Roman" w:cs="Times New Roman"/>
          <w:sz w:val="26"/>
          <w:szCs w:val="26"/>
        </w:rPr>
      </w:pPr>
      <w:r w:rsidRPr="00582C90">
        <w:rPr>
          <w:rFonts w:ascii="Times New Roman" w:eastAsia="Calibri" w:hAnsi="Times New Roman" w:cs="Times New Roman"/>
          <w:sz w:val="26"/>
          <w:szCs w:val="26"/>
        </w:rPr>
        <w:t>-  оценка достижений обучающихся и оценка эффективност</w:t>
      </w:r>
      <w:r w:rsidR="001C6E0C">
        <w:rPr>
          <w:rFonts w:ascii="Times New Roman" w:eastAsia="Calibri" w:hAnsi="Times New Roman" w:cs="Times New Roman"/>
          <w:sz w:val="26"/>
          <w:szCs w:val="26"/>
        </w:rPr>
        <w:t xml:space="preserve">и деятельности образовательной </w:t>
      </w:r>
      <w:r w:rsidRPr="00582C90">
        <w:rPr>
          <w:rFonts w:ascii="Times New Roman" w:eastAsia="Calibri" w:hAnsi="Times New Roman" w:cs="Times New Roman"/>
          <w:sz w:val="26"/>
          <w:szCs w:val="26"/>
        </w:rPr>
        <w:t>организации;</w:t>
      </w:r>
    </w:p>
    <w:p w:rsidR="00BD327A" w:rsidRDefault="001C6E0C" w:rsidP="00BD327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обеспечение </w:t>
      </w:r>
      <w:r w:rsidR="00BD327A" w:rsidRPr="00582C90">
        <w:rPr>
          <w:rFonts w:ascii="Times New Roman" w:eastAsia="Calibri" w:hAnsi="Times New Roman" w:cs="Times New Roman"/>
          <w:sz w:val="26"/>
          <w:szCs w:val="26"/>
        </w:rPr>
        <w:t>комплексного подхода к оценке результатов освоения адаптированной основной образовательной программы основного  общего образования, позволяющего вести оценку предметных, метапредметных и личностных результатов.</w:t>
      </w:r>
    </w:p>
    <w:p w:rsidR="00E41987" w:rsidRDefault="00E41987" w:rsidP="00BD327A">
      <w:pPr>
        <w:spacing w:after="0" w:line="240" w:lineRule="auto"/>
        <w:jc w:val="both"/>
        <w:rPr>
          <w:rFonts w:ascii="Times New Roman" w:eastAsia="Calibri" w:hAnsi="Times New Roman" w:cs="Times New Roman"/>
          <w:sz w:val="26"/>
          <w:szCs w:val="2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7"/>
        <w:gridCol w:w="3438"/>
        <w:gridCol w:w="3610"/>
        <w:gridCol w:w="3544"/>
      </w:tblGrid>
      <w:tr w:rsidR="0062432A" w:rsidRPr="0062432A" w:rsidTr="00582C90">
        <w:trPr>
          <w:trHeight w:val="349"/>
        </w:trPr>
        <w:tc>
          <w:tcPr>
            <w:tcW w:w="3437" w:type="dxa"/>
            <w:vAlign w:val="bottom"/>
          </w:tcPr>
          <w:p w:rsidR="0062432A" w:rsidRPr="0062432A" w:rsidRDefault="0062432A" w:rsidP="0062432A">
            <w:pPr>
              <w:spacing w:after="0" w:line="240" w:lineRule="auto"/>
              <w:jc w:val="center"/>
              <w:rPr>
                <w:rFonts w:ascii="Times New Roman" w:eastAsiaTheme="minorEastAsia" w:hAnsi="Times New Roman" w:cs="Times New Roman"/>
                <w:b/>
                <w:sz w:val="26"/>
                <w:szCs w:val="26"/>
                <w:lang w:eastAsia="ru-RU"/>
              </w:rPr>
            </w:pPr>
            <w:r w:rsidRPr="0062432A">
              <w:rPr>
                <w:rFonts w:ascii="Times New Roman" w:eastAsiaTheme="minorEastAsia" w:hAnsi="Times New Roman" w:cs="Times New Roman"/>
                <w:b/>
                <w:sz w:val="26"/>
                <w:szCs w:val="26"/>
                <w:lang w:eastAsia="ru-RU"/>
              </w:rPr>
              <w:t>Результаты</w:t>
            </w:r>
          </w:p>
        </w:tc>
        <w:tc>
          <w:tcPr>
            <w:tcW w:w="3438" w:type="dxa"/>
            <w:vAlign w:val="bottom"/>
          </w:tcPr>
          <w:p w:rsidR="0062432A" w:rsidRPr="0062432A" w:rsidRDefault="0062432A" w:rsidP="0062432A">
            <w:pPr>
              <w:spacing w:after="0" w:line="240" w:lineRule="auto"/>
              <w:ind w:left="280"/>
              <w:jc w:val="center"/>
              <w:rPr>
                <w:rFonts w:ascii="Times New Roman" w:eastAsiaTheme="minorEastAsia" w:hAnsi="Times New Roman" w:cs="Times New Roman"/>
                <w:b/>
                <w:sz w:val="26"/>
                <w:szCs w:val="26"/>
                <w:lang w:eastAsia="ru-RU"/>
              </w:rPr>
            </w:pPr>
            <w:r w:rsidRPr="0062432A">
              <w:rPr>
                <w:rFonts w:ascii="Times New Roman" w:eastAsia="Times New Roman" w:hAnsi="Times New Roman" w:cs="Times New Roman"/>
                <w:b/>
                <w:bCs/>
                <w:sz w:val="26"/>
                <w:szCs w:val="26"/>
                <w:lang w:eastAsia="ru-RU"/>
              </w:rPr>
              <w:t>Объект оценки</w:t>
            </w:r>
          </w:p>
        </w:tc>
        <w:tc>
          <w:tcPr>
            <w:tcW w:w="3610" w:type="dxa"/>
            <w:vAlign w:val="bottom"/>
          </w:tcPr>
          <w:p w:rsidR="0062432A" w:rsidRPr="0062432A" w:rsidRDefault="0062432A" w:rsidP="0062432A">
            <w:pPr>
              <w:spacing w:after="0" w:line="240" w:lineRule="auto"/>
              <w:ind w:left="520"/>
              <w:jc w:val="center"/>
              <w:rPr>
                <w:rFonts w:ascii="Times New Roman" w:eastAsiaTheme="minorEastAsia" w:hAnsi="Times New Roman" w:cs="Times New Roman"/>
                <w:b/>
                <w:sz w:val="26"/>
                <w:szCs w:val="26"/>
                <w:lang w:eastAsia="ru-RU"/>
              </w:rPr>
            </w:pPr>
            <w:r w:rsidRPr="0062432A">
              <w:rPr>
                <w:rFonts w:ascii="Times New Roman" w:eastAsia="Times New Roman" w:hAnsi="Times New Roman" w:cs="Times New Roman"/>
                <w:b/>
                <w:bCs/>
                <w:sz w:val="26"/>
                <w:szCs w:val="26"/>
                <w:lang w:eastAsia="ru-RU"/>
              </w:rPr>
              <w:t>Предмет оценки</w:t>
            </w:r>
          </w:p>
        </w:tc>
        <w:tc>
          <w:tcPr>
            <w:tcW w:w="3544" w:type="dxa"/>
            <w:vAlign w:val="bottom"/>
          </w:tcPr>
          <w:p w:rsidR="0062432A" w:rsidRPr="0062432A" w:rsidRDefault="0062432A" w:rsidP="0062432A">
            <w:pPr>
              <w:spacing w:after="0" w:line="240" w:lineRule="auto"/>
              <w:ind w:left="360"/>
              <w:jc w:val="center"/>
              <w:rPr>
                <w:rFonts w:ascii="Times New Roman" w:eastAsiaTheme="minorEastAsia" w:hAnsi="Times New Roman" w:cs="Times New Roman"/>
                <w:b/>
                <w:sz w:val="26"/>
                <w:szCs w:val="26"/>
                <w:lang w:eastAsia="ru-RU"/>
              </w:rPr>
            </w:pPr>
            <w:r w:rsidRPr="0062432A">
              <w:rPr>
                <w:rFonts w:ascii="Times New Roman" w:eastAsia="Times New Roman" w:hAnsi="Times New Roman" w:cs="Times New Roman"/>
                <w:b/>
                <w:bCs/>
                <w:sz w:val="26"/>
                <w:szCs w:val="26"/>
                <w:lang w:eastAsia="ru-RU"/>
              </w:rPr>
              <w:t>Процедуры оценки</w:t>
            </w:r>
          </w:p>
        </w:tc>
      </w:tr>
      <w:tr w:rsidR="0062432A" w:rsidRPr="0062432A" w:rsidTr="00582C90">
        <w:trPr>
          <w:trHeight w:val="1812"/>
        </w:trPr>
        <w:tc>
          <w:tcPr>
            <w:tcW w:w="3437" w:type="dxa"/>
          </w:tcPr>
          <w:p w:rsidR="0062432A" w:rsidRPr="0062432A" w:rsidRDefault="0062432A" w:rsidP="00582C90">
            <w:pPr>
              <w:spacing w:after="0" w:line="258" w:lineRule="exact"/>
              <w:ind w:left="60"/>
              <w:jc w:val="center"/>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Личностные</w:t>
            </w:r>
          </w:p>
          <w:p w:rsidR="0062432A" w:rsidRPr="0062432A" w:rsidRDefault="0062432A" w:rsidP="00582C90">
            <w:pPr>
              <w:spacing w:after="0" w:line="240" w:lineRule="auto"/>
              <w:ind w:left="60"/>
              <w:jc w:val="center"/>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результаты</w:t>
            </w:r>
          </w:p>
        </w:tc>
        <w:tc>
          <w:tcPr>
            <w:tcW w:w="3438" w:type="dxa"/>
          </w:tcPr>
          <w:p w:rsidR="0062432A" w:rsidRPr="0062432A" w:rsidRDefault="0062432A" w:rsidP="004004EE">
            <w:pPr>
              <w:spacing w:after="0" w:line="258" w:lineRule="exact"/>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Сформированность</w:t>
            </w:r>
          </w:p>
          <w:p w:rsidR="0062432A" w:rsidRPr="0062432A" w:rsidRDefault="0062432A" w:rsidP="004004EE">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личностных УУД</w:t>
            </w:r>
          </w:p>
          <w:p w:rsidR="0062432A" w:rsidRPr="0062432A" w:rsidRDefault="0062432A" w:rsidP="00582C90">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(самоопределение,</w:t>
            </w:r>
            <w:r w:rsidR="00582C90">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смыслообразование,</w:t>
            </w:r>
            <w:r w:rsidR="00582C90">
              <w:rPr>
                <w:rFonts w:ascii="Times New Roman" w:eastAsiaTheme="minorEastAsia" w:hAnsi="Times New Roman" w:cs="Times New Roman"/>
                <w:sz w:val="26"/>
                <w:szCs w:val="26"/>
                <w:lang w:eastAsia="ru-RU"/>
              </w:rPr>
              <w:t xml:space="preserve"> </w:t>
            </w:r>
            <w:r w:rsidR="00582C90">
              <w:rPr>
                <w:rFonts w:ascii="Times New Roman" w:eastAsia="Times New Roman" w:hAnsi="Times New Roman" w:cs="Times New Roman"/>
                <w:sz w:val="26"/>
                <w:szCs w:val="26"/>
                <w:lang w:eastAsia="ru-RU"/>
              </w:rPr>
              <w:t>морально-</w:t>
            </w:r>
            <w:r w:rsidRPr="0062432A">
              <w:rPr>
                <w:rFonts w:ascii="Times New Roman" w:eastAsia="Times New Roman" w:hAnsi="Times New Roman" w:cs="Times New Roman"/>
                <w:sz w:val="26"/>
                <w:szCs w:val="26"/>
                <w:lang w:eastAsia="ru-RU"/>
              </w:rPr>
              <w:t>этическая</w:t>
            </w:r>
            <w:r w:rsidR="00582C90">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ориентация)</w:t>
            </w:r>
          </w:p>
        </w:tc>
        <w:tc>
          <w:tcPr>
            <w:tcW w:w="3610" w:type="dxa"/>
          </w:tcPr>
          <w:p w:rsidR="0062432A" w:rsidRPr="0062432A" w:rsidRDefault="0062432A" w:rsidP="004004EE">
            <w:pPr>
              <w:spacing w:after="0" w:line="258" w:lineRule="exact"/>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Эффективность</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деятельности системы</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образования,</w:t>
            </w:r>
          </w:p>
          <w:p w:rsidR="0062432A" w:rsidRPr="0062432A" w:rsidRDefault="0062432A" w:rsidP="004004EE">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Образовательной</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организации</w:t>
            </w:r>
          </w:p>
        </w:tc>
        <w:tc>
          <w:tcPr>
            <w:tcW w:w="3544" w:type="dxa"/>
          </w:tcPr>
          <w:p w:rsidR="0062432A" w:rsidRPr="00CC4B86" w:rsidRDefault="00CC4B86" w:rsidP="004004EE">
            <w:pPr>
              <w:spacing w:after="0" w:line="258" w:lineRule="exact"/>
              <w:ind w:left="40"/>
              <w:jc w:val="both"/>
              <w:rPr>
                <w:rFonts w:ascii="Times New Roman" w:eastAsiaTheme="minorEastAsia" w:hAnsi="Times New Roman" w:cs="Times New Roman"/>
                <w:sz w:val="26"/>
                <w:szCs w:val="26"/>
                <w:lang w:eastAsia="ru-RU"/>
              </w:rPr>
            </w:pPr>
            <w:r w:rsidRPr="00CC4B86">
              <w:rPr>
                <w:rFonts w:ascii="Times New Roman" w:eastAsia="Times New Roman" w:hAnsi="Times New Roman" w:cs="Times New Roman"/>
                <w:sz w:val="26"/>
                <w:szCs w:val="26"/>
                <w:lang w:eastAsia="ru-RU"/>
              </w:rPr>
              <w:t>Внутренние</w:t>
            </w:r>
            <w:r w:rsidR="0062432A" w:rsidRPr="00CC4B86">
              <w:rPr>
                <w:rFonts w:ascii="Times New Roman" w:eastAsiaTheme="minorEastAsia" w:hAnsi="Times New Roman" w:cs="Times New Roman"/>
                <w:sz w:val="26"/>
                <w:szCs w:val="26"/>
                <w:lang w:eastAsia="ru-RU"/>
              </w:rPr>
              <w:t xml:space="preserve"> </w:t>
            </w:r>
            <w:r w:rsidR="0062432A" w:rsidRPr="00CC4B86">
              <w:rPr>
                <w:rFonts w:ascii="Times New Roman" w:eastAsia="Times New Roman" w:hAnsi="Times New Roman" w:cs="Times New Roman"/>
                <w:sz w:val="26"/>
                <w:szCs w:val="26"/>
                <w:lang w:eastAsia="ru-RU"/>
              </w:rPr>
              <w:t>мониторинговые</w:t>
            </w:r>
          </w:p>
          <w:p w:rsidR="0062432A" w:rsidRPr="0062432A" w:rsidRDefault="0062432A" w:rsidP="004004EE">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исследования с</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использованием</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неперсонифицированных</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потоков информации</w:t>
            </w:r>
          </w:p>
        </w:tc>
      </w:tr>
      <w:tr w:rsidR="0062432A" w:rsidRPr="0062432A" w:rsidTr="00582C90">
        <w:trPr>
          <w:trHeight w:val="1549"/>
        </w:trPr>
        <w:tc>
          <w:tcPr>
            <w:tcW w:w="3437" w:type="dxa"/>
          </w:tcPr>
          <w:p w:rsidR="0062432A" w:rsidRPr="0062432A" w:rsidRDefault="0062432A" w:rsidP="00582C90">
            <w:pPr>
              <w:spacing w:after="0" w:line="258" w:lineRule="exact"/>
              <w:ind w:left="60"/>
              <w:jc w:val="center"/>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Метапредметные</w:t>
            </w:r>
          </w:p>
          <w:p w:rsidR="0062432A" w:rsidRPr="0062432A" w:rsidRDefault="0062432A" w:rsidP="00582C90">
            <w:pPr>
              <w:spacing w:after="0" w:line="240" w:lineRule="auto"/>
              <w:ind w:left="60"/>
              <w:jc w:val="center"/>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результаты</w:t>
            </w:r>
          </w:p>
        </w:tc>
        <w:tc>
          <w:tcPr>
            <w:tcW w:w="3438" w:type="dxa"/>
          </w:tcPr>
          <w:p w:rsidR="0062432A" w:rsidRPr="0062432A" w:rsidRDefault="0062432A" w:rsidP="0062432A">
            <w:pPr>
              <w:spacing w:after="0" w:line="258" w:lineRule="exact"/>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Сформированность</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регулятивных,</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коммуникативных и</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познавательных</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УУД</w:t>
            </w:r>
          </w:p>
        </w:tc>
        <w:tc>
          <w:tcPr>
            <w:tcW w:w="3610" w:type="dxa"/>
          </w:tcPr>
          <w:p w:rsidR="0062432A" w:rsidRPr="0062432A" w:rsidRDefault="0062432A" w:rsidP="0062432A">
            <w:pPr>
              <w:spacing w:after="0" w:line="258" w:lineRule="exact"/>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Уровень</w:t>
            </w:r>
            <w:r>
              <w:rPr>
                <w:rFonts w:ascii="Times New Roman" w:eastAsiaTheme="minorEastAsia" w:hAnsi="Times New Roman" w:cs="Times New Roman"/>
                <w:sz w:val="26"/>
                <w:szCs w:val="26"/>
                <w:lang w:eastAsia="ru-RU"/>
              </w:rPr>
              <w:t xml:space="preserve"> </w:t>
            </w:r>
            <w:r>
              <w:rPr>
                <w:rFonts w:ascii="Times New Roman" w:eastAsia="Times New Roman" w:hAnsi="Times New Roman" w:cs="Times New Roman"/>
                <w:sz w:val="26"/>
                <w:szCs w:val="26"/>
                <w:lang w:eastAsia="ru-RU"/>
              </w:rPr>
              <w:t>с</w:t>
            </w:r>
            <w:r w:rsidRPr="0062432A">
              <w:rPr>
                <w:rFonts w:ascii="Times New Roman" w:eastAsia="Times New Roman" w:hAnsi="Times New Roman" w:cs="Times New Roman"/>
                <w:sz w:val="26"/>
                <w:szCs w:val="26"/>
                <w:lang w:eastAsia="ru-RU"/>
              </w:rPr>
              <w:t>формированности</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конкретных видов</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действий;</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Уровень присвоения</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универсального учебного</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действия</w:t>
            </w:r>
          </w:p>
        </w:tc>
        <w:tc>
          <w:tcPr>
            <w:tcW w:w="3544" w:type="dxa"/>
          </w:tcPr>
          <w:p w:rsidR="0062432A" w:rsidRPr="0062432A" w:rsidRDefault="0062432A" w:rsidP="0062432A">
            <w:pPr>
              <w:spacing w:after="0" w:line="258" w:lineRule="exact"/>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Внутренняя</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накопительная оценка</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(«Портфолио»);</w:t>
            </w:r>
          </w:p>
          <w:p w:rsidR="0062432A" w:rsidRPr="0062432A" w:rsidRDefault="0062432A" w:rsidP="0062432A">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Итоговая оценка (защита</w:t>
            </w:r>
          </w:p>
          <w:p w:rsidR="0062432A" w:rsidRPr="0062432A" w:rsidRDefault="004C3E1A" w:rsidP="0062432A">
            <w:pPr>
              <w:spacing w:after="0" w:line="240" w:lineRule="auto"/>
              <w:ind w:left="40"/>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и</w:t>
            </w:r>
            <w:r w:rsidR="0062432A" w:rsidRPr="0062432A">
              <w:rPr>
                <w:rFonts w:ascii="Times New Roman" w:eastAsia="Times New Roman" w:hAnsi="Times New Roman" w:cs="Times New Roman"/>
                <w:sz w:val="26"/>
                <w:szCs w:val="26"/>
                <w:lang w:eastAsia="ru-RU"/>
              </w:rPr>
              <w:t>ндивидуального</w:t>
            </w:r>
            <w:r w:rsidR="0062432A">
              <w:rPr>
                <w:rFonts w:ascii="Times New Roman" w:eastAsiaTheme="minorEastAsia" w:hAnsi="Times New Roman" w:cs="Times New Roman"/>
                <w:sz w:val="26"/>
                <w:szCs w:val="26"/>
                <w:lang w:eastAsia="ru-RU"/>
              </w:rPr>
              <w:t xml:space="preserve"> </w:t>
            </w:r>
            <w:r w:rsidR="0062432A" w:rsidRPr="0062432A">
              <w:rPr>
                <w:rFonts w:ascii="Times New Roman" w:eastAsia="Times New Roman" w:hAnsi="Times New Roman" w:cs="Times New Roman"/>
                <w:sz w:val="26"/>
                <w:szCs w:val="26"/>
                <w:lang w:eastAsia="ru-RU"/>
              </w:rPr>
              <w:t>проекта)</w:t>
            </w:r>
          </w:p>
        </w:tc>
      </w:tr>
      <w:tr w:rsidR="0062432A" w:rsidRPr="0062432A" w:rsidTr="00582C90">
        <w:trPr>
          <w:trHeight w:val="1893"/>
        </w:trPr>
        <w:tc>
          <w:tcPr>
            <w:tcW w:w="3437" w:type="dxa"/>
          </w:tcPr>
          <w:p w:rsidR="0062432A" w:rsidRPr="0062432A" w:rsidRDefault="0062432A" w:rsidP="00582C90">
            <w:pPr>
              <w:spacing w:after="0" w:line="258" w:lineRule="exact"/>
              <w:ind w:left="60"/>
              <w:jc w:val="center"/>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lastRenderedPageBreak/>
              <w:t>Предметные</w:t>
            </w:r>
          </w:p>
          <w:p w:rsidR="0062432A" w:rsidRPr="0062432A" w:rsidRDefault="0062432A" w:rsidP="00582C90">
            <w:pPr>
              <w:spacing w:after="0" w:line="240" w:lineRule="auto"/>
              <w:ind w:left="60"/>
              <w:jc w:val="center"/>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результаты</w:t>
            </w:r>
          </w:p>
        </w:tc>
        <w:tc>
          <w:tcPr>
            <w:tcW w:w="3438" w:type="dxa"/>
          </w:tcPr>
          <w:p w:rsidR="0062432A" w:rsidRPr="0062432A" w:rsidRDefault="0062432A" w:rsidP="004004EE">
            <w:pPr>
              <w:spacing w:after="0" w:line="258" w:lineRule="exact"/>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Сформированность</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учебных действий с</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предметным</w:t>
            </w:r>
          </w:p>
          <w:p w:rsidR="0062432A" w:rsidRPr="0062432A" w:rsidRDefault="0062432A" w:rsidP="004004EE">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содержанием</w:t>
            </w:r>
          </w:p>
        </w:tc>
        <w:tc>
          <w:tcPr>
            <w:tcW w:w="3610" w:type="dxa"/>
          </w:tcPr>
          <w:p w:rsidR="0062432A" w:rsidRPr="0062432A" w:rsidRDefault="0062432A" w:rsidP="004004EE">
            <w:pPr>
              <w:spacing w:after="0" w:line="258" w:lineRule="exact"/>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Способность к решению</w:t>
            </w:r>
          </w:p>
          <w:p w:rsidR="0062432A" w:rsidRPr="0062432A" w:rsidRDefault="0062432A" w:rsidP="004004EE">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учебно-познавательных и</w:t>
            </w:r>
          </w:p>
          <w:p w:rsidR="0062432A" w:rsidRPr="0062432A" w:rsidRDefault="0062432A" w:rsidP="004004EE">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учебно-практических</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задач с использованием</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способов, действий,</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средств, содержания</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предметов</w:t>
            </w:r>
          </w:p>
        </w:tc>
        <w:tc>
          <w:tcPr>
            <w:tcW w:w="3544" w:type="dxa"/>
          </w:tcPr>
          <w:p w:rsidR="0062432A" w:rsidRPr="0062432A" w:rsidRDefault="0062432A" w:rsidP="004004EE">
            <w:pPr>
              <w:spacing w:after="0" w:line="258" w:lineRule="exact"/>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Внутренняя</w:t>
            </w:r>
            <w:r>
              <w:rPr>
                <w:rFonts w:ascii="Times New Roman" w:eastAsiaTheme="minorEastAsia" w:hAnsi="Times New Roman" w:cs="Times New Roman"/>
                <w:sz w:val="26"/>
                <w:szCs w:val="26"/>
                <w:lang w:eastAsia="ru-RU"/>
              </w:rPr>
              <w:t xml:space="preserve"> </w:t>
            </w:r>
            <w:r w:rsidRPr="0062432A">
              <w:rPr>
                <w:rFonts w:ascii="Times New Roman" w:eastAsia="Times New Roman" w:hAnsi="Times New Roman" w:cs="Times New Roman"/>
                <w:sz w:val="26"/>
                <w:szCs w:val="26"/>
                <w:lang w:eastAsia="ru-RU"/>
              </w:rPr>
              <w:t>накопительная оценка;</w:t>
            </w:r>
          </w:p>
          <w:p w:rsidR="0062432A" w:rsidRPr="0062432A" w:rsidRDefault="0062432A" w:rsidP="004004EE">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Итоговая внешняя или</w:t>
            </w:r>
          </w:p>
          <w:p w:rsidR="0062432A" w:rsidRPr="0062432A" w:rsidRDefault="0062432A" w:rsidP="004004EE">
            <w:pPr>
              <w:spacing w:after="0" w:line="240" w:lineRule="auto"/>
              <w:ind w:left="40"/>
              <w:jc w:val="both"/>
              <w:rPr>
                <w:rFonts w:ascii="Times New Roman" w:eastAsiaTheme="minorEastAsia" w:hAnsi="Times New Roman" w:cs="Times New Roman"/>
                <w:sz w:val="26"/>
                <w:szCs w:val="26"/>
                <w:lang w:eastAsia="ru-RU"/>
              </w:rPr>
            </w:pPr>
            <w:r w:rsidRPr="0062432A">
              <w:rPr>
                <w:rFonts w:ascii="Times New Roman" w:eastAsia="Times New Roman" w:hAnsi="Times New Roman" w:cs="Times New Roman"/>
                <w:sz w:val="26"/>
                <w:szCs w:val="26"/>
                <w:lang w:eastAsia="ru-RU"/>
              </w:rPr>
              <w:t>внутренняя оценка</w:t>
            </w:r>
          </w:p>
        </w:tc>
      </w:tr>
    </w:tbl>
    <w:p w:rsidR="002E3159" w:rsidRDefault="002E3159" w:rsidP="00F01D58">
      <w:pPr>
        <w:pStyle w:val="Default"/>
        <w:jc w:val="center"/>
        <w:rPr>
          <w:b/>
          <w:bCs/>
          <w:color w:val="auto"/>
          <w:sz w:val="26"/>
          <w:szCs w:val="26"/>
        </w:rPr>
      </w:pPr>
    </w:p>
    <w:p w:rsidR="00B976EC" w:rsidRPr="00FF14F6" w:rsidRDefault="00582C90" w:rsidP="00FF14F6">
      <w:pPr>
        <w:pStyle w:val="3"/>
        <w:rPr>
          <w:rFonts w:ascii="Times New Roman" w:hAnsi="Times New Roman"/>
        </w:rPr>
      </w:pPr>
      <w:bookmarkStart w:id="15" w:name="_Toc33021113"/>
      <w:r w:rsidRPr="00FF14F6">
        <w:rPr>
          <w:rFonts w:ascii="Times New Roman" w:hAnsi="Times New Roman"/>
          <w:bCs w:val="0"/>
        </w:rPr>
        <w:t>1.3.1.  Оценка</w:t>
      </w:r>
      <w:r w:rsidR="00B976EC" w:rsidRPr="00FF14F6">
        <w:rPr>
          <w:rFonts w:ascii="Times New Roman" w:hAnsi="Times New Roman"/>
          <w:bCs w:val="0"/>
        </w:rPr>
        <w:t xml:space="preserve"> личностных результатов.</w:t>
      </w:r>
      <w:bookmarkEnd w:id="15"/>
    </w:p>
    <w:p w:rsidR="00B976EC" w:rsidRPr="0062207B" w:rsidRDefault="00B976EC" w:rsidP="00B976EC">
      <w:pPr>
        <w:spacing w:after="160" w:line="7" w:lineRule="exact"/>
        <w:rPr>
          <w:rFonts w:ascii="Times New Roman" w:eastAsia="Times New Roman" w:hAnsi="Times New Roman" w:cs="Times New Roman"/>
          <w:sz w:val="26"/>
          <w:szCs w:val="26"/>
          <w:lang w:eastAsia="ru-RU"/>
        </w:rPr>
      </w:pPr>
    </w:p>
    <w:p w:rsidR="00B976EC" w:rsidRPr="0062207B" w:rsidRDefault="00B976EC" w:rsidP="00685C57">
      <w:pPr>
        <w:spacing w:after="0" w:line="240" w:lineRule="auto"/>
        <w:ind w:left="1" w:firstLine="708"/>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Личностные образовательные результаты – образовательные результаты, проявляющиеся в виде сформированных мотивов, интересов, потребностей, системы ценностных отношений к окружающему миру, в том числе к себе, другим субъектам образовательного процесса, самому образовательному процессу, объектам познания, результатам образовательной деятельно</w:t>
      </w:r>
      <w:r w:rsidR="00685C57">
        <w:rPr>
          <w:rFonts w:ascii="Times New Roman" w:eastAsia="Times New Roman" w:hAnsi="Times New Roman" w:cs="Times New Roman"/>
          <w:sz w:val="26"/>
          <w:szCs w:val="26"/>
          <w:lang w:eastAsia="ru-RU"/>
        </w:rPr>
        <w:t>сти.</w:t>
      </w:r>
    </w:p>
    <w:p w:rsidR="00B976EC" w:rsidRPr="0062207B" w:rsidRDefault="00B976EC" w:rsidP="00AF477E">
      <w:pPr>
        <w:spacing w:after="0" w:line="240" w:lineRule="auto"/>
        <w:ind w:left="1" w:firstLine="708"/>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w:t>
      </w:r>
      <w:r w:rsidR="00283FEB">
        <w:rPr>
          <w:rFonts w:ascii="Times New Roman" w:eastAsia="Times New Roman" w:hAnsi="Times New Roman" w:cs="Times New Roman"/>
          <w:sz w:val="26"/>
          <w:szCs w:val="26"/>
          <w:lang w:eastAsia="ru-RU"/>
        </w:rPr>
        <w:t>действия» программы развития</w:t>
      </w:r>
    </w:p>
    <w:p w:rsidR="00B976EC" w:rsidRPr="0062207B" w:rsidRDefault="00B976EC" w:rsidP="00240E2B">
      <w:pPr>
        <w:spacing w:after="0" w:line="240" w:lineRule="auto"/>
        <w:ind w:left="1"/>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универсальных учебных действий. Формирование личностных результатов обеспечивается в ходе реализации всех компонентов учебного процесса, включая внеурочную деятельность, осуществляемую семьёй и школой.</w:t>
      </w:r>
    </w:p>
    <w:p w:rsidR="00283FEB" w:rsidRDefault="00B976EC" w:rsidP="0009424C">
      <w:pPr>
        <w:spacing w:after="0" w:line="240" w:lineRule="auto"/>
        <w:ind w:left="1" w:firstLine="708"/>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Ориентиром в формировании и оценивании личностных образовательных результатов служит комплексный портрет вы</w:t>
      </w:r>
      <w:r w:rsidR="00283FEB">
        <w:rPr>
          <w:rFonts w:ascii="Times New Roman" w:eastAsia="Times New Roman" w:hAnsi="Times New Roman" w:cs="Times New Roman"/>
          <w:sz w:val="26"/>
          <w:szCs w:val="26"/>
          <w:lang w:eastAsia="ru-RU"/>
        </w:rPr>
        <w:t>пускника основной школы.</w:t>
      </w:r>
    </w:p>
    <w:p w:rsidR="0009424C" w:rsidRDefault="0009424C" w:rsidP="0009424C">
      <w:pPr>
        <w:suppressAutoHyphens/>
        <w:autoSpaceDN w:val="0"/>
        <w:spacing w:after="0" w:line="240" w:lineRule="auto"/>
        <w:ind w:firstLine="708"/>
        <w:jc w:val="both"/>
        <w:textAlignment w:val="baseline"/>
        <w:rPr>
          <w:rFonts w:ascii="Times New Roman" w:eastAsia="Lucida Sans Unicode" w:hAnsi="Times New Roman" w:cs="Times New Roman"/>
          <w:kern w:val="3"/>
          <w:sz w:val="26"/>
          <w:szCs w:val="26"/>
          <w:shd w:val="clear" w:color="auto" w:fill="FFFFFF"/>
          <w:lang w:eastAsia="zh-CN" w:bidi="hi-IN"/>
        </w:rPr>
      </w:pPr>
      <w:r w:rsidRPr="00160377">
        <w:rPr>
          <w:rFonts w:ascii="Times New Roman" w:eastAsia="Lucida Sans Unicode" w:hAnsi="Times New Roman" w:cs="Times New Roman"/>
          <w:kern w:val="3"/>
          <w:sz w:val="26"/>
          <w:szCs w:val="26"/>
          <w:shd w:val="clear" w:color="auto" w:fill="FFFFFF"/>
          <w:lang w:eastAsia="zh-CN" w:bidi="hi-IN"/>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09424C" w:rsidRPr="00160377" w:rsidRDefault="0009424C" w:rsidP="0009424C">
      <w:pPr>
        <w:suppressAutoHyphens/>
        <w:autoSpaceDN w:val="0"/>
        <w:spacing w:after="0" w:line="240" w:lineRule="auto"/>
        <w:ind w:firstLine="708"/>
        <w:jc w:val="both"/>
        <w:textAlignment w:val="baseline"/>
        <w:rPr>
          <w:rFonts w:ascii="Times New Roman" w:eastAsia="Lucida Sans Unicode" w:hAnsi="Times New Roman" w:cs="Times New Roman"/>
          <w:kern w:val="3"/>
          <w:sz w:val="26"/>
          <w:szCs w:val="26"/>
          <w:shd w:val="clear" w:color="auto" w:fill="FFFFFF"/>
          <w:lang w:eastAsia="zh-CN" w:bidi="hi-IN"/>
        </w:rPr>
      </w:pPr>
    </w:p>
    <w:p w:rsidR="0009424C" w:rsidRDefault="0009424C" w:rsidP="0009424C">
      <w:pPr>
        <w:widowControl w:val="0"/>
        <w:suppressAutoHyphens/>
        <w:autoSpaceDE w:val="0"/>
        <w:autoSpaceDN w:val="0"/>
        <w:adjustRightInd w:val="0"/>
        <w:spacing w:after="160" w:line="259" w:lineRule="auto"/>
        <w:jc w:val="both"/>
        <w:textAlignment w:val="baseline"/>
        <w:rPr>
          <w:rFonts w:ascii="Times New Roman" w:eastAsia="Lucida Sans Unicode" w:hAnsi="Times New Roman" w:cs="Times New Roman"/>
          <w:kern w:val="3"/>
          <w:sz w:val="26"/>
          <w:szCs w:val="26"/>
          <w:shd w:val="clear" w:color="auto" w:fill="FFFFFF"/>
          <w:lang w:eastAsia="zh-CN" w:bidi="hi-IN"/>
        </w:rPr>
      </w:pPr>
      <w:r>
        <w:rPr>
          <w:rFonts w:ascii="Times New Roman" w:eastAsia="Lucida Sans Unicode" w:hAnsi="Times New Roman" w:cs="Times New Roman"/>
          <w:kern w:val="3"/>
          <w:sz w:val="26"/>
          <w:szCs w:val="26"/>
          <w:shd w:val="clear" w:color="auto" w:fill="FFFFFF"/>
          <w:lang w:eastAsia="zh-CN" w:bidi="hi-IN"/>
        </w:rPr>
        <w:t xml:space="preserve">1. Самоопределение - </w:t>
      </w:r>
      <w:r w:rsidRPr="00160377">
        <w:rPr>
          <w:rFonts w:ascii="Times New Roman" w:eastAsia="Lucida Sans Unicode" w:hAnsi="Times New Roman" w:cs="Times New Roman"/>
          <w:kern w:val="3"/>
          <w:sz w:val="26"/>
          <w:szCs w:val="26"/>
          <w:shd w:val="clear" w:color="auto" w:fill="FFFFFF"/>
          <w:lang w:eastAsia="zh-CN" w:bidi="hi-IN"/>
        </w:rPr>
        <w:t>сформированность вн</w:t>
      </w:r>
      <w:r>
        <w:rPr>
          <w:rFonts w:ascii="Times New Roman" w:eastAsia="Lucida Sans Unicode" w:hAnsi="Times New Roman" w:cs="Times New Roman"/>
          <w:kern w:val="3"/>
          <w:sz w:val="26"/>
          <w:szCs w:val="26"/>
          <w:shd w:val="clear" w:color="auto" w:fill="FFFFFF"/>
          <w:lang w:eastAsia="zh-CN" w:bidi="hi-IN"/>
        </w:rPr>
        <w:t xml:space="preserve">утренней позиции обучающегося - </w:t>
      </w:r>
      <w:r w:rsidRPr="00160377">
        <w:rPr>
          <w:rFonts w:ascii="Times New Roman" w:eastAsia="Lucida Sans Unicode" w:hAnsi="Times New Roman" w:cs="Times New Roman"/>
          <w:kern w:val="3"/>
          <w:sz w:val="26"/>
          <w:szCs w:val="26"/>
          <w:shd w:val="clear" w:color="auto" w:fill="FFFFFF"/>
          <w:lang w:eastAsia="zh-CN" w:bidi="hi-IN"/>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r w:rsidRPr="00160377">
        <w:rPr>
          <w:rFonts w:ascii="Times New Roman" w:eastAsia="Times New Roman" w:hAnsi="Times New Roman" w:cs="Times New Roman"/>
          <w:bCs/>
          <w:kern w:val="3"/>
          <w:sz w:val="26"/>
          <w:szCs w:val="26"/>
          <w:lang w:eastAsia="ru-RU" w:bidi="hi-IN"/>
        </w:rPr>
        <w:t>самоопределение в разных сферах: профессиональное, личностное</w:t>
      </w:r>
      <w:r>
        <w:rPr>
          <w:rFonts w:ascii="Times New Roman" w:eastAsia="Lucida Sans Unicode" w:hAnsi="Times New Roman" w:cs="Times New Roman"/>
          <w:kern w:val="3"/>
          <w:sz w:val="26"/>
          <w:szCs w:val="26"/>
          <w:shd w:val="clear" w:color="auto" w:fill="FFFFFF"/>
          <w:lang w:eastAsia="zh-CN" w:bidi="hi-IN"/>
        </w:rPr>
        <w:t>).</w:t>
      </w:r>
    </w:p>
    <w:p w:rsidR="0009424C" w:rsidRPr="00160377" w:rsidRDefault="0009424C" w:rsidP="0009424C">
      <w:pPr>
        <w:widowControl w:val="0"/>
        <w:suppressAutoHyphens/>
        <w:autoSpaceDE w:val="0"/>
        <w:autoSpaceDN w:val="0"/>
        <w:adjustRightInd w:val="0"/>
        <w:spacing w:after="160" w:line="259" w:lineRule="auto"/>
        <w:jc w:val="both"/>
        <w:textAlignment w:val="baseline"/>
        <w:rPr>
          <w:rFonts w:ascii="Times New Roman" w:eastAsia="Lucida Sans Unicode" w:hAnsi="Times New Roman" w:cs="Times New Roman"/>
          <w:kern w:val="3"/>
          <w:sz w:val="26"/>
          <w:szCs w:val="26"/>
          <w:shd w:val="clear" w:color="auto" w:fill="FFFFFF"/>
          <w:lang w:eastAsia="zh-CN" w:bidi="hi-IN"/>
        </w:rPr>
      </w:pPr>
      <w:r>
        <w:rPr>
          <w:rFonts w:ascii="Times New Roman" w:eastAsia="Lucida Sans Unicode" w:hAnsi="Times New Roman" w:cs="Times New Roman"/>
          <w:kern w:val="3"/>
          <w:sz w:val="26"/>
          <w:szCs w:val="26"/>
          <w:shd w:val="clear" w:color="auto" w:fill="FFFFFF"/>
          <w:lang w:eastAsia="zh-CN" w:bidi="hi-IN"/>
        </w:rPr>
        <w:t xml:space="preserve">2. Смыслообразование - </w:t>
      </w:r>
      <w:r w:rsidRPr="00160377">
        <w:rPr>
          <w:rFonts w:ascii="Times New Roman" w:eastAsia="Lucida Sans Unicode" w:hAnsi="Times New Roman" w:cs="Times New Roman"/>
          <w:kern w:val="3"/>
          <w:sz w:val="26"/>
          <w:szCs w:val="26"/>
          <w:shd w:val="clear" w:color="auto" w:fill="FFFFFF"/>
          <w:lang w:eastAsia="zh-CN" w:bidi="hi-IN"/>
        </w:rPr>
        <w:t xml:space="preserve">поиск и установление личностного смысла (т. е. «значения для себя») учения обучающимися на основе </w:t>
      </w:r>
      <w:r w:rsidRPr="00160377">
        <w:rPr>
          <w:rFonts w:ascii="Times New Roman" w:eastAsia="Lucida Sans Unicode" w:hAnsi="Times New Roman" w:cs="Times New Roman"/>
          <w:kern w:val="3"/>
          <w:sz w:val="26"/>
          <w:szCs w:val="26"/>
          <w:shd w:val="clear" w:color="auto" w:fill="FFFFFF"/>
          <w:lang w:eastAsia="zh-CN" w:bidi="hi-IN"/>
        </w:rPr>
        <w:lastRenderedPageBreak/>
        <w:t>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r w:rsidRPr="00160377">
        <w:rPr>
          <w:rFonts w:ascii="Times New Roman" w:eastAsia="Times New Roman" w:hAnsi="Times New Roman" w:cs="Times New Roman"/>
          <w:bCs/>
          <w:kern w:val="3"/>
          <w:sz w:val="26"/>
          <w:szCs w:val="26"/>
          <w:lang w:eastAsia="ru-RU" w:bidi="hi-IN"/>
        </w:rPr>
        <w:t>осознание смысла и мотива обучения, связи между ними</w:t>
      </w:r>
      <w:r>
        <w:rPr>
          <w:rFonts w:ascii="Times New Roman" w:eastAsia="Lucida Sans Unicode" w:hAnsi="Times New Roman" w:cs="Times New Roman"/>
          <w:kern w:val="3"/>
          <w:sz w:val="26"/>
          <w:szCs w:val="26"/>
          <w:shd w:val="clear" w:color="auto" w:fill="FFFFFF"/>
          <w:lang w:eastAsia="zh-CN" w:bidi="hi-IN"/>
        </w:rPr>
        <w:t>).</w:t>
      </w:r>
    </w:p>
    <w:p w:rsidR="0009424C" w:rsidRPr="0009424C" w:rsidRDefault="0009424C" w:rsidP="0009424C">
      <w:pPr>
        <w:widowControl w:val="0"/>
        <w:suppressAutoHyphens/>
        <w:autoSpaceDE w:val="0"/>
        <w:autoSpaceDN w:val="0"/>
        <w:adjustRightInd w:val="0"/>
        <w:spacing w:after="160" w:line="259" w:lineRule="auto"/>
        <w:jc w:val="both"/>
        <w:textAlignment w:val="baseline"/>
        <w:rPr>
          <w:rFonts w:ascii="Times New Roman" w:eastAsia="Lucida Sans Unicode" w:hAnsi="Times New Roman" w:cs="Times New Roman"/>
          <w:kern w:val="3"/>
          <w:sz w:val="26"/>
          <w:szCs w:val="26"/>
          <w:shd w:val="clear" w:color="auto" w:fill="FFFFFF"/>
          <w:lang w:eastAsia="zh-CN" w:bidi="hi-IN"/>
        </w:rPr>
      </w:pPr>
      <w:r>
        <w:rPr>
          <w:rFonts w:ascii="Times New Roman" w:eastAsia="Lucida Sans Unicode" w:hAnsi="Times New Roman" w:cs="Times New Roman"/>
          <w:kern w:val="3"/>
          <w:sz w:val="26"/>
          <w:szCs w:val="26"/>
          <w:shd w:val="clear" w:color="auto" w:fill="FFFFFF"/>
          <w:lang w:eastAsia="zh-CN" w:bidi="hi-IN"/>
        </w:rPr>
        <w:t xml:space="preserve">3. Морально-этическая  ориентация - </w:t>
      </w:r>
      <w:r w:rsidRPr="00160377">
        <w:rPr>
          <w:rFonts w:ascii="Times New Roman" w:eastAsia="Lucida Sans Unicode" w:hAnsi="Times New Roman" w:cs="Times New Roman"/>
          <w:kern w:val="3"/>
          <w:sz w:val="26"/>
          <w:szCs w:val="26"/>
          <w:shd w:val="clear" w:color="auto" w:fill="FFFFFF"/>
          <w:lang w:eastAsia="zh-CN" w:bidi="hi-IN"/>
        </w:rPr>
        <w:t>знание основных моральных норм и ориентация на их выполнение на основе понимания их социальной необходимости; способ</w:t>
      </w:r>
      <w:r>
        <w:rPr>
          <w:rFonts w:ascii="Times New Roman" w:eastAsia="Lucida Sans Unicode" w:hAnsi="Times New Roman" w:cs="Times New Roman"/>
          <w:kern w:val="3"/>
          <w:sz w:val="26"/>
          <w:szCs w:val="26"/>
          <w:shd w:val="clear" w:color="auto" w:fill="FFFFFF"/>
          <w:lang w:eastAsia="zh-CN" w:bidi="hi-IN"/>
        </w:rPr>
        <w:t xml:space="preserve">ность к моральной децентрации - </w:t>
      </w:r>
      <w:r w:rsidRPr="00160377">
        <w:rPr>
          <w:rFonts w:ascii="Times New Roman" w:eastAsia="Lucida Sans Unicode" w:hAnsi="Times New Roman" w:cs="Times New Roman"/>
          <w:kern w:val="3"/>
          <w:sz w:val="26"/>
          <w:szCs w:val="26"/>
          <w:shd w:val="clear" w:color="auto" w:fill="FFFFFF"/>
          <w:lang w:eastAsia="zh-CN" w:bidi="hi-IN"/>
        </w:rPr>
        <w:t>учёту позиций, мотивов и интересов участников моральной дилеммы при её разрешен</w:t>
      </w:r>
      <w:r>
        <w:rPr>
          <w:rFonts w:ascii="Times New Roman" w:eastAsia="Lucida Sans Unicode" w:hAnsi="Times New Roman" w:cs="Times New Roman"/>
          <w:kern w:val="3"/>
          <w:sz w:val="26"/>
          <w:szCs w:val="26"/>
          <w:shd w:val="clear" w:color="auto" w:fill="FFFFFF"/>
          <w:lang w:eastAsia="zh-CN" w:bidi="hi-IN"/>
        </w:rPr>
        <w:t xml:space="preserve">ии; развитие этических чувство - </w:t>
      </w:r>
      <w:r w:rsidRPr="00160377">
        <w:rPr>
          <w:rFonts w:ascii="Times New Roman" w:eastAsia="Lucida Sans Unicode" w:hAnsi="Times New Roman" w:cs="Times New Roman"/>
          <w:kern w:val="3"/>
          <w:sz w:val="26"/>
          <w:szCs w:val="26"/>
          <w:shd w:val="clear" w:color="auto" w:fill="FFFFFF"/>
          <w:lang w:eastAsia="zh-CN" w:bidi="hi-IN"/>
        </w:rPr>
        <w:t>стыда, вины, совести как регуляторов морального поведения (</w:t>
      </w:r>
      <w:r w:rsidRPr="00160377">
        <w:rPr>
          <w:rFonts w:ascii="Times New Roman" w:eastAsia="Times New Roman" w:hAnsi="Times New Roman" w:cs="Times New Roman"/>
          <w:bCs/>
          <w:kern w:val="3"/>
          <w:sz w:val="26"/>
          <w:szCs w:val="26"/>
          <w:lang w:eastAsia="ru-RU" w:bidi="hi-IN"/>
        </w:rPr>
        <w:t>нравственное оценивание усваиваемого материала, способность делать личностный моральный выбор, исходя из социальных ценностей</w:t>
      </w:r>
      <w:r>
        <w:rPr>
          <w:rFonts w:ascii="Times New Roman" w:eastAsia="Lucida Sans Unicode" w:hAnsi="Times New Roman" w:cs="Times New Roman"/>
          <w:kern w:val="3"/>
          <w:sz w:val="26"/>
          <w:szCs w:val="26"/>
          <w:shd w:val="clear" w:color="auto" w:fill="FFFFFF"/>
          <w:lang w:eastAsia="zh-CN" w:bidi="hi-IN"/>
        </w:rPr>
        <w:t>)</w:t>
      </w:r>
    </w:p>
    <w:p w:rsidR="00B976EC" w:rsidRPr="0062207B" w:rsidRDefault="00B976EC" w:rsidP="00B976EC">
      <w:pPr>
        <w:tabs>
          <w:tab w:val="left" w:pos="361"/>
        </w:tabs>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ab/>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w:t>
      </w:r>
    </w:p>
    <w:p w:rsidR="00B976EC" w:rsidRPr="0062207B" w:rsidRDefault="00B976EC" w:rsidP="00B976EC">
      <w:pPr>
        <w:spacing w:after="160" w:line="14" w:lineRule="exact"/>
        <w:jc w:val="both"/>
        <w:rPr>
          <w:rFonts w:ascii="Times New Roman" w:eastAsia="Times New Roman" w:hAnsi="Times New Roman" w:cs="Times New Roman"/>
          <w:sz w:val="26"/>
          <w:szCs w:val="26"/>
          <w:lang w:eastAsia="ru-RU"/>
        </w:rPr>
      </w:pPr>
    </w:p>
    <w:p w:rsidR="0009424C" w:rsidRPr="00EA073C" w:rsidRDefault="00B976EC" w:rsidP="00EA073C">
      <w:pPr>
        <w:spacing w:after="160" w:line="240" w:lineRule="auto"/>
        <w:ind w:left="1" w:firstLine="708"/>
        <w:jc w:val="both"/>
        <w:rPr>
          <w:rFonts w:ascii="Times New Roman" w:eastAsia="Times New Roman" w:hAnsi="Times New Roman" w:cs="Times New Roman"/>
          <w:b/>
          <w:sz w:val="26"/>
          <w:szCs w:val="26"/>
          <w:lang w:eastAsia="ru-RU"/>
        </w:rPr>
      </w:pPr>
      <w:r w:rsidRPr="0062207B">
        <w:rPr>
          <w:rFonts w:ascii="Times New Roman" w:eastAsia="Times New Roman" w:hAnsi="Times New Roman" w:cs="Times New Roman"/>
          <w:sz w:val="26"/>
          <w:szCs w:val="26"/>
          <w:lang w:eastAsia="ru-RU"/>
        </w:rPr>
        <w:t>Внутренняя оценка личностных образовательных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 выстраивания индивидуального образовательного маршрута, выявления проблем психологического характера, мешающих успешному обучению. Внутренние исследования осуществляются школьным психологом в рамках внутришкольной системы диагностики метапредметных и личностных образовательных результатов обучаю</w:t>
      </w:r>
      <w:r w:rsidR="00874E55">
        <w:rPr>
          <w:rFonts w:ascii="Times New Roman" w:eastAsia="Times New Roman" w:hAnsi="Times New Roman" w:cs="Times New Roman"/>
          <w:sz w:val="26"/>
          <w:szCs w:val="26"/>
          <w:lang w:eastAsia="ru-RU"/>
        </w:rPr>
        <w:t>щихся;</w:t>
      </w:r>
      <w:r w:rsidRPr="0062207B">
        <w:rPr>
          <w:rFonts w:ascii="Times New Roman" w:eastAsia="Times New Roman" w:hAnsi="Times New Roman" w:cs="Times New Roman"/>
          <w:sz w:val="26"/>
          <w:szCs w:val="26"/>
          <w:lang w:eastAsia="ru-RU"/>
        </w:rPr>
        <w:t xml:space="preserve"> </w:t>
      </w:r>
      <w:r w:rsidR="0013120A" w:rsidRPr="0062207B">
        <w:rPr>
          <w:rFonts w:ascii="Times New Roman" w:eastAsia="Times New Roman" w:hAnsi="Times New Roman" w:cs="Times New Roman"/>
          <w:sz w:val="26"/>
          <w:szCs w:val="26"/>
          <w:lang w:eastAsia="ru-RU"/>
        </w:rPr>
        <w:t xml:space="preserve">коррекционно-развивающих курсов </w:t>
      </w:r>
      <w:r w:rsidR="0013120A" w:rsidRPr="0062207B">
        <w:rPr>
          <w:rFonts w:ascii="Times New Roman" w:eastAsia="Calibri" w:hAnsi="Times New Roman" w:cs="Times New Roman"/>
          <w:bCs/>
          <w:spacing w:val="2"/>
          <w:sz w:val="26"/>
          <w:szCs w:val="26"/>
        </w:rPr>
        <w:t xml:space="preserve">«Уроки психологического </w:t>
      </w:r>
      <w:r w:rsidR="0013120A" w:rsidRPr="0062207B">
        <w:rPr>
          <w:rFonts w:ascii="Times New Roman" w:eastAsia="Calibri" w:hAnsi="Times New Roman" w:cs="Times New Roman"/>
          <w:bCs/>
          <w:spacing w:val="4"/>
          <w:sz w:val="26"/>
          <w:szCs w:val="26"/>
        </w:rPr>
        <w:t>развития», «Точка</w:t>
      </w:r>
      <w:r w:rsidR="00AF477E" w:rsidRPr="0062207B">
        <w:rPr>
          <w:rFonts w:ascii="Times New Roman" w:eastAsia="Calibri" w:hAnsi="Times New Roman" w:cs="Times New Roman"/>
          <w:bCs/>
          <w:spacing w:val="4"/>
          <w:sz w:val="26"/>
          <w:szCs w:val="26"/>
        </w:rPr>
        <w:t xml:space="preserve"> </w:t>
      </w:r>
      <w:r w:rsidR="0013120A" w:rsidRPr="0062207B">
        <w:rPr>
          <w:rFonts w:ascii="Times New Roman" w:eastAsia="Calibri" w:hAnsi="Times New Roman" w:cs="Times New Roman"/>
          <w:bCs/>
          <w:spacing w:val="4"/>
          <w:sz w:val="26"/>
          <w:szCs w:val="26"/>
        </w:rPr>
        <w:t>опоры» 5-7 классах,</w:t>
      </w:r>
      <w:r w:rsidR="0013120A" w:rsidRPr="0062207B">
        <w:rPr>
          <w:rFonts w:ascii="Times New Roman" w:eastAsia="Times New Roman" w:hAnsi="Times New Roman" w:cs="Times New Roman"/>
          <w:sz w:val="26"/>
          <w:szCs w:val="26"/>
          <w:lang w:eastAsia="ru-RU"/>
        </w:rPr>
        <w:t xml:space="preserve"> «Шаги в профессию» 8-</w:t>
      </w:r>
      <w:r w:rsidRPr="0062207B">
        <w:rPr>
          <w:rFonts w:ascii="Times New Roman" w:eastAsia="Times New Roman" w:hAnsi="Times New Roman" w:cs="Times New Roman"/>
          <w:sz w:val="26"/>
          <w:szCs w:val="26"/>
          <w:lang w:eastAsia="ru-RU"/>
        </w:rPr>
        <w:t xml:space="preserve"> 9-х классах, а также с </w:t>
      </w:r>
      <w:r w:rsidR="0078075C">
        <w:rPr>
          <w:rFonts w:ascii="Times New Roman" w:eastAsia="Times New Roman" w:hAnsi="Times New Roman" w:cs="Times New Roman"/>
          <w:sz w:val="26"/>
          <w:szCs w:val="26"/>
          <w:lang w:eastAsia="ru-RU"/>
        </w:rPr>
        <w:t xml:space="preserve">использованием </w:t>
      </w:r>
      <w:r w:rsidRPr="0062207B">
        <w:rPr>
          <w:rFonts w:ascii="Times New Roman" w:eastAsia="Times New Roman" w:hAnsi="Times New Roman" w:cs="Times New Roman"/>
          <w:sz w:val="26"/>
          <w:szCs w:val="26"/>
          <w:lang w:eastAsia="ru-RU"/>
        </w:rPr>
        <w:t>стандартизированных методик. Для диагностики личностных образовательных результатов используются методы психолого-педагогической диагностики: наблюдение, тестирование, анкетирование, са</w:t>
      </w:r>
      <w:r w:rsidR="00EA073C">
        <w:rPr>
          <w:rFonts w:ascii="Times New Roman" w:eastAsia="Times New Roman" w:hAnsi="Times New Roman" w:cs="Times New Roman"/>
          <w:sz w:val="26"/>
          <w:szCs w:val="26"/>
          <w:lang w:eastAsia="ru-RU"/>
        </w:rPr>
        <w:t>моанали</w:t>
      </w:r>
      <w:r w:rsidR="0070423C">
        <w:rPr>
          <w:rFonts w:ascii="Times New Roman" w:eastAsia="Times New Roman" w:hAnsi="Times New Roman" w:cs="Times New Roman"/>
          <w:sz w:val="26"/>
          <w:szCs w:val="26"/>
          <w:lang w:eastAsia="ru-RU"/>
        </w:rPr>
        <w:t>з</w:t>
      </w:r>
      <w:r w:rsidR="003F440D">
        <w:rPr>
          <w:rFonts w:ascii="Times New Roman" w:eastAsia="Times New Roman" w:hAnsi="Times New Roman" w:cs="Times New Roman"/>
          <w:b/>
          <w:sz w:val="26"/>
          <w:szCs w:val="26"/>
          <w:lang w:eastAsia="ru-RU"/>
        </w:rPr>
        <w:t xml:space="preserve">  </w:t>
      </w:r>
      <w:r w:rsidR="003F440D" w:rsidRPr="00EA073C">
        <w:rPr>
          <w:rFonts w:ascii="Times New Roman" w:eastAsia="Times New Roman" w:hAnsi="Times New Roman" w:cs="Times New Roman"/>
          <w:sz w:val="26"/>
          <w:szCs w:val="26"/>
          <w:lang w:eastAsia="ru-RU"/>
        </w:rPr>
        <w:t>(</w:t>
      </w:r>
      <w:r w:rsidR="003F440D" w:rsidRPr="003F440D">
        <w:rPr>
          <w:rFonts w:ascii="Times New Roman" w:eastAsia="Times New Roman" w:hAnsi="Times New Roman" w:cs="Times New Roman"/>
          <w:b/>
          <w:sz w:val="26"/>
          <w:szCs w:val="26"/>
          <w:lang w:eastAsia="ru-RU"/>
        </w:rPr>
        <w:t>Приложение к АООП ООО № 2</w:t>
      </w:r>
      <w:r w:rsidR="003F440D">
        <w:rPr>
          <w:rFonts w:ascii="Times New Roman" w:eastAsia="Times New Roman" w:hAnsi="Times New Roman" w:cs="Times New Roman"/>
          <w:sz w:val="26"/>
          <w:szCs w:val="26"/>
          <w:lang w:eastAsia="ru-RU"/>
        </w:rPr>
        <w:t xml:space="preserve"> </w:t>
      </w:r>
      <w:r w:rsidR="003F440D" w:rsidRPr="003F440D">
        <w:rPr>
          <w:rFonts w:ascii="Times New Roman" w:eastAsia="Times New Roman" w:hAnsi="Times New Roman" w:cs="Times New Roman"/>
          <w:i/>
          <w:sz w:val="26"/>
          <w:szCs w:val="26"/>
          <w:lang w:eastAsia="ru-RU"/>
        </w:rPr>
        <w:t>«Диагностический инструментарий для оценивания личностных и метапредметных результатов»</w:t>
      </w:r>
      <w:r w:rsidR="003F440D">
        <w:rPr>
          <w:rFonts w:ascii="Times New Roman" w:eastAsia="Times New Roman" w:hAnsi="Times New Roman" w:cs="Times New Roman"/>
          <w:i/>
          <w:sz w:val="26"/>
          <w:szCs w:val="26"/>
          <w:lang w:eastAsia="ru-RU"/>
        </w:rPr>
        <w:t>)</w:t>
      </w:r>
    </w:p>
    <w:tbl>
      <w:tblPr>
        <w:tblStyle w:val="a7"/>
        <w:tblW w:w="0" w:type="auto"/>
        <w:tblInd w:w="1" w:type="dxa"/>
        <w:tblLook w:val="04A0" w:firstRow="1" w:lastRow="0" w:firstColumn="1" w:lastColumn="0" w:noHBand="0" w:noVBand="1"/>
      </w:tblPr>
      <w:tblGrid>
        <w:gridCol w:w="3084"/>
        <w:gridCol w:w="4166"/>
        <w:gridCol w:w="3626"/>
        <w:gridCol w:w="3626"/>
      </w:tblGrid>
      <w:tr w:rsidR="00B459CF" w:rsidTr="00B459CF">
        <w:tc>
          <w:tcPr>
            <w:tcW w:w="3084" w:type="dxa"/>
            <w:vMerge w:val="restart"/>
          </w:tcPr>
          <w:p w:rsidR="00B459CF" w:rsidRPr="0070423C" w:rsidRDefault="00B459CF" w:rsidP="0070423C">
            <w:pPr>
              <w:spacing w:after="160"/>
              <w:jc w:val="center"/>
              <w:rPr>
                <w:rFonts w:ascii="Times New Roman" w:eastAsia="Times New Roman" w:hAnsi="Times New Roman" w:cs="Times New Roman"/>
                <w:i/>
                <w:sz w:val="26"/>
                <w:szCs w:val="26"/>
                <w:lang w:eastAsia="ru-RU"/>
              </w:rPr>
            </w:pPr>
            <w:r w:rsidRPr="0070423C">
              <w:rPr>
                <w:rFonts w:ascii="Times New Roman" w:eastAsia="Times New Roman" w:hAnsi="Times New Roman" w:cs="Times New Roman"/>
                <w:i/>
                <w:sz w:val="26"/>
                <w:szCs w:val="26"/>
                <w:lang w:eastAsia="ru-RU"/>
              </w:rPr>
              <w:t>Компоненты оценочной деятельности</w:t>
            </w:r>
          </w:p>
        </w:tc>
        <w:tc>
          <w:tcPr>
            <w:tcW w:w="11418" w:type="dxa"/>
            <w:gridSpan w:val="3"/>
          </w:tcPr>
          <w:p w:rsidR="00B459CF" w:rsidRPr="0070423C" w:rsidRDefault="00B459CF" w:rsidP="0070423C">
            <w:pPr>
              <w:spacing w:after="160"/>
              <w:jc w:val="center"/>
              <w:rPr>
                <w:rFonts w:ascii="Times New Roman" w:eastAsia="Times New Roman" w:hAnsi="Times New Roman" w:cs="Times New Roman"/>
                <w:i/>
                <w:sz w:val="26"/>
                <w:szCs w:val="26"/>
                <w:lang w:eastAsia="ru-RU"/>
              </w:rPr>
            </w:pPr>
            <w:r w:rsidRPr="0070423C">
              <w:rPr>
                <w:rFonts w:ascii="Times New Roman" w:eastAsia="Times New Roman" w:hAnsi="Times New Roman" w:cs="Times New Roman"/>
                <w:i/>
                <w:sz w:val="26"/>
                <w:szCs w:val="26"/>
                <w:lang w:eastAsia="ru-RU"/>
              </w:rPr>
              <w:t>Вид оценки</w:t>
            </w:r>
          </w:p>
        </w:tc>
      </w:tr>
      <w:tr w:rsidR="00B459CF" w:rsidTr="00B459CF">
        <w:tc>
          <w:tcPr>
            <w:tcW w:w="3084" w:type="dxa"/>
            <w:vMerge/>
          </w:tcPr>
          <w:p w:rsidR="00B459CF" w:rsidRPr="0070423C" w:rsidRDefault="00B459CF" w:rsidP="00283FEB">
            <w:pPr>
              <w:spacing w:after="160"/>
              <w:jc w:val="both"/>
              <w:rPr>
                <w:rFonts w:ascii="Times New Roman" w:eastAsia="Times New Roman" w:hAnsi="Times New Roman" w:cs="Times New Roman"/>
                <w:sz w:val="26"/>
                <w:szCs w:val="26"/>
                <w:lang w:eastAsia="ru-RU"/>
              </w:rPr>
            </w:pPr>
          </w:p>
        </w:tc>
        <w:tc>
          <w:tcPr>
            <w:tcW w:w="4166" w:type="dxa"/>
            <w:vAlign w:val="bottom"/>
          </w:tcPr>
          <w:p w:rsidR="00B459CF" w:rsidRPr="0070423C" w:rsidRDefault="00B459CF" w:rsidP="004C3E1A">
            <w:pPr>
              <w:spacing w:line="263" w:lineRule="exact"/>
              <w:ind w:left="740"/>
              <w:rPr>
                <w:rFonts w:ascii="Times New Roman" w:hAnsi="Times New Roman" w:cs="Times New Roman"/>
                <w:sz w:val="26"/>
                <w:szCs w:val="26"/>
              </w:rPr>
            </w:pPr>
            <w:r w:rsidRPr="0070423C">
              <w:rPr>
                <w:rFonts w:ascii="Times New Roman" w:eastAsia="Times New Roman" w:hAnsi="Times New Roman" w:cs="Times New Roman"/>
                <w:b/>
                <w:bCs/>
                <w:sz w:val="26"/>
                <w:szCs w:val="26"/>
              </w:rPr>
              <w:t>Текущая</w:t>
            </w:r>
          </w:p>
        </w:tc>
        <w:tc>
          <w:tcPr>
            <w:tcW w:w="3626" w:type="dxa"/>
            <w:vAlign w:val="bottom"/>
          </w:tcPr>
          <w:p w:rsidR="00B459CF" w:rsidRPr="0070423C" w:rsidRDefault="00B459CF" w:rsidP="004C3E1A">
            <w:pPr>
              <w:spacing w:line="263" w:lineRule="exact"/>
              <w:ind w:left="160"/>
              <w:rPr>
                <w:rFonts w:ascii="Times New Roman" w:hAnsi="Times New Roman" w:cs="Times New Roman"/>
                <w:sz w:val="26"/>
                <w:szCs w:val="26"/>
              </w:rPr>
            </w:pPr>
            <w:r w:rsidRPr="0070423C">
              <w:rPr>
                <w:rFonts w:ascii="Times New Roman" w:eastAsia="Times New Roman" w:hAnsi="Times New Roman" w:cs="Times New Roman"/>
                <w:b/>
                <w:bCs/>
                <w:sz w:val="26"/>
                <w:szCs w:val="26"/>
              </w:rPr>
              <w:t>Промежуточная</w:t>
            </w:r>
          </w:p>
        </w:tc>
        <w:tc>
          <w:tcPr>
            <w:tcW w:w="3626" w:type="dxa"/>
            <w:vAlign w:val="bottom"/>
          </w:tcPr>
          <w:p w:rsidR="00B459CF" w:rsidRPr="0070423C" w:rsidRDefault="00B459CF" w:rsidP="004C3E1A">
            <w:pPr>
              <w:spacing w:line="263" w:lineRule="exact"/>
              <w:ind w:left="740"/>
              <w:rPr>
                <w:rFonts w:ascii="Times New Roman" w:hAnsi="Times New Roman" w:cs="Times New Roman"/>
                <w:sz w:val="26"/>
                <w:szCs w:val="26"/>
              </w:rPr>
            </w:pPr>
            <w:r w:rsidRPr="0070423C">
              <w:rPr>
                <w:rFonts w:ascii="Times New Roman" w:eastAsia="Times New Roman" w:hAnsi="Times New Roman" w:cs="Times New Roman"/>
                <w:b/>
                <w:bCs/>
                <w:sz w:val="26"/>
                <w:szCs w:val="26"/>
              </w:rPr>
              <w:t>Годовая/Итоговая</w:t>
            </w:r>
          </w:p>
        </w:tc>
      </w:tr>
      <w:tr w:rsidR="000B3E7F" w:rsidTr="00B459CF">
        <w:tc>
          <w:tcPr>
            <w:tcW w:w="3084" w:type="dxa"/>
          </w:tcPr>
          <w:p w:rsidR="000B3E7F" w:rsidRPr="0070423C" w:rsidRDefault="00B459CF"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 xml:space="preserve">Цель </w:t>
            </w:r>
          </w:p>
        </w:tc>
        <w:tc>
          <w:tcPr>
            <w:tcW w:w="11418" w:type="dxa"/>
            <w:gridSpan w:val="3"/>
          </w:tcPr>
          <w:p w:rsidR="00B459CF" w:rsidRPr="00B459CF" w:rsidRDefault="00B459CF" w:rsidP="00281D8E">
            <w:pPr>
              <w:spacing w:line="260" w:lineRule="exact"/>
              <w:ind w:left="40"/>
              <w:jc w:val="both"/>
              <w:rPr>
                <w:rFonts w:ascii="Times New Roman" w:eastAsiaTheme="minorEastAsia" w:hAnsi="Times New Roman" w:cs="Times New Roman"/>
                <w:sz w:val="26"/>
                <w:szCs w:val="26"/>
                <w:lang w:eastAsia="ru-RU"/>
              </w:rPr>
            </w:pPr>
            <w:r w:rsidRPr="00B459CF">
              <w:rPr>
                <w:rFonts w:ascii="Times New Roman" w:eastAsia="Times New Roman" w:hAnsi="Times New Roman" w:cs="Times New Roman"/>
                <w:sz w:val="26"/>
                <w:szCs w:val="26"/>
                <w:lang w:eastAsia="ru-RU"/>
              </w:rPr>
              <w:t>Оценка сформированности личностных УУД на данном этапе обучения в</w:t>
            </w:r>
            <w:r w:rsidRPr="0070423C">
              <w:rPr>
                <w:rFonts w:ascii="Times New Roman" w:eastAsiaTheme="minorEastAsia" w:hAnsi="Times New Roman" w:cs="Times New Roman"/>
                <w:sz w:val="26"/>
                <w:szCs w:val="26"/>
                <w:lang w:eastAsia="ru-RU"/>
              </w:rPr>
              <w:t xml:space="preserve"> </w:t>
            </w:r>
            <w:r w:rsidRPr="00B459CF">
              <w:rPr>
                <w:rFonts w:ascii="Times New Roman" w:eastAsia="Times New Roman" w:hAnsi="Times New Roman" w:cs="Times New Roman"/>
                <w:sz w:val="26"/>
                <w:szCs w:val="26"/>
                <w:lang w:eastAsia="ru-RU"/>
              </w:rPr>
              <w:t>соответствии с требованиями к планируемым личностным результатам</w:t>
            </w:r>
            <w:r w:rsidRPr="0070423C">
              <w:rPr>
                <w:rFonts w:ascii="Times New Roman" w:eastAsiaTheme="minorEastAsia" w:hAnsi="Times New Roman" w:cs="Times New Roman"/>
                <w:sz w:val="26"/>
                <w:szCs w:val="26"/>
                <w:lang w:eastAsia="ru-RU"/>
              </w:rPr>
              <w:t xml:space="preserve"> </w:t>
            </w:r>
            <w:r w:rsidRPr="00B459CF">
              <w:rPr>
                <w:rFonts w:ascii="Times New Roman" w:eastAsia="Times New Roman" w:hAnsi="Times New Roman" w:cs="Times New Roman"/>
                <w:sz w:val="26"/>
                <w:szCs w:val="26"/>
                <w:lang w:eastAsia="ru-RU"/>
              </w:rPr>
              <w:t>освоения междисциплинарной программы формирования УУД.</w:t>
            </w:r>
          </w:p>
          <w:p w:rsidR="000B3E7F" w:rsidRPr="0070423C" w:rsidRDefault="00B459CF" w:rsidP="00281D8E">
            <w:pPr>
              <w:ind w:left="40"/>
              <w:jc w:val="both"/>
              <w:rPr>
                <w:rFonts w:ascii="Times New Roman" w:eastAsiaTheme="minorEastAsia" w:hAnsi="Times New Roman" w:cs="Times New Roman"/>
                <w:sz w:val="26"/>
                <w:szCs w:val="26"/>
                <w:lang w:eastAsia="ru-RU"/>
              </w:rPr>
            </w:pPr>
            <w:r w:rsidRPr="00B459CF">
              <w:rPr>
                <w:rFonts w:ascii="Times New Roman" w:eastAsia="Times New Roman" w:hAnsi="Times New Roman" w:cs="Times New Roman"/>
                <w:sz w:val="26"/>
                <w:szCs w:val="26"/>
                <w:lang w:eastAsia="ru-RU"/>
              </w:rPr>
              <w:t xml:space="preserve">Направленность на решение задачи </w:t>
            </w:r>
            <w:r w:rsidRPr="0070423C">
              <w:rPr>
                <w:rFonts w:ascii="Times New Roman" w:eastAsia="Times New Roman" w:hAnsi="Times New Roman" w:cs="Times New Roman"/>
                <w:sz w:val="26"/>
                <w:szCs w:val="26"/>
                <w:lang w:eastAsia="ru-RU"/>
              </w:rPr>
              <w:t>оптимизации личностного развития обучающихся.</w:t>
            </w:r>
          </w:p>
        </w:tc>
      </w:tr>
      <w:tr w:rsidR="00281D8E" w:rsidTr="004C3E1A">
        <w:tc>
          <w:tcPr>
            <w:tcW w:w="3084" w:type="dxa"/>
            <w:vMerge w:val="restart"/>
          </w:tcPr>
          <w:p w:rsidR="00281D8E" w:rsidRPr="0070423C" w:rsidRDefault="00281D8E"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 xml:space="preserve">Объект </w:t>
            </w:r>
          </w:p>
        </w:tc>
        <w:tc>
          <w:tcPr>
            <w:tcW w:w="7792" w:type="dxa"/>
            <w:gridSpan w:val="2"/>
          </w:tcPr>
          <w:p w:rsidR="00281D8E" w:rsidRPr="0070423C" w:rsidRDefault="00281D8E"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Процесс формирования</w:t>
            </w:r>
          </w:p>
        </w:tc>
        <w:tc>
          <w:tcPr>
            <w:tcW w:w="3626" w:type="dxa"/>
          </w:tcPr>
          <w:p w:rsidR="00281D8E" w:rsidRPr="0070423C" w:rsidRDefault="00281D8E"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Уровень сформированности</w:t>
            </w:r>
          </w:p>
        </w:tc>
      </w:tr>
      <w:tr w:rsidR="00281D8E" w:rsidTr="004C3E1A">
        <w:tc>
          <w:tcPr>
            <w:tcW w:w="3084" w:type="dxa"/>
            <w:vMerge/>
          </w:tcPr>
          <w:p w:rsidR="00281D8E" w:rsidRPr="0070423C" w:rsidRDefault="00281D8E" w:rsidP="00283FEB">
            <w:pPr>
              <w:spacing w:after="160"/>
              <w:jc w:val="both"/>
              <w:rPr>
                <w:rFonts w:ascii="Times New Roman" w:eastAsia="Times New Roman" w:hAnsi="Times New Roman" w:cs="Times New Roman"/>
                <w:sz w:val="26"/>
                <w:szCs w:val="26"/>
                <w:lang w:eastAsia="ru-RU"/>
              </w:rPr>
            </w:pPr>
          </w:p>
        </w:tc>
        <w:tc>
          <w:tcPr>
            <w:tcW w:w="11418" w:type="dxa"/>
            <w:gridSpan w:val="3"/>
            <w:vAlign w:val="bottom"/>
          </w:tcPr>
          <w:p w:rsidR="00281D8E" w:rsidRPr="0070423C" w:rsidRDefault="00281D8E" w:rsidP="004C3E1A">
            <w:pPr>
              <w:ind w:left="40"/>
              <w:rPr>
                <w:rFonts w:ascii="Times New Roman" w:hAnsi="Times New Roman" w:cs="Times New Roman"/>
                <w:sz w:val="26"/>
                <w:szCs w:val="26"/>
              </w:rPr>
            </w:pPr>
            <w:r w:rsidRPr="0070423C">
              <w:rPr>
                <w:rFonts w:ascii="Times New Roman" w:eastAsia="Times New Roman" w:hAnsi="Times New Roman" w:cs="Times New Roman"/>
                <w:sz w:val="26"/>
                <w:szCs w:val="26"/>
              </w:rPr>
              <w:t>личностных УУД: самоопределения, смыслообразования, нравственно-этической ориентации</w:t>
            </w:r>
          </w:p>
        </w:tc>
      </w:tr>
      <w:tr w:rsidR="00281D8E" w:rsidTr="004C3E1A">
        <w:tc>
          <w:tcPr>
            <w:tcW w:w="3084" w:type="dxa"/>
          </w:tcPr>
          <w:p w:rsidR="00281D8E" w:rsidRPr="0070423C" w:rsidRDefault="00281D8E"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lastRenderedPageBreak/>
              <w:t>Оценочные процедуры</w:t>
            </w:r>
          </w:p>
        </w:tc>
        <w:tc>
          <w:tcPr>
            <w:tcW w:w="11418" w:type="dxa"/>
            <w:gridSpan w:val="3"/>
            <w:vAlign w:val="bottom"/>
          </w:tcPr>
          <w:p w:rsidR="00281D8E" w:rsidRPr="00281D8E" w:rsidRDefault="00281D8E" w:rsidP="007A76CE">
            <w:pPr>
              <w:spacing w:line="258" w:lineRule="exact"/>
              <w:ind w:left="40"/>
              <w:jc w:val="both"/>
              <w:rPr>
                <w:rFonts w:ascii="Times New Roman" w:eastAsiaTheme="minorEastAsia" w:hAnsi="Times New Roman" w:cs="Times New Roman"/>
                <w:sz w:val="26"/>
                <w:szCs w:val="26"/>
                <w:lang w:eastAsia="ru-RU"/>
              </w:rPr>
            </w:pPr>
            <w:r w:rsidRPr="00281D8E">
              <w:rPr>
                <w:rFonts w:ascii="Times New Roman" w:eastAsia="Times New Roman" w:hAnsi="Times New Roman" w:cs="Times New Roman"/>
                <w:sz w:val="26"/>
                <w:szCs w:val="26"/>
                <w:lang w:eastAsia="ru-RU"/>
              </w:rPr>
              <w:t>Внешние неперсонифицирован</w:t>
            </w:r>
            <w:r w:rsidR="00874E55">
              <w:rPr>
                <w:rFonts w:ascii="Times New Roman" w:eastAsia="Times New Roman" w:hAnsi="Times New Roman" w:cs="Times New Roman"/>
                <w:sz w:val="26"/>
                <w:szCs w:val="26"/>
                <w:lang w:eastAsia="ru-RU"/>
              </w:rPr>
              <w:t>ные мониторинговые исследования</w:t>
            </w:r>
          </w:p>
          <w:p w:rsidR="00281D8E" w:rsidRPr="007A76CE" w:rsidRDefault="0070423C" w:rsidP="007A76CE">
            <w:pPr>
              <w:ind w:left="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Педагогическое н</w:t>
            </w:r>
            <w:r w:rsidR="00281D8E" w:rsidRPr="00281D8E">
              <w:rPr>
                <w:rFonts w:ascii="Times New Roman" w:eastAsia="Times New Roman" w:hAnsi="Times New Roman" w:cs="Times New Roman"/>
                <w:sz w:val="26"/>
                <w:szCs w:val="26"/>
                <w:lang w:eastAsia="ru-RU"/>
              </w:rPr>
              <w:t>аблюдение за формированием</w:t>
            </w:r>
            <w:r w:rsidR="00874E55">
              <w:rPr>
                <w:rFonts w:ascii="Times New Roman" w:eastAsia="Times New Roman" w:hAnsi="Times New Roman" w:cs="Times New Roman"/>
                <w:sz w:val="26"/>
                <w:szCs w:val="26"/>
                <w:lang w:eastAsia="ru-RU"/>
              </w:rPr>
              <w:t xml:space="preserve"> личностных качеств обучающихся</w:t>
            </w:r>
            <w:r w:rsidR="005D6526">
              <w:rPr>
                <w:rFonts w:ascii="Times New Roman" w:eastAsia="Times New Roman" w:hAnsi="Times New Roman" w:cs="Times New Roman"/>
                <w:sz w:val="26"/>
                <w:szCs w:val="26"/>
                <w:lang w:eastAsia="ru-RU"/>
              </w:rPr>
              <w:t xml:space="preserve"> (</w:t>
            </w:r>
            <w:r w:rsidR="007A76CE">
              <w:rPr>
                <w:rFonts w:ascii="Times New Roman" w:eastAsia="Times New Roman" w:hAnsi="Times New Roman" w:cs="Times New Roman"/>
                <w:sz w:val="26"/>
                <w:szCs w:val="26"/>
                <w:lang w:eastAsia="ru-RU"/>
              </w:rPr>
              <w:t>в процессе групповой работы, коллективного творческого дела, фиксация поведенческих маркеров в ходе ролевых игр, др.)</w:t>
            </w:r>
          </w:p>
          <w:p w:rsidR="00281D8E" w:rsidRPr="00281D8E" w:rsidRDefault="00281D8E" w:rsidP="007A76CE">
            <w:pPr>
              <w:ind w:left="40"/>
              <w:jc w:val="both"/>
              <w:rPr>
                <w:rFonts w:ascii="Times New Roman" w:eastAsiaTheme="minorEastAsia" w:hAnsi="Times New Roman" w:cs="Times New Roman"/>
                <w:sz w:val="26"/>
                <w:szCs w:val="26"/>
                <w:lang w:eastAsia="ru-RU"/>
              </w:rPr>
            </w:pPr>
            <w:r w:rsidRPr="00281D8E">
              <w:rPr>
                <w:rFonts w:ascii="Times New Roman" w:eastAsia="Times New Roman" w:hAnsi="Times New Roman" w:cs="Times New Roman"/>
                <w:sz w:val="26"/>
                <w:szCs w:val="26"/>
                <w:lang w:eastAsia="ru-RU"/>
              </w:rPr>
              <w:t>Диагностика сформированности личностных качеств ученика может</w:t>
            </w:r>
            <w:r w:rsidR="00DA0678" w:rsidRPr="0070423C">
              <w:rPr>
                <w:rFonts w:ascii="Times New Roman" w:eastAsiaTheme="minorEastAsia" w:hAnsi="Times New Roman" w:cs="Times New Roman"/>
                <w:sz w:val="26"/>
                <w:szCs w:val="26"/>
                <w:lang w:eastAsia="ru-RU"/>
              </w:rPr>
              <w:t xml:space="preserve"> </w:t>
            </w:r>
            <w:r w:rsidR="00DA0678" w:rsidRPr="0070423C">
              <w:rPr>
                <w:rFonts w:ascii="Times New Roman" w:eastAsia="Times New Roman" w:hAnsi="Times New Roman" w:cs="Times New Roman"/>
                <w:sz w:val="26"/>
                <w:szCs w:val="26"/>
                <w:lang w:eastAsia="ru-RU"/>
              </w:rPr>
              <w:t>осуществляться учителем</w:t>
            </w:r>
            <w:r w:rsidR="00262179">
              <w:rPr>
                <w:rFonts w:ascii="Times New Roman" w:eastAsia="Times New Roman" w:hAnsi="Times New Roman" w:cs="Times New Roman"/>
                <w:sz w:val="26"/>
                <w:szCs w:val="26"/>
                <w:lang w:eastAsia="ru-RU"/>
              </w:rPr>
              <w:t>,</w:t>
            </w:r>
            <w:r w:rsidR="00DA0678" w:rsidRPr="0070423C">
              <w:rPr>
                <w:rFonts w:ascii="Times New Roman" w:eastAsia="Times New Roman" w:hAnsi="Times New Roman" w:cs="Times New Roman"/>
                <w:sz w:val="26"/>
                <w:szCs w:val="26"/>
                <w:lang w:eastAsia="ru-RU"/>
              </w:rPr>
              <w:t xml:space="preserve"> педагогом-психологом</w:t>
            </w:r>
            <w:r w:rsidR="00874E55">
              <w:rPr>
                <w:rFonts w:ascii="Times New Roman" w:eastAsia="Times New Roman" w:hAnsi="Times New Roman" w:cs="Times New Roman"/>
                <w:sz w:val="26"/>
                <w:szCs w:val="26"/>
                <w:lang w:eastAsia="ru-RU"/>
              </w:rPr>
              <w:t>, классным руководителем</w:t>
            </w:r>
          </w:p>
          <w:p w:rsidR="00281D8E" w:rsidRDefault="00281D8E" w:rsidP="007A76CE">
            <w:pPr>
              <w:ind w:left="40"/>
              <w:jc w:val="both"/>
              <w:rPr>
                <w:rFonts w:ascii="Times New Roman" w:eastAsia="Times New Roman" w:hAnsi="Times New Roman" w:cs="Times New Roman"/>
                <w:sz w:val="26"/>
                <w:szCs w:val="26"/>
                <w:lang w:eastAsia="ru-RU"/>
              </w:rPr>
            </w:pPr>
            <w:r w:rsidRPr="00281D8E">
              <w:rPr>
                <w:rFonts w:ascii="Times New Roman" w:eastAsia="Times New Roman" w:hAnsi="Times New Roman" w:cs="Times New Roman"/>
                <w:sz w:val="26"/>
                <w:szCs w:val="26"/>
                <w:lang w:eastAsia="ru-RU"/>
              </w:rPr>
              <w:t>Устный опрос, письменный опрос (самостоятельная работа).</w:t>
            </w:r>
          </w:p>
          <w:p w:rsidR="00281D8E" w:rsidRPr="0070423C" w:rsidRDefault="00874E55" w:rsidP="007A76CE">
            <w:pPr>
              <w:ind w:left="40"/>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Статистический учет</w:t>
            </w:r>
          </w:p>
        </w:tc>
      </w:tr>
      <w:tr w:rsidR="00DA0678" w:rsidTr="004C3E1A">
        <w:tc>
          <w:tcPr>
            <w:tcW w:w="3084" w:type="dxa"/>
          </w:tcPr>
          <w:p w:rsidR="00DA0678" w:rsidRPr="0070423C" w:rsidRDefault="00DA0678"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Технологии, методики, методы, приемы</w:t>
            </w:r>
          </w:p>
        </w:tc>
        <w:tc>
          <w:tcPr>
            <w:tcW w:w="11418" w:type="dxa"/>
            <w:gridSpan w:val="3"/>
          </w:tcPr>
          <w:p w:rsidR="005A0FD2" w:rsidRDefault="005A0FD2" w:rsidP="008A0A14">
            <w:pPr>
              <w:rPr>
                <w:rFonts w:ascii="Times New Roman" w:eastAsia="Times New Roman" w:hAnsi="Times New Roman" w:cs="Times New Roman"/>
                <w:sz w:val="26"/>
                <w:szCs w:val="26"/>
                <w:lang w:eastAsia="ru-RU"/>
              </w:rPr>
            </w:pPr>
            <w:r w:rsidRPr="00281D8E">
              <w:rPr>
                <w:rFonts w:ascii="Times New Roman" w:eastAsia="Times New Roman" w:hAnsi="Times New Roman" w:cs="Times New Roman"/>
                <w:sz w:val="26"/>
                <w:szCs w:val="26"/>
                <w:lang w:eastAsia="ru-RU"/>
              </w:rPr>
              <w:t>Методика изучения мотивации обучения школьников при переходе из</w:t>
            </w:r>
            <w:r w:rsidRPr="0070423C">
              <w:rPr>
                <w:rFonts w:ascii="Times New Roman" w:eastAsiaTheme="minorEastAsia" w:hAnsi="Times New Roman" w:cs="Times New Roman"/>
                <w:sz w:val="26"/>
                <w:szCs w:val="26"/>
                <w:lang w:eastAsia="ru-RU"/>
              </w:rPr>
              <w:t xml:space="preserve"> </w:t>
            </w:r>
            <w:r w:rsidRPr="0070423C">
              <w:rPr>
                <w:rFonts w:ascii="Times New Roman" w:eastAsia="Times New Roman" w:hAnsi="Times New Roman" w:cs="Times New Roman"/>
                <w:sz w:val="26"/>
                <w:szCs w:val="26"/>
                <w:lang w:eastAsia="ru-RU"/>
              </w:rPr>
              <w:t>начальной школы в основную</w:t>
            </w:r>
            <w:r w:rsidRPr="00281D8E">
              <w:rPr>
                <w:rFonts w:ascii="Times New Roman" w:eastAsia="Times New Roman" w:hAnsi="Times New Roman" w:cs="Times New Roman"/>
                <w:sz w:val="26"/>
                <w:szCs w:val="26"/>
                <w:lang w:eastAsia="ru-RU"/>
              </w:rPr>
              <w:t xml:space="preserve"> по методи</w:t>
            </w:r>
            <w:r w:rsidRPr="0070423C">
              <w:rPr>
                <w:rFonts w:ascii="Times New Roman" w:eastAsia="Times New Roman" w:hAnsi="Times New Roman" w:cs="Times New Roman"/>
                <w:sz w:val="26"/>
                <w:szCs w:val="26"/>
                <w:lang w:eastAsia="ru-RU"/>
              </w:rPr>
              <w:t>ке М.Р. Гинзбурга «Изучение учебной мотивации» (личностные УУД).</w:t>
            </w:r>
          </w:p>
          <w:p w:rsidR="00DA0678" w:rsidRPr="0070423C" w:rsidRDefault="00DA0678" w:rsidP="008A0A14">
            <w:pPr>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Модифицированный вариант анкеты школьной мотивации Н.Г. Лускановой</w:t>
            </w:r>
            <w:r w:rsidRPr="0070423C">
              <w:rPr>
                <w:rFonts w:ascii="Times New Roman" w:eastAsiaTheme="minorEastAsia" w:hAnsi="Times New Roman" w:cs="Times New Roman"/>
                <w:sz w:val="26"/>
                <w:szCs w:val="26"/>
                <w:lang w:eastAsia="ru-RU"/>
              </w:rPr>
              <w:t xml:space="preserve"> </w:t>
            </w:r>
            <w:r w:rsidR="00874E55">
              <w:rPr>
                <w:rFonts w:ascii="Times New Roman" w:eastAsia="Times New Roman" w:hAnsi="Times New Roman" w:cs="Times New Roman"/>
                <w:sz w:val="26"/>
                <w:szCs w:val="26"/>
                <w:lang w:eastAsia="ru-RU"/>
              </w:rPr>
              <w:t>(личностные УУД)</w:t>
            </w:r>
          </w:p>
          <w:p w:rsidR="008A0A14" w:rsidRPr="0070423C" w:rsidRDefault="008A0A14" w:rsidP="008A0A14">
            <w:pPr>
              <w:rPr>
                <w:rFonts w:ascii="Times New Roman" w:eastAsiaTheme="minorEastAsia" w:hAnsi="Times New Roman" w:cs="Times New Roman"/>
                <w:sz w:val="26"/>
                <w:szCs w:val="26"/>
                <w:lang w:eastAsia="ru-RU"/>
              </w:rPr>
            </w:pPr>
            <w:r w:rsidRPr="0070423C">
              <w:rPr>
                <w:rFonts w:ascii="Times New Roman" w:eastAsia="Times New Roman" w:hAnsi="Times New Roman" w:cs="Times New Roman"/>
                <w:sz w:val="26"/>
                <w:szCs w:val="26"/>
                <w:lang w:eastAsia="ru-RU"/>
              </w:rPr>
              <w:t>Адаптационная карта наблюдений (методика Александровской Э.М., Громбах С.Т.</w:t>
            </w:r>
            <w:r w:rsidR="005A0FD2">
              <w:rPr>
                <w:rFonts w:ascii="Times New Roman" w:eastAsia="Times New Roman" w:hAnsi="Times New Roman" w:cs="Times New Roman"/>
                <w:sz w:val="26"/>
                <w:szCs w:val="26"/>
                <w:lang w:eastAsia="ru-RU"/>
              </w:rPr>
              <w:t>)</w:t>
            </w:r>
          </w:p>
          <w:p w:rsidR="00DA0678" w:rsidRPr="0070423C" w:rsidRDefault="00DA0678" w:rsidP="008A0A14">
            <w:pPr>
              <w:rPr>
                <w:rFonts w:ascii="Times New Roman" w:eastAsiaTheme="minorEastAsia" w:hAnsi="Times New Roman" w:cs="Times New Roman"/>
                <w:sz w:val="26"/>
                <w:szCs w:val="26"/>
                <w:lang w:eastAsia="ru-RU"/>
              </w:rPr>
            </w:pPr>
            <w:r w:rsidRPr="0070423C">
              <w:rPr>
                <w:rFonts w:ascii="Times New Roman" w:eastAsia="Times New Roman" w:hAnsi="Times New Roman" w:cs="Times New Roman"/>
                <w:sz w:val="26"/>
                <w:szCs w:val="26"/>
                <w:lang w:eastAsia="ru-RU"/>
              </w:rPr>
              <w:t>«Технология оценивания образовательных достижений» (Д.Д. Данилов и</w:t>
            </w:r>
            <w:r w:rsidRPr="0070423C">
              <w:rPr>
                <w:rFonts w:ascii="Times New Roman" w:eastAsiaTheme="minorEastAsia" w:hAnsi="Times New Roman" w:cs="Times New Roman"/>
                <w:sz w:val="26"/>
                <w:szCs w:val="26"/>
                <w:lang w:eastAsia="ru-RU"/>
              </w:rPr>
              <w:t xml:space="preserve"> </w:t>
            </w:r>
            <w:r w:rsidR="0026763A">
              <w:rPr>
                <w:rFonts w:ascii="Times New Roman" w:eastAsia="Times New Roman" w:hAnsi="Times New Roman" w:cs="Times New Roman"/>
                <w:sz w:val="26"/>
                <w:szCs w:val="26"/>
                <w:lang w:eastAsia="ru-RU"/>
              </w:rPr>
              <w:t>др.)</w:t>
            </w:r>
            <w:r w:rsidR="00874E55">
              <w:rPr>
                <w:rFonts w:ascii="Times New Roman" w:eastAsia="Times New Roman" w:hAnsi="Times New Roman" w:cs="Times New Roman"/>
                <w:sz w:val="26"/>
                <w:szCs w:val="26"/>
                <w:lang w:eastAsia="ru-RU"/>
              </w:rPr>
              <w:t xml:space="preserve"> </w:t>
            </w:r>
            <w:r w:rsidR="00874E55" w:rsidRPr="0026763A">
              <w:rPr>
                <w:rFonts w:ascii="Times New Roman" w:eastAsia="Times New Roman" w:hAnsi="Times New Roman" w:cs="Times New Roman"/>
                <w:sz w:val="26"/>
                <w:szCs w:val="26"/>
                <w:lang w:eastAsia="ru-RU"/>
              </w:rPr>
              <w:t>и другие</w:t>
            </w:r>
            <w:r w:rsidR="0026763A">
              <w:rPr>
                <w:rFonts w:ascii="Times New Roman" w:eastAsia="Times New Roman" w:hAnsi="Times New Roman" w:cs="Times New Roman"/>
                <w:sz w:val="26"/>
                <w:szCs w:val="26"/>
                <w:lang w:eastAsia="ru-RU"/>
              </w:rPr>
              <w:t>.</w:t>
            </w:r>
          </w:p>
          <w:p w:rsidR="00DA0678" w:rsidRPr="0070423C" w:rsidRDefault="0070423C" w:rsidP="008A0A14">
            <w:pPr>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О</w:t>
            </w:r>
            <w:r w:rsidR="00DA0678" w:rsidRPr="0070423C">
              <w:rPr>
                <w:rFonts w:ascii="Times New Roman" w:eastAsia="Times New Roman" w:hAnsi="Times New Roman" w:cs="Times New Roman"/>
                <w:sz w:val="26"/>
                <w:szCs w:val="26"/>
                <w:lang w:eastAsia="ru-RU"/>
              </w:rPr>
              <w:t>ценочные суждения учителя (учеников) (письменные и устные),</w:t>
            </w:r>
            <w:r w:rsidR="00DA0678" w:rsidRPr="0070423C">
              <w:rPr>
                <w:rFonts w:ascii="Times New Roman" w:eastAsiaTheme="minorEastAsia" w:hAnsi="Times New Roman" w:cs="Times New Roman"/>
                <w:sz w:val="26"/>
                <w:szCs w:val="26"/>
                <w:lang w:eastAsia="ru-RU"/>
              </w:rPr>
              <w:t xml:space="preserve"> </w:t>
            </w:r>
            <w:r w:rsidR="00DA0678" w:rsidRPr="0070423C">
              <w:rPr>
                <w:rFonts w:ascii="Times New Roman" w:eastAsia="Times New Roman" w:hAnsi="Times New Roman" w:cs="Times New Roman"/>
                <w:sz w:val="26"/>
                <w:szCs w:val="26"/>
                <w:lang w:eastAsia="ru-RU"/>
              </w:rPr>
              <w:t>характеризующие положительные качества личности обучающихся и их</w:t>
            </w:r>
            <w:r w:rsidR="00DA0678" w:rsidRPr="0070423C">
              <w:rPr>
                <w:rFonts w:ascii="Times New Roman" w:eastAsiaTheme="minorEastAsia" w:hAnsi="Times New Roman" w:cs="Times New Roman"/>
                <w:sz w:val="26"/>
                <w:szCs w:val="26"/>
                <w:lang w:eastAsia="ru-RU"/>
              </w:rPr>
              <w:t xml:space="preserve"> </w:t>
            </w:r>
            <w:r w:rsidR="00874E55">
              <w:rPr>
                <w:rFonts w:ascii="Times New Roman" w:eastAsia="Times New Roman" w:hAnsi="Times New Roman" w:cs="Times New Roman"/>
                <w:sz w:val="26"/>
                <w:szCs w:val="26"/>
                <w:lang w:eastAsia="ru-RU"/>
              </w:rPr>
              <w:t>действия</w:t>
            </w:r>
          </w:p>
          <w:p w:rsidR="003F440D" w:rsidRPr="0070423C" w:rsidRDefault="00874E55" w:rsidP="008A0A14">
            <w:pPr>
              <w:spacing w:after="1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Рефлексивные сочинения</w:t>
            </w:r>
          </w:p>
        </w:tc>
      </w:tr>
      <w:tr w:rsidR="008A0A14" w:rsidTr="004C3E1A">
        <w:tc>
          <w:tcPr>
            <w:tcW w:w="3084" w:type="dxa"/>
          </w:tcPr>
          <w:p w:rsidR="008A0A14" w:rsidRPr="0070423C" w:rsidRDefault="008A0A14"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 xml:space="preserve">Инструментарий </w:t>
            </w:r>
          </w:p>
        </w:tc>
        <w:tc>
          <w:tcPr>
            <w:tcW w:w="11418" w:type="dxa"/>
            <w:gridSpan w:val="3"/>
          </w:tcPr>
          <w:p w:rsidR="008A0A14" w:rsidRPr="008A0A14" w:rsidRDefault="008A0A14" w:rsidP="003F440D">
            <w:pPr>
              <w:spacing w:line="258" w:lineRule="exact"/>
              <w:ind w:left="40"/>
              <w:rPr>
                <w:rFonts w:ascii="Times New Roman" w:eastAsiaTheme="minorEastAsia" w:hAnsi="Times New Roman" w:cs="Times New Roman"/>
                <w:sz w:val="26"/>
                <w:szCs w:val="26"/>
                <w:lang w:eastAsia="ru-RU"/>
              </w:rPr>
            </w:pPr>
            <w:r w:rsidRPr="008A0A14">
              <w:rPr>
                <w:rFonts w:ascii="Times New Roman" w:eastAsia="Times New Roman" w:hAnsi="Times New Roman" w:cs="Times New Roman"/>
                <w:sz w:val="26"/>
                <w:szCs w:val="26"/>
                <w:lang w:eastAsia="ru-RU"/>
              </w:rPr>
              <w:t>Диагностическая работа, включающая задания на оценку поступков,</w:t>
            </w:r>
            <w:r w:rsidR="00874E55">
              <w:rPr>
                <w:rFonts w:ascii="Times New Roman" w:eastAsia="Times New Roman" w:hAnsi="Times New Roman" w:cs="Times New Roman"/>
                <w:sz w:val="26"/>
                <w:szCs w:val="26"/>
                <w:lang w:eastAsia="ru-RU"/>
              </w:rPr>
              <w:t xml:space="preserve"> </w:t>
            </w:r>
            <w:r w:rsidRPr="008A0A14">
              <w:rPr>
                <w:rFonts w:ascii="Times New Roman" w:eastAsia="Times New Roman" w:hAnsi="Times New Roman" w:cs="Times New Roman"/>
                <w:sz w:val="26"/>
                <w:szCs w:val="26"/>
                <w:lang w:eastAsia="ru-RU"/>
              </w:rPr>
              <w:t>обозначение своей жизненной позиции и т.д.</w:t>
            </w:r>
          </w:p>
          <w:p w:rsidR="008A0A14" w:rsidRPr="008A0A14" w:rsidRDefault="008A0A14" w:rsidP="008A0A14">
            <w:pPr>
              <w:rPr>
                <w:rFonts w:ascii="Times New Roman" w:eastAsiaTheme="minorEastAsia" w:hAnsi="Times New Roman" w:cs="Times New Roman"/>
                <w:sz w:val="26"/>
                <w:szCs w:val="26"/>
                <w:lang w:eastAsia="ru-RU"/>
              </w:rPr>
            </w:pPr>
            <w:r w:rsidRPr="008A0A14">
              <w:rPr>
                <w:rFonts w:ascii="Times New Roman" w:eastAsia="Times New Roman" w:hAnsi="Times New Roman" w:cs="Times New Roman"/>
                <w:sz w:val="26"/>
                <w:szCs w:val="26"/>
                <w:lang w:eastAsia="ru-RU"/>
              </w:rPr>
              <w:t>Наблюдение</w:t>
            </w:r>
          </w:p>
          <w:p w:rsidR="008A0A14" w:rsidRDefault="0070423C" w:rsidP="0070423C">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Анк</w:t>
            </w:r>
            <w:r w:rsidR="008A0A14" w:rsidRPr="0070423C">
              <w:rPr>
                <w:rFonts w:ascii="Times New Roman" w:eastAsia="Times New Roman" w:hAnsi="Times New Roman" w:cs="Times New Roman"/>
                <w:sz w:val="26"/>
                <w:szCs w:val="26"/>
                <w:lang w:eastAsia="ru-RU"/>
              </w:rPr>
              <w:t>етирование</w:t>
            </w:r>
          </w:p>
          <w:p w:rsidR="0070423C" w:rsidRPr="0070423C" w:rsidRDefault="0070423C" w:rsidP="00874E5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Тестирование </w:t>
            </w:r>
          </w:p>
          <w:p w:rsidR="003F440D" w:rsidRPr="0070423C" w:rsidRDefault="00EA073C" w:rsidP="008A0A14">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b/>
                <w:sz w:val="26"/>
                <w:szCs w:val="26"/>
                <w:lang w:eastAsia="ru-RU"/>
              </w:rPr>
              <w:t xml:space="preserve">     ( Приложение к АООП ООО № 2</w:t>
            </w:r>
            <w:r w:rsidRPr="0070423C">
              <w:rPr>
                <w:rFonts w:ascii="Times New Roman" w:eastAsia="Times New Roman" w:hAnsi="Times New Roman" w:cs="Times New Roman"/>
                <w:sz w:val="26"/>
                <w:szCs w:val="26"/>
                <w:lang w:eastAsia="ru-RU"/>
              </w:rPr>
              <w:t xml:space="preserve"> </w:t>
            </w:r>
            <w:r w:rsidRPr="0070423C">
              <w:rPr>
                <w:rFonts w:ascii="Times New Roman" w:eastAsia="Times New Roman" w:hAnsi="Times New Roman" w:cs="Times New Roman"/>
                <w:i/>
                <w:sz w:val="26"/>
                <w:szCs w:val="26"/>
                <w:lang w:eastAsia="ru-RU"/>
              </w:rPr>
              <w:t>«Диагностический инструментарий для оценивания личностных и метапредметных результатов»)</w:t>
            </w:r>
          </w:p>
        </w:tc>
      </w:tr>
      <w:tr w:rsidR="003F440D" w:rsidTr="004C3E1A">
        <w:tc>
          <w:tcPr>
            <w:tcW w:w="3084" w:type="dxa"/>
          </w:tcPr>
          <w:p w:rsidR="003F440D" w:rsidRPr="0070423C" w:rsidRDefault="003F440D"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КИМы</w:t>
            </w:r>
          </w:p>
        </w:tc>
        <w:tc>
          <w:tcPr>
            <w:tcW w:w="7792" w:type="dxa"/>
            <w:gridSpan w:val="2"/>
          </w:tcPr>
          <w:p w:rsidR="003F440D" w:rsidRPr="0070423C" w:rsidRDefault="003F440D" w:rsidP="003F440D">
            <w:pPr>
              <w:spacing w:line="258" w:lineRule="exact"/>
              <w:ind w:left="40"/>
              <w:rPr>
                <w:rFonts w:ascii="Times New Roman" w:eastAsiaTheme="minorEastAsia" w:hAnsi="Times New Roman" w:cs="Times New Roman"/>
                <w:sz w:val="26"/>
                <w:szCs w:val="26"/>
                <w:lang w:eastAsia="ru-RU"/>
              </w:rPr>
            </w:pPr>
            <w:r w:rsidRPr="0070423C">
              <w:rPr>
                <w:rFonts w:ascii="Times New Roman" w:eastAsia="Times New Roman" w:hAnsi="Times New Roman" w:cs="Times New Roman"/>
                <w:sz w:val="26"/>
                <w:szCs w:val="26"/>
                <w:lang w:eastAsia="ru-RU"/>
              </w:rPr>
              <w:t>З</w:t>
            </w:r>
            <w:r w:rsidRPr="003F440D">
              <w:rPr>
                <w:rFonts w:ascii="Times New Roman" w:eastAsia="Times New Roman" w:hAnsi="Times New Roman" w:cs="Times New Roman"/>
                <w:sz w:val="26"/>
                <w:szCs w:val="26"/>
                <w:lang w:eastAsia="ru-RU"/>
              </w:rPr>
              <w:t>адания (вопросы) для формирования</w:t>
            </w:r>
            <w:r w:rsidRPr="0070423C">
              <w:rPr>
                <w:rFonts w:ascii="Times New Roman" w:eastAsiaTheme="minorEastAsia" w:hAnsi="Times New Roman" w:cs="Times New Roman"/>
                <w:sz w:val="26"/>
                <w:szCs w:val="26"/>
                <w:lang w:eastAsia="ru-RU"/>
              </w:rPr>
              <w:t xml:space="preserve"> </w:t>
            </w:r>
            <w:r w:rsidRPr="003F440D">
              <w:rPr>
                <w:rFonts w:ascii="Times New Roman" w:eastAsia="Times New Roman" w:hAnsi="Times New Roman" w:cs="Times New Roman"/>
                <w:sz w:val="26"/>
                <w:szCs w:val="26"/>
                <w:lang w:eastAsia="ru-RU"/>
              </w:rPr>
              <w:t>личностных УУД (достижения планируемых</w:t>
            </w:r>
            <w:r w:rsidRPr="0070423C">
              <w:rPr>
                <w:rFonts w:ascii="Times New Roman" w:eastAsiaTheme="minorEastAsia" w:hAnsi="Times New Roman" w:cs="Times New Roman"/>
                <w:sz w:val="26"/>
                <w:szCs w:val="26"/>
                <w:lang w:eastAsia="ru-RU"/>
              </w:rPr>
              <w:t xml:space="preserve"> </w:t>
            </w:r>
            <w:r w:rsidRPr="0070423C">
              <w:rPr>
                <w:rFonts w:ascii="Times New Roman" w:eastAsia="Times New Roman" w:hAnsi="Times New Roman" w:cs="Times New Roman"/>
                <w:sz w:val="26"/>
                <w:szCs w:val="26"/>
                <w:lang w:eastAsia="ru-RU"/>
              </w:rPr>
              <w:t>личностных результатов).</w:t>
            </w:r>
          </w:p>
        </w:tc>
        <w:tc>
          <w:tcPr>
            <w:tcW w:w="3626" w:type="dxa"/>
          </w:tcPr>
          <w:p w:rsidR="003F440D" w:rsidRPr="003F440D" w:rsidRDefault="00874E55" w:rsidP="003F440D">
            <w:pPr>
              <w:spacing w:line="258" w:lineRule="exact"/>
              <w:ind w:left="60"/>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Т</w:t>
            </w:r>
            <w:r w:rsidR="003F440D" w:rsidRPr="003F440D">
              <w:rPr>
                <w:rFonts w:ascii="Times New Roman" w:eastAsia="Times New Roman" w:hAnsi="Times New Roman" w:cs="Times New Roman"/>
                <w:sz w:val="26"/>
                <w:szCs w:val="26"/>
                <w:lang w:eastAsia="ru-RU"/>
              </w:rPr>
              <w:t>есты</w:t>
            </w:r>
            <w:r>
              <w:rPr>
                <w:rFonts w:ascii="Times New Roman" w:eastAsia="Times New Roman" w:hAnsi="Times New Roman" w:cs="Times New Roman"/>
                <w:sz w:val="26"/>
                <w:szCs w:val="26"/>
                <w:lang w:eastAsia="ru-RU"/>
              </w:rPr>
              <w:t>, опросники</w:t>
            </w:r>
            <w:r w:rsidR="003F440D" w:rsidRPr="003F440D">
              <w:rPr>
                <w:rFonts w:ascii="Times New Roman" w:eastAsia="Times New Roman" w:hAnsi="Times New Roman" w:cs="Times New Roman"/>
                <w:sz w:val="26"/>
                <w:szCs w:val="26"/>
                <w:lang w:eastAsia="ru-RU"/>
              </w:rPr>
              <w:t xml:space="preserve"> (и т.п.) для изучения</w:t>
            </w:r>
          </w:p>
          <w:p w:rsidR="003F440D" w:rsidRPr="003F440D" w:rsidRDefault="003F440D" w:rsidP="003F440D">
            <w:pPr>
              <w:ind w:left="60"/>
              <w:rPr>
                <w:rFonts w:ascii="Times New Roman" w:eastAsiaTheme="minorEastAsia" w:hAnsi="Times New Roman" w:cs="Times New Roman"/>
                <w:sz w:val="26"/>
                <w:szCs w:val="26"/>
                <w:lang w:eastAsia="ru-RU"/>
              </w:rPr>
            </w:pPr>
            <w:r w:rsidRPr="003F440D">
              <w:rPr>
                <w:rFonts w:ascii="Times New Roman" w:eastAsia="Times New Roman" w:hAnsi="Times New Roman" w:cs="Times New Roman"/>
                <w:sz w:val="26"/>
                <w:szCs w:val="26"/>
                <w:lang w:eastAsia="ru-RU"/>
              </w:rPr>
              <w:t>личностных сфер ученика</w:t>
            </w:r>
          </w:p>
          <w:p w:rsidR="003F440D" w:rsidRPr="0070423C" w:rsidRDefault="003F440D" w:rsidP="003F440D">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(личностных результатов).</w:t>
            </w:r>
          </w:p>
        </w:tc>
      </w:tr>
      <w:tr w:rsidR="00FD46AC" w:rsidTr="004C3E1A">
        <w:tc>
          <w:tcPr>
            <w:tcW w:w="3084" w:type="dxa"/>
          </w:tcPr>
          <w:p w:rsidR="00FD46AC" w:rsidRPr="0070423C" w:rsidRDefault="00FD46AC"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 xml:space="preserve">Критерии </w:t>
            </w:r>
          </w:p>
        </w:tc>
        <w:tc>
          <w:tcPr>
            <w:tcW w:w="11418" w:type="dxa"/>
            <w:gridSpan w:val="3"/>
          </w:tcPr>
          <w:p w:rsidR="00FD46AC" w:rsidRPr="00874E55" w:rsidRDefault="00FD46AC" w:rsidP="00874E55">
            <w:pPr>
              <w:spacing w:line="273" w:lineRule="exact"/>
              <w:ind w:left="40"/>
              <w:rPr>
                <w:rFonts w:ascii="Times New Roman" w:eastAsiaTheme="minorEastAsia" w:hAnsi="Times New Roman" w:cs="Times New Roman"/>
                <w:sz w:val="26"/>
                <w:szCs w:val="26"/>
                <w:lang w:eastAsia="ru-RU"/>
              </w:rPr>
            </w:pPr>
            <w:r w:rsidRPr="0070423C">
              <w:rPr>
                <w:rFonts w:ascii="Times New Roman" w:eastAsia="Times New Roman" w:hAnsi="Times New Roman" w:cs="Times New Roman"/>
                <w:sz w:val="26"/>
                <w:szCs w:val="26"/>
                <w:lang w:eastAsia="ru-RU"/>
              </w:rPr>
              <w:t>П</w:t>
            </w:r>
            <w:r w:rsidRPr="00FD46AC">
              <w:rPr>
                <w:rFonts w:ascii="Times New Roman" w:eastAsia="Times New Roman" w:hAnsi="Times New Roman" w:cs="Times New Roman"/>
                <w:sz w:val="26"/>
                <w:szCs w:val="26"/>
                <w:lang w:eastAsia="ru-RU"/>
              </w:rPr>
              <w:t>ланируемые личностные результаты (действия учеников в ситуациях</w:t>
            </w:r>
            <w:r w:rsidRPr="0070423C">
              <w:rPr>
                <w:rFonts w:ascii="Times New Roman" w:eastAsiaTheme="minorEastAsia" w:hAnsi="Times New Roman" w:cs="Times New Roman"/>
                <w:sz w:val="26"/>
                <w:szCs w:val="26"/>
                <w:lang w:eastAsia="ru-RU"/>
              </w:rPr>
              <w:t xml:space="preserve"> </w:t>
            </w:r>
            <w:r w:rsidRPr="00FD46AC">
              <w:rPr>
                <w:rFonts w:ascii="Times New Roman" w:eastAsia="Times New Roman" w:hAnsi="Times New Roman" w:cs="Times New Roman"/>
                <w:sz w:val="26"/>
                <w:szCs w:val="26"/>
                <w:lang w:eastAsia="ru-RU"/>
              </w:rPr>
              <w:t>самоопределения, осмысле</w:t>
            </w:r>
            <w:r w:rsidRPr="00FD46AC">
              <w:rPr>
                <w:rFonts w:ascii="Times New Roman" w:eastAsia="Times New Roman" w:hAnsi="Times New Roman" w:cs="Times New Roman"/>
                <w:sz w:val="26"/>
                <w:szCs w:val="26"/>
                <w:lang w:eastAsia="ru-RU"/>
              </w:rPr>
              <w:lastRenderedPageBreak/>
              <w:t>ния, оценивания усваиваемого содержания</w:t>
            </w:r>
            <w:r w:rsidRPr="0070423C">
              <w:rPr>
                <w:rFonts w:ascii="Times New Roman" w:eastAsiaTheme="minorEastAsia" w:hAnsi="Times New Roman" w:cs="Times New Roman"/>
                <w:sz w:val="26"/>
                <w:szCs w:val="26"/>
                <w:lang w:eastAsia="ru-RU"/>
              </w:rPr>
              <w:t xml:space="preserve"> </w:t>
            </w:r>
            <w:r w:rsidRPr="00FD46AC">
              <w:rPr>
                <w:rFonts w:ascii="Times New Roman" w:eastAsia="Times New Roman" w:hAnsi="Times New Roman" w:cs="Times New Roman"/>
                <w:sz w:val="26"/>
                <w:szCs w:val="26"/>
                <w:lang w:eastAsia="ru-RU"/>
              </w:rPr>
              <w:t>(исходя из социальных и личностных ценностей), обеспечивающего</w:t>
            </w:r>
            <w:r w:rsidR="00874E55">
              <w:rPr>
                <w:rFonts w:ascii="Times New Roman" w:eastAsiaTheme="minorEastAsia" w:hAnsi="Times New Roman" w:cs="Times New Roman"/>
                <w:sz w:val="26"/>
                <w:szCs w:val="26"/>
                <w:lang w:eastAsia="ru-RU"/>
              </w:rPr>
              <w:t xml:space="preserve"> </w:t>
            </w:r>
            <w:r w:rsidR="00874E55">
              <w:rPr>
                <w:rFonts w:ascii="Times New Roman" w:eastAsia="Times New Roman" w:hAnsi="Times New Roman" w:cs="Times New Roman"/>
                <w:sz w:val="26"/>
                <w:szCs w:val="26"/>
                <w:lang w:eastAsia="ru-RU"/>
              </w:rPr>
              <w:t>личностный моральный выбор)</w:t>
            </w:r>
          </w:p>
          <w:p w:rsidR="00FD46AC" w:rsidRPr="0070423C" w:rsidRDefault="00FD46AC" w:rsidP="00FD46AC">
            <w:pPr>
              <w:ind w:left="40"/>
              <w:rPr>
                <w:rFonts w:ascii="Times New Roman" w:eastAsiaTheme="minorEastAsia" w:hAnsi="Times New Roman" w:cs="Times New Roman"/>
                <w:sz w:val="26"/>
                <w:szCs w:val="26"/>
                <w:lang w:eastAsia="ru-RU"/>
              </w:rPr>
            </w:pPr>
            <w:r w:rsidRPr="0070423C">
              <w:rPr>
                <w:rFonts w:ascii="Times New Roman" w:eastAsia="Times New Roman" w:hAnsi="Times New Roman" w:cs="Times New Roman"/>
                <w:sz w:val="26"/>
                <w:szCs w:val="26"/>
                <w:lang w:eastAsia="ru-RU"/>
              </w:rPr>
              <w:t>О</w:t>
            </w:r>
            <w:r w:rsidRPr="00FD46AC">
              <w:rPr>
                <w:rFonts w:ascii="Times New Roman" w:eastAsia="Times New Roman" w:hAnsi="Times New Roman" w:cs="Times New Roman"/>
                <w:sz w:val="26"/>
                <w:szCs w:val="26"/>
                <w:lang w:eastAsia="ru-RU"/>
              </w:rPr>
              <w:t>бобщенные критерии (критерии ценности): понимание смысла ЗУНов, их</w:t>
            </w:r>
            <w:r w:rsidRPr="0070423C">
              <w:rPr>
                <w:rFonts w:ascii="Times New Roman" w:eastAsiaTheme="minorEastAsia" w:hAnsi="Times New Roman" w:cs="Times New Roman"/>
                <w:sz w:val="26"/>
                <w:szCs w:val="26"/>
                <w:lang w:eastAsia="ru-RU"/>
              </w:rPr>
              <w:t xml:space="preserve"> </w:t>
            </w:r>
            <w:r w:rsidRPr="0070423C">
              <w:rPr>
                <w:rFonts w:ascii="Times New Roman" w:eastAsia="Times New Roman" w:hAnsi="Times New Roman" w:cs="Times New Roman"/>
                <w:sz w:val="26"/>
                <w:szCs w:val="26"/>
                <w:lang w:eastAsia="ru-RU"/>
              </w:rPr>
              <w:t>значимости, необходимости, це</w:t>
            </w:r>
            <w:r w:rsidR="00874E55">
              <w:rPr>
                <w:rFonts w:ascii="Times New Roman" w:eastAsia="Times New Roman" w:hAnsi="Times New Roman" w:cs="Times New Roman"/>
                <w:sz w:val="26"/>
                <w:szCs w:val="26"/>
                <w:lang w:eastAsia="ru-RU"/>
              </w:rPr>
              <w:t>лесообразности, полезности</w:t>
            </w:r>
          </w:p>
        </w:tc>
      </w:tr>
      <w:tr w:rsidR="00FD46AC" w:rsidTr="004C3E1A">
        <w:tc>
          <w:tcPr>
            <w:tcW w:w="3084" w:type="dxa"/>
          </w:tcPr>
          <w:p w:rsidR="00FD46AC" w:rsidRPr="0070423C" w:rsidRDefault="00FD46AC"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lastRenderedPageBreak/>
              <w:t>Шкала и вид отметки</w:t>
            </w:r>
          </w:p>
        </w:tc>
        <w:tc>
          <w:tcPr>
            <w:tcW w:w="11418" w:type="dxa"/>
            <w:gridSpan w:val="3"/>
          </w:tcPr>
          <w:p w:rsidR="00FD46AC" w:rsidRPr="00FD46AC" w:rsidRDefault="00FD46AC" w:rsidP="00FD46AC">
            <w:pPr>
              <w:rPr>
                <w:rFonts w:ascii="Times New Roman" w:eastAsiaTheme="minorEastAsia" w:hAnsi="Times New Roman" w:cs="Times New Roman"/>
                <w:sz w:val="26"/>
                <w:szCs w:val="26"/>
                <w:lang w:eastAsia="ru-RU"/>
              </w:rPr>
            </w:pPr>
            <w:r w:rsidRPr="00FD46AC">
              <w:rPr>
                <w:rFonts w:ascii="Times New Roman" w:eastAsia="Times New Roman" w:hAnsi="Times New Roman" w:cs="Times New Roman"/>
                <w:sz w:val="26"/>
                <w:szCs w:val="26"/>
                <w:lang w:eastAsia="ru-RU"/>
              </w:rPr>
              <w:t>Определяется наиболее приемлемая шкала и вид отметки (в зависимости от</w:t>
            </w:r>
            <w:r w:rsidRPr="0070423C">
              <w:rPr>
                <w:rFonts w:ascii="Times New Roman" w:eastAsiaTheme="minorEastAsia" w:hAnsi="Times New Roman" w:cs="Times New Roman"/>
                <w:sz w:val="26"/>
                <w:szCs w:val="26"/>
                <w:lang w:eastAsia="ru-RU"/>
              </w:rPr>
              <w:t xml:space="preserve"> </w:t>
            </w:r>
            <w:r w:rsidRPr="00FD46AC">
              <w:rPr>
                <w:rFonts w:ascii="Times New Roman" w:eastAsia="Times New Roman" w:hAnsi="Times New Roman" w:cs="Times New Roman"/>
                <w:sz w:val="26"/>
                <w:szCs w:val="26"/>
                <w:lang w:eastAsia="ru-RU"/>
              </w:rPr>
              <w:t>показателей – умений, характеризующих достижения и положительные</w:t>
            </w:r>
            <w:r w:rsidRPr="0070423C">
              <w:rPr>
                <w:rFonts w:ascii="Times New Roman" w:eastAsiaTheme="minorEastAsia" w:hAnsi="Times New Roman" w:cs="Times New Roman"/>
                <w:sz w:val="26"/>
                <w:szCs w:val="26"/>
                <w:lang w:eastAsia="ru-RU"/>
              </w:rPr>
              <w:t xml:space="preserve"> </w:t>
            </w:r>
            <w:r w:rsidRPr="00FD46AC">
              <w:rPr>
                <w:rFonts w:ascii="Times New Roman" w:eastAsia="Times New Roman" w:hAnsi="Times New Roman" w:cs="Times New Roman"/>
                <w:sz w:val="26"/>
                <w:szCs w:val="26"/>
                <w:lang w:eastAsia="ru-RU"/>
              </w:rPr>
              <w:t>качества личности обучающихся).</w:t>
            </w:r>
          </w:p>
          <w:p w:rsidR="00FD46AC" w:rsidRPr="00FD46AC" w:rsidRDefault="00FD46AC" w:rsidP="00FD46AC">
            <w:pPr>
              <w:rPr>
                <w:rFonts w:ascii="Times New Roman" w:eastAsiaTheme="minorEastAsia" w:hAnsi="Times New Roman" w:cs="Times New Roman"/>
                <w:sz w:val="26"/>
                <w:szCs w:val="26"/>
                <w:lang w:eastAsia="ru-RU"/>
              </w:rPr>
            </w:pPr>
            <w:r w:rsidRPr="00FD46AC">
              <w:rPr>
                <w:rFonts w:ascii="Times New Roman" w:eastAsia="Times New Roman" w:hAnsi="Times New Roman" w:cs="Times New Roman"/>
                <w:sz w:val="26"/>
                <w:szCs w:val="26"/>
                <w:lang w:eastAsia="ru-RU"/>
              </w:rPr>
              <w:t>Знаково-символические средства, показывающие отношение обучающихся</w:t>
            </w:r>
            <w:r w:rsidRPr="0070423C">
              <w:rPr>
                <w:rFonts w:ascii="Times New Roman" w:eastAsiaTheme="minorEastAsia" w:hAnsi="Times New Roman" w:cs="Times New Roman"/>
                <w:sz w:val="26"/>
                <w:szCs w:val="26"/>
                <w:lang w:eastAsia="ru-RU"/>
              </w:rPr>
              <w:t xml:space="preserve"> </w:t>
            </w:r>
            <w:r w:rsidRPr="00FD46AC">
              <w:rPr>
                <w:rFonts w:ascii="Times New Roman" w:eastAsia="Times New Roman" w:hAnsi="Times New Roman" w:cs="Times New Roman"/>
                <w:sz w:val="26"/>
                <w:szCs w:val="26"/>
                <w:lang w:eastAsia="ru-RU"/>
              </w:rPr>
              <w:t>к достигнутым результатам: цветовые, рисуночные.</w:t>
            </w:r>
          </w:p>
          <w:p w:rsidR="00FD46AC" w:rsidRPr="0070423C" w:rsidRDefault="00FD46AC" w:rsidP="00FD46AC">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Описание результатов в контексте критериев ценности.</w:t>
            </w:r>
          </w:p>
        </w:tc>
      </w:tr>
      <w:tr w:rsidR="00FD46AC" w:rsidTr="004C3E1A">
        <w:tc>
          <w:tcPr>
            <w:tcW w:w="3084" w:type="dxa"/>
          </w:tcPr>
          <w:p w:rsidR="00FD46AC" w:rsidRPr="0070423C" w:rsidRDefault="00FD46AC" w:rsidP="00283FEB">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Формы фиксации</w:t>
            </w:r>
          </w:p>
        </w:tc>
        <w:tc>
          <w:tcPr>
            <w:tcW w:w="11418" w:type="dxa"/>
            <w:gridSpan w:val="3"/>
          </w:tcPr>
          <w:p w:rsidR="00FD46AC" w:rsidRPr="00FD46AC" w:rsidRDefault="00FD46AC" w:rsidP="00FD46AC">
            <w:pPr>
              <w:ind w:left="40"/>
              <w:rPr>
                <w:rFonts w:ascii="Times New Roman" w:eastAsiaTheme="minorEastAsia" w:hAnsi="Times New Roman" w:cs="Times New Roman"/>
                <w:sz w:val="26"/>
                <w:szCs w:val="26"/>
                <w:lang w:eastAsia="ru-RU"/>
              </w:rPr>
            </w:pPr>
            <w:r w:rsidRPr="00FD46AC">
              <w:rPr>
                <w:rFonts w:ascii="Times New Roman" w:eastAsia="Times New Roman" w:hAnsi="Times New Roman" w:cs="Times New Roman"/>
                <w:sz w:val="26"/>
                <w:szCs w:val="26"/>
                <w:lang w:eastAsia="ru-RU"/>
              </w:rPr>
              <w:t>Листы наблюдения за развитием личностных каче</w:t>
            </w:r>
            <w:r w:rsidR="003A03A3" w:rsidRPr="0070423C">
              <w:rPr>
                <w:rFonts w:ascii="Times New Roman" w:eastAsia="Times New Roman" w:hAnsi="Times New Roman" w:cs="Times New Roman"/>
                <w:sz w:val="26"/>
                <w:szCs w:val="26"/>
                <w:lang w:eastAsia="ru-RU"/>
              </w:rPr>
              <w:t>ств обучающихся.</w:t>
            </w:r>
          </w:p>
          <w:p w:rsidR="00FD46AC" w:rsidRPr="00FD46AC" w:rsidRDefault="003A03A3" w:rsidP="00FD46AC">
            <w:pPr>
              <w:rPr>
                <w:rFonts w:ascii="Times New Roman" w:eastAsiaTheme="minorEastAsia" w:hAnsi="Times New Roman" w:cs="Times New Roman"/>
                <w:sz w:val="26"/>
                <w:szCs w:val="26"/>
                <w:lang w:eastAsia="ru-RU"/>
              </w:rPr>
            </w:pPr>
            <w:r w:rsidRPr="0070423C">
              <w:rPr>
                <w:rFonts w:ascii="Times New Roman" w:eastAsia="Times New Roman" w:hAnsi="Times New Roman" w:cs="Times New Roman"/>
                <w:sz w:val="26"/>
                <w:szCs w:val="26"/>
                <w:lang w:eastAsia="ru-RU"/>
              </w:rPr>
              <w:t>Портфолио «Мои достижения».</w:t>
            </w:r>
          </w:p>
          <w:p w:rsidR="00FD46AC" w:rsidRPr="00FD46AC" w:rsidRDefault="003A03A3" w:rsidP="00FD46AC">
            <w:pPr>
              <w:rPr>
                <w:rFonts w:ascii="Times New Roman" w:eastAsiaTheme="minorEastAsia" w:hAnsi="Times New Roman" w:cs="Times New Roman"/>
                <w:sz w:val="26"/>
                <w:szCs w:val="26"/>
                <w:lang w:eastAsia="ru-RU"/>
              </w:rPr>
            </w:pPr>
            <w:r w:rsidRPr="0070423C">
              <w:rPr>
                <w:rFonts w:ascii="Times New Roman" w:eastAsia="Times New Roman" w:hAnsi="Times New Roman" w:cs="Times New Roman"/>
                <w:sz w:val="26"/>
                <w:szCs w:val="26"/>
                <w:lang w:eastAsia="ru-RU"/>
              </w:rPr>
              <w:t>Диагностическая тетрадь учителя.</w:t>
            </w:r>
          </w:p>
          <w:p w:rsidR="00FD46AC" w:rsidRPr="00FD46AC" w:rsidRDefault="00FD46AC" w:rsidP="00FD46AC">
            <w:pPr>
              <w:ind w:left="40"/>
              <w:rPr>
                <w:rFonts w:ascii="Times New Roman" w:eastAsiaTheme="minorEastAsia" w:hAnsi="Times New Roman" w:cs="Times New Roman"/>
                <w:sz w:val="26"/>
                <w:szCs w:val="26"/>
                <w:lang w:eastAsia="ru-RU"/>
              </w:rPr>
            </w:pPr>
            <w:r w:rsidRPr="00FD46AC">
              <w:rPr>
                <w:rFonts w:ascii="Times New Roman" w:eastAsia="Times New Roman" w:hAnsi="Times New Roman" w:cs="Times New Roman"/>
                <w:sz w:val="26"/>
                <w:szCs w:val="26"/>
                <w:lang w:eastAsia="ru-RU"/>
              </w:rPr>
              <w:t>Портфолио «Оценочная де</w:t>
            </w:r>
            <w:r w:rsidR="003A03A3" w:rsidRPr="0070423C">
              <w:rPr>
                <w:rFonts w:ascii="Times New Roman" w:eastAsia="Times New Roman" w:hAnsi="Times New Roman" w:cs="Times New Roman"/>
                <w:sz w:val="26"/>
                <w:szCs w:val="26"/>
                <w:lang w:eastAsia="ru-RU"/>
              </w:rPr>
              <w:t>ятельность учителя предметника»</w:t>
            </w:r>
          </w:p>
          <w:p w:rsidR="00FD46AC" w:rsidRPr="0070423C" w:rsidRDefault="00FD46AC" w:rsidP="00FD46AC">
            <w:pPr>
              <w:spacing w:after="160"/>
              <w:jc w:val="both"/>
              <w:rPr>
                <w:rFonts w:ascii="Times New Roman" w:eastAsia="Times New Roman" w:hAnsi="Times New Roman" w:cs="Times New Roman"/>
                <w:sz w:val="26"/>
                <w:szCs w:val="26"/>
                <w:lang w:eastAsia="ru-RU"/>
              </w:rPr>
            </w:pPr>
            <w:r w:rsidRPr="0070423C">
              <w:rPr>
                <w:rFonts w:ascii="Times New Roman" w:eastAsia="Times New Roman" w:hAnsi="Times New Roman" w:cs="Times New Roman"/>
                <w:sz w:val="26"/>
                <w:szCs w:val="26"/>
                <w:lang w:eastAsia="ru-RU"/>
              </w:rPr>
              <w:t>другие.</w:t>
            </w:r>
          </w:p>
        </w:tc>
      </w:tr>
    </w:tbl>
    <w:p w:rsidR="00E41987" w:rsidRDefault="00E41987" w:rsidP="0026763A">
      <w:pPr>
        <w:spacing w:after="160" w:line="259" w:lineRule="auto"/>
        <w:rPr>
          <w:rFonts w:ascii="Times New Roman" w:eastAsia="Times New Roman" w:hAnsi="Times New Roman" w:cs="Times New Roman"/>
          <w:b/>
          <w:bCs/>
          <w:sz w:val="26"/>
          <w:szCs w:val="26"/>
          <w:lang w:eastAsia="ru-RU"/>
        </w:rPr>
      </w:pPr>
    </w:p>
    <w:p w:rsidR="0026763A" w:rsidRPr="00FF14F6" w:rsidRDefault="0026763A" w:rsidP="00FF14F6">
      <w:pPr>
        <w:pStyle w:val="3"/>
        <w:rPr>
          <w:rFonts w:ascii="Times New Roman" w:hAnsi="Times New Roman"/>
        </w:rPr>
      </w:pPr>
      <w:bookmarkStart w:id="16" w:name="_Toc33021114"/>
      <w:r w:rsidRPr="00FF14F6">
        <w:rPr>
          <w:rFonts w:ascii="Times New Roman" w:hAnsi="Times New Roman"/>
          <w:bCs w:val="0"/>
        </w:rPr>
        <w:t>1.3.2. Оценка метапредметных результатов.</w:t>
      </w:r>
      <w:bookmarkEnd w:id="16"/>
    </w:p>
    <w:p w:rsidR="0026763A" w:rsidRPr="0062207B" w:rsidRDefault="0026763A" w:rsidP="0026763A">
      <w:pPr>
        <w:spacing w:after="160" w:line="7" w:lineRule="exact"/>
        <w:rPr>
          <w:rFonts w:ascii="Times New Roman" w:eastAsia="Times New Roman" w:hAnsi="Times New Roman" w:cs="Times New Roman"/>
          <w:sz w:val="26"/>
          <w:szCs w:val="26"/>
          <w:lang w:eastAsia="ru-RU"/>
        </w:rPr>
      </w:pPr>
    </w:p>
    <w:p w:rsidR="0026763A" w:rsidRPr="0062207B" w:rsidRDefault="0026763A" w:rsidP="0026763A">
      <w:pPr>
        <w:spacing w:after="0" w:line="237" w:lineRule="auto"/>
        <w:ind w:left="1" w:firstLine="708"/>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Метапредметные образовательные результаты - образовательные результаты, которые необходимы для включения человека в современные процессы деятельности, кооперации и коммуникации, специфические формы мышления, формируемые и проявляемые в межпредметных областях знания и деятельности.</w:t>
      </w:r>
    </w:p>
    <w:p w:rsidR="0026763A" w:rsidRPr="0062207B" w:rsidRDefault="0026763A" w:rsidP="0026763A">
      <w:pPr>
        <w:spacing w:after="0" w:line="238" w:lineRule="auto"/>
        <w:ind w:left="1" w:firstLine="708"/>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основного общего образования,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(УУД) как способов проявления умения учиться. Формирование метапредметных результатов осуществляется за счёт учебных предметов и внеурочной деятельности.</w:t>
      </w:r>
    </w:p>
    <w:p w:rsidR="0026763A" w:rsidRPr="0062207B" w:rsidRDefault="0026763A" w:rsidP="0026763A">
      <w:pPr>
        <w:spacing w:after="160" w:line="4" w:lineRule="exact"/>
        <w:rPr>
          <w:rFonts w:ascii="Times New Roman" w:eastAsia="Times New Roman" w:hAnsi="Times New Roman" w:cs="Times New Roman"/>
          <w:sz w:val="26"/>
          <w:szCs w:val="26"/>
          <w:lang w:eastAsia="ru-RU"/>
        </w:rPr>
      </w:pPr>
    </w:p>
    <w:p w:rsidR="0026763A" w:rsidRDefault="0026763A" w:rsidP="0026763A">
      <w:pPr>
        <w:spacing w:after="160" w:line="259" w:lineRule="auto"/>
        <w:ind w:left="701"/>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Основным объектом оценки мета</w:t>
      </w:r>
      <w:r>
        <w:rPr>
          <w:rFonts w:ascii="Times New Roman" w:eastAsia="Times New Roman" w:hAnsi="Times New Roman" w:cs="Times New Roman"/>
          <w:sz w:val="26"/>
          <w:szCs w:val="26"/>
          <w:lang w:eastAsia="ru-RU"/>
        </w:rPr>
        <w:t>предметных результатов является:</w:t>
      </w:r>
    </w:p>
    <w:p w:rsidR="0026763A" w:rsidRPr="00E51389" w:rsidRDefault="0026763A" w:rsidP="00040997">
      <w:pPr>
        <w:pStyle w:val="a3"/>
        <w:numPr>
          <w:ilvl w:val="0"/>
          <w:numId w:val="60"/>
        </w:numPr>
        <w:spacing w:after="160" w:line="259" w:lineRule="auto"/>
        <w:rPr>
          <w:rFonts w:ascii="Times New Roman" w:eastAsia="Times New Roman" w:hAnsi="Times New Roman" w:cs="Times New Roman"/>
          <w:sz w:val="26"/>
          <w:szCs w:val="26"/>
          <w:lang w:eastAsia="ru-RU"/>
        </w:rPr>
      </w:pPr>
      <w:r w:rsidRPr="00E51389">
        <w:rPr>
          <w:rFonts w:ascii="Times New Roman" w:eastAsia="Times New Roman" w:hAnsi="Times New Roman" w:cs="Times New Roman"/>
          <w:sz w:val="26"/>
          <w:szCs w:val="26"/>
          <w:lang w:eastAsia="ru-RU"/>
        </w:rPr>
        <w:lastRenderedPageBreak/>
        <w:t>способность и готовность к освоению систематических знаний, их самостоятельному пополнению, переносу и интеграции;</w:t>
      </w:r>
    </w:p>
    <w:p w:rsidR="0026763A" w:rsidRPr="00E51389" w:rsidRDefault="0026763A" w:rsidP="00040997">
      <w:pPr>
        <w:pStyle w:val="a3"/>
        <w:numPr>
          <w:ilvl w:val="0"/>
          <w:numId w:val="60"/>
        </w:numPr>
        <w:spacing w:after="160" w:line="259" w:lineRule="auto"/>
        <w:rPr>
          <w:rFonts w:ascii="Times New Roman" w:eastAsia="Times New Roman" w:hAnsi="Times New Roman" w:cs="Times New Roman"/>
          <w:sz w:val="26"/>
          <w:szCs w:val="26"/>
          <w:lang w:eastAsia="ru-RU"/>
        </w:rPr>
      </w:pPr>
      <w:r w:rsidRPr="00E51389">
        <w:rPr>
          <w:rFonts w:ascii="Times New Roman" w:eastAsia="Times New Roman" w:hAnsi="Times New Roman" w:cs="Times New Roman"/>
          <w:sz w:val="26"/>
          <w:szCs w:val="26"/>
          <w:lang w:eastAsia="ru-RU"/>
        </w:rPr>
        <w:t>способность к сотрудничеству и коммуникации;</w:t>
      </w:r>
    </w:p>
    <w:p w:rsidR="0026763A" w:rsidRPr="00E51389" w:rsidRDefault="0026763A" w:rsidP="00040997">
      <w:pPr>
        <w:pStyle w:val="a3"/>
        <w:numPr>
          <w:ilvl w:val="0"/>
          <w:numId w:val="60"/>
        </w:numPr>
        <w:spacing w:after="160" w:line="259" w:lineRule="auto"/>
        <w:rPr>
          <w:rFonts w:ascii="Times New Roman" w:eastAsia="Times New Roman" w:hAnsi="Times New Roman" w:cs="Times New Roman"/>
          <w:sz w:val="26"/>
          <w:szCs w:val="26"/>
          <w:lang w:eastAsia="ru-RU"/>
        </w:rPr>
      </w:pPr>
      <w:r w:rsidRPr="00E51389">
        <w:rPr>
          <w:rFonts w:ascii="Times New Roman" w:eastAsia="Times New Roman" w:hAnsi="Times New Roman" w:cs="Times New Roman"/>
          <w:sz w:val="26"/>
          <w:szCs w:val="26"/>
          <w:lang w:eastAsia="ru-RU"/>
        </w:rPr>
        <w:t>способность к решению личностно и социально значимых проблем и воплощению найденных решений в практику;</w:t>
      </w:r>
    </w:p>
    <w:p w:rsidR="0026763A" w:rsidRPr="00E51389" w:rsidRDefault="0026763A" w:rsidP="00040997">
      <w:pPr>
        <w:pStyle w:val="a3"/>
        <w:numPr>
          <w:ilvl w:val="0"/>
          <w:numId w:val="60"/>
        </w:numPr>
        <w:tabs>
          <w:tab w:val="left" w:pos="361"/>
        </w:tabs>
        <w:spacing w:after="0" w:line="239" w:lineRule="auto"/>
        <w:rPr>
          <w:rFonts w:ascii="Times New Roman" w:eastAsia="Symbol" w:hAnsi="Times New Roman" w:cs="Times New Roman"/>
          <w:sz w:val="26"/>
          <w:szCs w:val="26"/>
          <w:lang w:eastAsia="ru-RU"/>
        </w:rPr>
      </w:pPr>
      <w:r w:rsidRPr="00E51389">
        <w:rPr>
          <w:rFonts w:ascii="Times New Roman" w:eastAsia="Times New Roman" w:hAnsi="Times New Roman" w:cs="Times New Roman"/>
          <w:sz w:val="26"/>
          <w:szCs w:val="26"/>
          <w:lang w:eastAsia="ru-RU"/>
        </w:rPr>
        <w:t>способность и готовность к использованию ИКТ в целях обучения и развития;</w:t>
      </w:r>
    </w:p>
    <w:p w:rsidR="0026763A" w:rsidRPr="00E51389" w:rsidRDefault="0026763A" w:rsidP="00040997">
      <w:pPr>
        <w:pStyle w:val="a3"/>
        <w:numPr>
          <w:ilvl w:val="0"/>
          <w:numId w:val="60"/>
        </w:numPr>
        <w:tabs>
          <w:tab w:val="left" w:pos="361"/>
        </w:tabs>
        <w:spacing w:after="0" w:line="240" w:lineRule="auto"/>
        <w:rPr>
          <w:rFonts w:ascii="Times New Roman" w:eastAsia="Symbol" w:hAnsi="Times New Roman" w:cs="Times New Roman"/>
          <w:sz w:val="26"/>
          <w:szCs w:val="26"/>
          <w:lang w:eastAsia="ru-RU"/>
        </w:rPr>
      </w:pPr>
      <w:r w:rsidRPr="00E51389">
        <w:rPr>
          <w:rFonts w:ascii="Times New Roman" w:eastAsia="Times New Roman" w:hAnsi="Times New Roman" w:cs="Times New Roman"/>
          <w:sz w:val="26"/>
          <w:szCs w:val="26"/>
          <w:lang w:eastAsia="ru-RU"/>
        </w:rPr>
        <w:t>способность к самоорганизации, саморегуляции и рефлексии.</w:t>
      </w:r>
    </w:p>
    <w:p w:rsidR="0026763A" w:rsidRPr="0062207B" w:rsidRDefault="0026763A" w:rsidP="0026763A">
      <w:pPr>
        <w:spacing w:after="160" w:line="12" w:lineRule="exact"/>
        <w:rPr>
          <w:rFonts w:ascii="Times New Roman" w:eastAsia="Times New Roman" w:hAnsi="Times New Roman" w:cs="Times New Roman"/>
          <w:sz w:val="26"/>
          <w:szCs w:val="26"/>
          <w:lang w:eastAsia="ru-RU"/>
        </w:rPr>
      </w:pPr>
    </w:p>
    <w:p w:rsidR="0026763A" w:rsidRPr="0062207B" w:rsidRDefault="0026763A" w:rsidP="0026763A">
      <w:pPr>
        <w:spacing w:after="0" w:line="234" w:lineRule="auto"/>
        <w:ind w:left="1" w:firstLine="708"/>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Оценка достижения метапредметных резул</w:t>
      </w:r>
      <w:r>
        <w:rPr>
          <w:rFonts w:ascii="Times New Roman" w:eastAsia="Times New Roman" w:hAnsi="Times New Roman" w:cs="Times New Roman"/>
          <w:sz w:val="26"/>
          <w:szCs w:val="26"/>
          <w:lang w:eastAsia="ru-RU"/>
        </w:rPr>
        <w:t xml:space="preserve">ьтатов осуществляется </w:t>
      </w:r>
      <w:r w:rsidRPr="0062207B">
        <w:rPr>
          <w:rFonts w:ascii="Times New Roman" w:eastAsia="Times New Roman" w:hAnsi="Times New Roman" w:cs="Times New Roman"/>
          <w:sz w:val="26"/>
          <w:szCs w:val="26"/>
          <w:lang w:eastAsia="ru-RU"/>
        </w:rPr>
        <w:t xml:space="preserve"> в ходе внутришкольного мониторинга.</w:t>
      </w:r>
      <w:r w:rsidR="00DA4FEE" w:rsidRPr="00DA4FEE">
        <w:rPr>
          <w:rFonts w:ascii="Times New Roman" w:eastAsia="Times New Roman" w:hAnsi="Times New Roman" w:cs="Times New Roman"/>
          <w:sz w:val="26"/>
          <w:szCs w:val="26"/>
          <w:lang w:eastAsia="ru-RU"/>
        </w:rPr>
        <w:t xml:space="preserve"> </w:t>
      </w:r>
      <w:r w:rsidR="00DA4FEE" w:rsidRPr="0062207B">
        <w:rPr>
          <w:rFonts w:ascii="Times New Roman" w:eastAsia="Times New Roman" w:hAnsi="Times New Roman" w:cs="Times New Roman"/>
          <w:sz w:val="26"/>
          <w:szCs w:val="26"/>
          <w:lang w:eastAsia="ru-RU"/>
        </w:rPr>
        <w:t>По результатам исследований заполняются индивидуальные карты результатов диагностики метапредметных и личностных образовательных результато</w:t>
      </w:r>
      <w:r w:rsidR="00DA4FEE">
        <w:rPr>
          <w:rFonts w:ascii="Times New Roman" w:eastAsia="Times New Roman" w:hAnsi="Times New Roman" w:cs="Times New Roman"/>
          <w:sz w:val="26"/>
          <w:szCs w:val="26"/>
          <w:lang w:eastAsia="ru-RU"/>
        </w:rPr>
        <w:t xml:space="preserve">в, на основании которых специалисты СППС (служба психолого-педагогического сопровождения) </w:t>
      </w:r>
      <w:r w:rsidR="00DA4FEE" w:rsidRPr="0062207B">
        <w:rPr>
          <w:rFonts w:ascii="Times New Roman" w:eastAsia="Times New Roman" w:hAnsi="Times New Roman" w:cs="Times New Roman"/>
          <w:sz w:val="26"/>
          <w:szCs w:val="26"/>
          <w:lang w:eastAsia="ru-RU"/>
        </w:rPr>
        <w:t xml:space="preserve"> готовит психолого-педагогические рекомендации (как в целом по классу, так и инди</w:t>
      </w:r>
      <w:r w:rsidR="00DA4FEE">
        <w:rPr>
          <w:rFonts w:ascii="Times New Roman" w:eastAsia="Times New Roman" w:hAnsi="Times New Roman" w:cs="Times New Roman"/>
          <w:sz w:val="26"/>
          <w:szCs w:val="26"/>
          <w:lang w:eastAsia="ru-RU"/>
        </w:rPr>
        <w:t>видуально</w:t>
      </w:r>
      <w:r w:rsidR="00DA4FEE" w:rsidRPr="0062207B">
        <w:rPr>
          <w:rFonts w:ascii="Times New Roman" w:eastAsia="Times New Roman" w:hAnsi="Times New Roman" w:cs="Times New Roman"/>
          <w:sz w:val="26"/>
          <w:szCs w:val="26"/>
          <w:lang w:eastAsia="ru-RU"/>
        </w:rPr>
        <w:t>), направленные на повышение результативности обучения и повышения у</w:t>
      </w:r>
      <w:r w:rsidR="00DA4FEE">
        <w:rPr>
          <w:rFonts w:ascii="Times New Roman" w:eastAsia="Times New Roman" w:hAnsi="Times New Roman" w:cs="Times New Roman"/>
          <w:sz w:val="26"/>
          <w:szCs w:val="26"/>
          <w:lang w:eastAsia="ru-RU"/>
        </w:rPr>
        <w:t>довлетворенности образовательных потребностей обучающегося.</w:t>
      </w:r>
    </w:p>
    <w:p w:rsidR="00DA4FEE" w:rsidRPr="00152DED" w:rsidRDefault="00DA4FEE" w:rsidP="004C3E1A">
      <w:pPr>
        <w:spacing w:after="160" w:line="240" w:lineRule="auto"/>
        <w:jc w:val="both"/>
        <w:rPr>
          <w:rFonts w:ascii="Times New Roman" w:eastAsia="Times New Roman" w:hAnsi="Times New Roman" w:cs="Times New Roman"/>
          <w:color w:val="FF0000"/>
          <w:sz w:val="26"/>
          <w:szCs w:val="26"/>
          <w:lang w:eastAsia="ru-RU"/>
        </w:rPr>
      </w:pPr>
    </w:p>
    <w:tbl>
      <w:tblPr>
        <w:tblStyle w:val="a7"/>
        <w:tblW w:w="0" w:type="auto"/>
        <w:tblInd w:w="1" w:type="dxa"/>
        <w:tblLook w:val="04A0" w:firstRow="1" w:lastRow="0" w:firstColumn="1" w:lastColumn="0" w:noHBand="0" w:noVBand="1"/>
      </w:tblPr>
      <w:tblGrid>
        <w:gridCol w:w="3084"/>
        <w:gridCol w:w="4166"/>
        <w:gridCol w:w="3626"/>
        <w:gridCol w:w="3626"/>
      </w:tblGrid>
      <w:tr w:rsidR="00A669FB" w:rsidRPr="00EB5FBC" w:rsidTr="00787B18">
        <w:tc>
          <w:tcPr>
            <w:tcW w:w="3084" w:type="dxa"/>
            <w:vMerge w:val="restart"/>
          </w:tcPr>
          <w:p w:rsidR="00A669FB" w:rsidRPr="00EB5FBC" w:rsidRDefault="00A669FB" w:rsidP="00787B18">
            <w:pPr>
              <w:spacing w:after="160"/>
              <w:jc w:val="center"/>
              <w:rPr>
                <w:rFonts w:ascii="Times New Roman" w:eastAsia="Times New Roman" w:hAnsi="Times New Roman" w:cs="Times New Roman"/>
                <w:i/>
                <w:sz w:val="26"/>
                <w:szCs w:val="26"/>
                <w:lang w:eastAsia="ru-RU"/>
              </w:rPr>
            </w:pPr>
            <w:r w:rsidRPr="00EB5FBC">
              <w:rPr>
                <w:rFonts w:ascii="Times New Roman" w:eastAsia="Times New Roman" w:hAnsi="Times New Roman" w:cs="Times New Roman"/>
                <w:i/>
                <w:sz w:val="26"/>
                <w:szCs w:val="26"/>
                <w:lang w:eastAsia="ru-RU"/>
              </w:rPr>
              <w:t>Компоненты оценочной деятельности</w:t>
            </w:r>
          </w:p>
        </w:tc>
        <w:tc>
          <w:tcPr>
            <w:tcW w:w="11418" w:type="dxa"/>
            <w:gridSpan w:val="3"/>
          </w:tcPr>
          <w:p w:rsidR="00A669FB" w:rsidRPr="00EB5FBC" w:rsidRDefault="00A669FB" w:rsidP="00787B18">
            <w:pPr>
              <w:spacing w:after="160"/>
              <w:jc w:val="center"/>
              <w:rPr>
                <w:rFonts w:ascii="Times New Roman" w:eastAsia="Times New Roman" w:hAnsi="Times New Roman" w:cs="Times New Roman"/>
                <w:i/>
                <w:sz w:val="26"/>
                <w:szCs w:val="26"/>
                <w:lang w:eastAsia="ru-RU"/>
              </w:rPr>
            </w:pPr>
            <w:r w:rsidRPr="00EB5FBC">
              <w:rPr>
                <w:rFonts w:ascii="Times New Roman" w:eastAsia="Times New Roman" w:hAnsi="Times New Roman" w:cs="Times New Roman"/>
                <w:i/>
                <w:sz w:val="26"/>
                <w:szCs w:val="26"/>
                <w:lang w:eastAsia="ru-RU"/>
              </w:rPr>
              <w:t>Вид оценки</w:t>
            </w:r>
          </w:p>
        </w:tc>
      </w:tr>
      <w:tr w:rsidR="00A669FB" w:rsidRPr="00EB5FBC" w:rsidTr="00787B18">
        <w:tc>
          <w:tcPr>
            <w:tcW w:w="3084" w:type="dxa"/>
            <w:vMerge/>
          </w:tcPr>
          <w:p w:rsidR="00A669FB" w:rsidRPr="00EB5FBC" w:rsidRDefault="00A669FB" w:rsidP="00787B18">
            <w:pPr>
              <w:spacing w:after="160"/>
              <w:jc w:val="both"/>
              <w:rPr>
                <w:rFonts w:ascii="Times New Roman" w:eastAsia="Times New Roman" w:hAnsi="Times New Roman" w:cs="Times New Roman"/>
                <w:sz w:val="26"/>
                <w:szCs w:val="26"/>
                <w:lang w:eastAsia="ru-RU"/>
              </w:rPr>
            </w:pPr>
          </w:p>
        </w:tc>
        <w:tc>
          <w:tcPr>
            <w:tcW w:w="4166" w:type="dxa"/>
            <w:vAlign w:val="bottom"/>
          </w:tcPr>
          <w:p w:rsidR="00A669FB" w:rsidRPr="00EB5FBC" w:rsidRDefault="00A669FB" w:rsidP="00787B18">
            <w:pPr>
              <w:spacing w:line="263" w:lineRule="exact"/>
              <w:ind w:left="740"/>
              <w:rPr>
                <w:rFonts w:ascii="Times New Roman" w:hAnsi="Times New Roman" w:cs="Times New Roman"/>
                <w:sz w:val="26"/>
                <w:szCs w:val="26"/>
              </w:rPr>
            </w:pPr>
            <w:r w:rsidRPr="00EB5FBC">
              <w:rPr>
                <w:rFonts w:ascii="Times New Roman" w:eastAsia="Times New Roman" w:hAnsi="Times New Roman" w:cs="Times New Roman"/>
                <w:b/>
                <w:bCs/>
                <w:sz w:val="26"/>
                <w:szCs w:val="26"/>
              </w:rPr>
              <w:t>Текущая</w:t>
            </w:r>
          </w:p>
        </w:tc>
        <w:tc>
          <w:tcPr>
            <w:tcW w:w="3626" w:type="dxa"/>
            <w:vAlign w:val="bottom"/>
          </w:tcPr>
          <w:p w:rsidR="00A669FB" w:rsidRPr="00EB5FBC" w:rsidRDefault="00A669FB" w:rsidP="00787B18">
            <w:pPr>
              <w:spacing w:line="263" w:lineRule="exact"/>
              <w:ind w:left="160"/>
              <w:rPr>
                <w:rFonts w:ascii="Times New Roman" w:hAnsi="Times New Roman" w:cs="Times New Roman"/>
                <w:sz w:val="26"/>
                <w:szCs w:val="26"/>
              </w:rPr>
            </w:pPr>
            <w:r w:rsidRPr="00EB5FBC">
              <w:rPr>
                <w:rFonts w:ascii="Times New Roman" w:eastAsia="Times New Roman" w:hAnsi="Times New Roman" w:cs="Times New Roman"/>
                <w:b/>
                <w:bCs/>
                <w:sz w:val="26"/>
                <w:szCs w:val="26"/>
              </w:rPr>
              <w:t>Промежуточная</w:t>
            </w:r>
          </w:p>
        </w:tc>
        <w:tc>
          <w:tcPr>
            <w:tcW w:w="3626" w:type="dxa"/>
            <w:vAlign w:val="bottom"/>
          </w:tcPr>
          <w:p w:rsidR="00A669FB" w:rsidRPr="00EB5FBC" w:rsidRDefault="00A669FB" w:rsidP="00787B18">
            <w:pPr>
              <w:spacing w:line="263" w:lineRule="exact"/>
              <w:ind w:left="740"/>
              <w:rPr>
                <w:rFonts w:ascii="Times New Roman" w:hAnsi="Times New Roman" w:cs="Times New Roman"/>
                <w:sz w:val="26"/>
                <w:szCs w:val="26"/>
              </w:rPr>
            </w:pPr>
            <w:r w:rsidRPr="00EB5FBC">
              <w:rPr>
                <w:rFonts w:ascii="Times New Roman" w:eastAsia="Times New Roman" w:hAnsi="Times New Roman" w:cs="Times New Roman"/>
                <w:b/>
                <w:bCs/>
                <w:sz w:val="26"/>
                <w:szCs w:val="26"/>
              </w:rPr>
              <w:t>Годовая/Итоговая</w:t>
            </w:r>
          </w:p>
        </w:tc>
      </w:tr>
      <w:tr w:rsidR="00A669FB" w:rsidRPr="00EB5FBC" w:rsidTr="00787B18">
        <w:tc>
          <w:tcPr>
            <w:tcW w:w="3084" w:type="dxa"/>
          </w:tcPr>
          <w:p w:rsidR="00A669FB" w:rsidRPr="00EB5FBC" w:rsidRDefault="00A669FB" w:rsidP="00787B1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Цель </w:t>
            </w:r>
          </w:p>
        </w:tc>
        <w:tc>
          <w:tcPr>
            <w:tcW w:w="11418" w:type="dxa"/>
            <w:gridSpan w:val="3"/>
          </w:tcPr>
          <w:p w:rsidR="00A669FB" w:rsidRPr="00EB5FBC" w:rsidRDefault="00A669FB" w:rsidP="00C078D8">
            <w:pPr>
              <w:spacing w:line="260" w:lineRule="exact"/>
              <w:ind w:left="40"/>
              <w:jc w:val="both"/>
              <w:rPr>
                <w:rFonts w:ascii="Times New Roman" w:eastAsiaTheme="minorEastAsia" w:hAnsi="Times New Roman" w:cs="Times New Roman"/>
                <w:sz w:val="26"/>
                <w:szCs w:val="26"/>
                <w:lang w:eastAsia="ru-RU"/>
              </w:rPr>
            </w:pPr>
            <w:r w:rsidRPr="00A669FB">
              <w:rPr>
                <w:rFonts w:ascii="Times New Roman" w:eastAsia="Times New Roman" w:hAnsi="Times New Roman" w:cs="Times New Roman"/>
                <w:sz w:val="26"/>
                <w:szCs w:val="26"/>
                <w:lang w:eastAsia="ru-RU"/>
              </w:rPr>
              <w:t>Оценка сформированности  регулятивных, познавательных и коммуникативных</w:t>
            </w:r>
            <w:r w:rsidRPr="00EB5FBC">
              <w:rPr>
                <w:rFonts w:ascii="Times New Roman" w:eastAsiaTheme="minorEastAsia" w:hAnsi="Times New Roman" w:cs="Times New Roman"/>
                <w:sz w:val="26"/>
                <w:szCs w:val="26"/>
                <w:lang w:eastAsia="ru-RU"/>
              </w:rPr>
              <w:t xml:space="preserve"> </w:t>
            </w:r>
            <w:r w:rsidRPr="00A669FB">
              <w:rPr>
                <w:rFonts w:ascii="Times New Roman" w:eastAsia="Times New Roman" w:hAnsi="Times New Roman" w:cs="Times New Roman"/>
                <w:sz w:val="26"/>
                <w:szCs w:val="26"/>
                <w:lang w:eastAsia="ru-RU"/>
              </w:rPr>
              <w:t>УУД на данном этапе обучения в соответствии с требованиями к планируемым</w:t>
            </w:r>
            <w:r w:rsidRPr="00EB5FBC">
              <w:rPr>
                <w:rFonts w:ascii="Times New Roman" w:eastAsiaTheme="minorEastAsia" w:hAnsi="Times New Roman" w:cs="Times New Roman"/>
                <w:sz w:val="26"/>
                <w:szCs w:val="26"/>
                <w:lang w:eastAsia="ru-RU"/>
              </w:rPr>
              <w:t xml:space="preserve"> </w:t>
            </w:r>
            <w:r w:rsidRPr="00A669FB">
              <w:rPr>
                <w:rFonts w:ascii="Times New Roman" w:eastAsia="Times New Roman" w:hAnsi="Times New Roman" w:cs="Times New Roman"/>
                <w:sz w:val="26"/>
                <w:szCs w:val="26"/>
                <w:lang w:eastAsia="ru-RU"/>
              </w:rPr>
              <w:t>метапредметным результатам освоения междисциплинарной программы</w:t>
            </w:r>
            <w:r w:rsidRPr="00EB5FBC">
              <w:rPr>
                <w:rFonts w:ascii="Times New Roman" w:eastAsiaTheme="minorEastAsia" w:hAnsi="Times New Roman" w:cs="Times New Roman"/>
                <w:sz w:val="26"/>
                <w:szCs w:val="26"/>
                <w:lang w:eastAsia="ru-RU"/>
              </w:rPr>
              <w:t xml:space="preserve"> </w:t>
            </w:r>
            <w:r w:rsidRPr="00EB5FBC">
              <w:rPr>
                <w:rFonts w:ascii="Times New Roman" w:eastAsia="Times New Roman" w:hAnsi="Times New Roman" w:cs="Times New Roman"/>
                <w:sz w:val="26"/>
                <w:szCs w:val="26"/>
                <w:lang w:eastAsia="ru-RU"/>
              </w:rPr>
              <w:t>формирования УУД</w:t>
            </w:r>
          </w:p>
        </w:tc>
      </w:tr>
      <w:tr w:rsidR="00FA6856" w:rsidRPr="00EB5FBC" w:rsidTr="00FA6856">
        <w:tc>
          <w:tcPr>
            <w:tcW w:w="3084" w:type="dxa"/>
          </w:tcPr>
          <w:p w:rsidR="00FA6856" w:rsidRPr="00EB5FBC" w:rsidRDefault="00FA6856" w:rsidP="00787B18">
            <w:pPr>
              <w:spacing w:after="160"/>
              <w:jc w:val="both"/>
              <w:rPr>
                <w:rFonts w:ascii="Times New Roman" w:eastAsia="Times New Roman" w:hAnsi="Times New Roman" w:cs="Times New Roman"/>
                <w:sz w:val="26"/>
                <w:szCs w:val="26"/>
                <w:lang w:eastAsia="ru-RU"/>
              </w:rPr>
            </w:pPr>
          </w:p>
        </w:tc>
        <w:tc>
          <w:tcPr>
            <w:tcW w:w="4166" w:type="dxa"/>
          </w:tcPr>
          <w:p w:rsidR="00FA6856" w:rsidRPr="00FA6856" w:rsidRDefault="00FA6856" w:rsidP="00C078D8">
            <w:pPr>
              <w:spacing w:line="260" w:lineRule="exact"/>
              <w:ind w:left="40"/>
              <w:jc w:val="both"/>
              <w:rPr>
                <w:rFonts w:ascii="Times New Roman" w:eastAsiaTheme="minorEastAsia" w:hAnsi="Times New Roman" w:cs="Times New Roman"/>
                <w:sz w:val="26"/>
                <w:szCs w:val="26"/>
                <w:lang w:eastAsia="ru-RU"/>
              </w:rPr>
            </w:pPr>
            <w:r w:rsidRPr="00FA6856">
              <w:rPr>
                <w:rFonts w:ascii="Times New Roman" w:eastAsia="Times New Roman" w:hAnsi="Times New Roman" w:cs="Times New Roman"/>
                <w:sz w:val="26"/>
                <w:szCs w:val="26"/>
                <w:lang w:eastAsia="ru-RU"/>
              </w:rPr>
              <w:t>анализ процесса</w:t>
            </w:r>
            <w:r w:rsidRPr="00EB5FBC">
              <w:rPr>
                <w:rFonts w:ascii="Times New Roman" w:eastAsiaTheme="minorEastAsia" w:hAnsi="Times New Roman" w:cs="Times New Roman"/>
                <w:sz w:val="26"/>
                <w:szCs w:val="26"/>
                <w:lang w:eastAsia="ru-RU"/>
              </w:rPr>
              <w:t xml:space="preserve"> </w:t>
            </w:r>
            <w:r w:rsidRPr="00FA6856">
              <w:rPr>
                <w:rFonts w:ascii="Times New Roman" w:eastAsia="Times New Roman" w:hAnsi="Times New Roman" w:cs="Times New Roman"/>
                <w:sz w:val="26"/>
                <w:szCs w:val="26"/>
                <w:lang w:eastAsia="ru-RU"/>
              </w:rPr>
              <w:t>формирования</w:t>
            </w:r>
          </w:p>
          <w:p w:rsidR="00FA6856" w:rsidRPr="00FA6856" w:rsidRDefault="00FA6856" w:rsidP="00C078D8">
            <w:pPr>
              <w:ind w:left="40"/>
              <w:jc w:val="both"/>
              <w:rPr>
                <w:rFonts w:ascii="Times New Roman" w:eastAsiaTheme="minorEastAsia" w:hAnsi="Times New Roman" w:cs="Times New Roman"/>
                <w:sz w:val="26"/>
                <w:szCs w:val="26"/>
                <w:lang w:eastAsia="ru-RU"/>
              </w:rPr>
            </w:pPr>
            <w:r w:rsidRPr="00FA6856">
              <w:rPr>
                <w:rFonts w:ascii="Times New Roman" w:eastAsia="Times New Roman" w:hAnsi="Times New Roman" w:cs="Times New Roman"/>
                <w:sz w:val="26"/>
                <w:szCs w:val="26"/>
                <w:lang w:eastAsia="ru-RU"/>
              </w:rPr>
              <w:t>регулятивных,</w:t>
            </w:r>
            <w:r w:rsidRPr="00EB5FBC">
              <w:rPr>
                <w:rFonts w:ascii="Times New Roman" w:eastAsiaTheme="minorEastAsia" w:hAnsi="Times New Roman" w:cs="Times New Roman"/>
                <w:sz w:val="26"/>
                <w:szCs w:val="26"/>
                <w:lang w:eastAsia="ru-RU"/>
              </w:rPr>
              <w:t xml:space="preserve"> </w:t>
            </w:r>
            <w:r w:rsidRPr="00FA6856">
              <w:rPr>
                <w:rFonts w:ascii="Times New Roman" w:eastAsia="Times New Roman" w:hAnsi="Times New Roman" w:cs="Times New Roman"/>
                <w:sz w:val="26"/>
                <w:szCs w:val="26"/>
                <w:lang w:eastAsia="ru-RU"/>
              </w:rPr>
              <w:t>познавательных,</w:t>
            </w:r>
          </w:p>
          <w:p w:rsidR="00FA6856" w:rsidRPr="00EB5FBC" w:rsidRDefault="00FA6856" w:rsidP="00C078D8">
            <w:pPr>
              <w:spacing w:line="260" w:lineRule="exact"/>
              <w:ind w:left="4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коммуникативных УУД</w:t>
            </w:r>
          </w:p>
        </w:tc>
        <w:tc>
          <w:tcPr>
            <w:tcW w:w="7252" w:type="dxa"/>
            <w:gridSpan w:val="2"/>
          </w:tcPr>
          <w:p w:rsidR="00FA6856" w:rsidRPr="00EB5FBC" w:rsidRDefault="00FA6856" w:rsidP="00C078D8">
            <w:pPr>
              <w:spacing w:line="260" w:lineRule="exact"/>
              <w:ind w:left="4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Оценка уровня сформированности УУД, анализ полученных результатов</w:t>
            </w:r>
          </w:p>
        </w:tc>
      </w:tr>
      <w:tr w:rsidR="00FA6856" w:rsidRPr="00EB5FBC" w:rsidTr="00FA6856">
        <w:tc>
          <w:tcPr>
            <w:tcW w:w="3084" w:type="dxa"/>
          </w:tcPr>
          <w:p w:rsidR="00FA6856" w:rsidRPr="00EB5FBC" w:rsidRDefault="00FA6856" w:rsidP="00787B1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Объект </w:t>
            </w:r>
          </w:p>
        </w:tc>
        <w:tc>
          <w:tcPr>
            <w:tcW w:w="4166" w:type="dxa"/>
          </w:tcPr>
          <w:p w:rsidR="00FA6856" w:rsidRPr="00EB5FBC" w:rsidRDefault="00FA6856" w:rsidP="00C078D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Процесс формирования</w:t>
            </w:r>
          </w:p>
        </w:tc>
        <w:tc>
          <w:tcPr>
            <w:tcW w:w="3626" w:type="dxa"/>
          </w:tcPr>
          <w:p w:rsidR="00FA6856" w:rsidRPr="00EB5FBC" w:rsidRDefault="00FA6856" w:rsidP="00C078D8">
            <w:pPr>
              <w:ind w:left="40"/>
              <w:jc w:val="both"/>
              <w:rPr>
                <w:rFonts w:ascii="Times New Roman" w:eastAsiaTheme="minorEastAsia"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Сформированность </w:t>
            </w:r>
            <w:r w:rsidRPr="00FA6856">
              <w:rPr>
                <w:rFonts w:ascii="Times New Roman" w:eastAsia="Times New Roman" w:hAnsi="Times New Roman" w:cs="Times New Roman"/>
                <w:sz w:val="26"/>
                <w:szCs w:val="26"/>
                <w:lang w:eastAsia="ru-RU"/>
              </w:rPr>
              <w:t>регулятивных,</w:t>
            </w:r>
            <w:r w:rsidRPr="00EB5FBC">
              <w:rPr>
                <w:rFonts w:ascii="Times New Roman" w:eastAsiaTheme="minorEastAsia" w:hAnsi="Times New Roman" w:cs="Times New Roman"/>
                <w:sz w:val="26"/>
                <w:szCs w:val="26"/>
                <w:lang w:eastAsia="ru-RU"/>
              </w:rPr>
              <w:t xml:space="preserve"> </w:t>
            </w:r>
            <w:r w:rsidRPr="00FA6856">
              <w:rPr>
                <w:rFonts w:ascii="Times New Roman" w:eastAsia="Times New Roman" w:hAnsi="Times New Roman" w:cs="Times New Roman"/>
                <w:sz w:val="26"/>
                <w:szCs w:val="26"/>
                <w:lang w:eastAsia="ru-RU"/>
              </w:rPr>
              <w:t>познавательных,</w:t>
            </w:r>
            <w:r w:rsidRPr="00EB5FBC">
              <w:rPr>
                <w:rFonts w:ascii="Times New Roman" w:eastAsiaTheme="minorEastAsia" w:hAnsi="Times New Roman" w:cs="Times New Roman"/>
                <w:sz w:val="26"/>
                <w:szCs w:val="26"/>
                <w:lang w:eastAsia="ru-RU"/>
              </w:rPr>
              <w:t xml:space="preserve"> </w:t>
            </w:r>
            <w:r w:rsidRPr="00EB5FBC">
              <w:rPr>
                <w:rFonts w:ascii="Times New Roman" w:eastAsia="Times New Roman" w:hAnsi="Times New Roman" w:cs="Times New Roman"/>
                <w:sz w:val="26"/>
                <w:szCs w:val="26"/>
                <w:lang w:eastAsia="ru-RU"/>
              </w:rPr>
              <w:t>коммуникативных УУД</w:t>
            </w:r>
          </w:p>
        </w:tc>
        <w:tc>
          <w:tcPr>
            <w:tcW w:w="3626" w:type="dxa"/>
          </w:tcPr>
          <w:p w:rsidR="00FA6856" w:rsidRPr="00EB5FBC" w:rsidRDefault="00FA6856" w:rsidP="00C078D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Сформированность </w:t>
            </w:r>
            <w:r w:rsidRPr="00FA6856">
              <w:rPr>
                <w:rFonts w:ascii="Times New Roman" w:eastAsia="Times New Roman" w:hAnsi="Times New Roman" w:cs="Times New Roman"/>
                <w:sz w:val="26"/>
                <w:szCs w:val="26"/>
                <w:lang w:eastAsia="ru-RU"/>
              </w:rPr>
              <w:t>регулятивных,</w:t>
            </w:r>
            <w:r w:rsidRPr="00EB5FBC">
              <w:rPr>
                <w:rFonts w:ascii="Times New Roman" w:eastAsiaTheme="minorEastAsia" w:hAnsi="Times New Roman" w:cs="Times New Roman"/>
                <w:sz w:val="26"/>
                <w:szCs w:val="26"/>
                <w:lang w:eastAsia="ru-RU"/>
              </w:rPr>
              <w:t xml:space="preserve"> </w:t>
            </w:r>
            <w:r w:rsidRPr="00FA6856">
              <w:rPr>
                <w:rFonts w:ascii="Times New Roman" w:eastAsia="Times New Roman" w:hAnsi="Times New Roman" w:cs="Times New Roman"/>
                <w:sz w:val="26"/>
                <w:szCs w:val="26"/>
                <w:lang w:eastAsia="ru-RU"/>
              </w:rPr>
              <w:t>познавательных,</w:t>
            </w:r>
            <w:r w:rsidRPr="00EB5FBC">
              <w:rPr>
                <w:rFonts w:ascii="Times New Roman" w:eastAsiaTheme="minorEastAsia" w:hAnsi="Times New Roman" w:cs="Times New Roman"/>
                <w:sz w:val="26"/>
                <w:szCs w:val="26"/>
                <w:lang w:eastAsia="ru-RU"/>
              </w:rPr>
              <w:t xml:space="preserve"> </w:t>
            </w:r>
            <w:r w:rsidRPr="00EB5FBC">
              <w:rPr>
                <w:rFonts w:ascii="Times New Roman" w:eastAsia="Times New Roman" w:hAnsi="Times New Roman" w:cs="Times New Roman"/>
                <w:sz w:val="26"/>
                <w:szCs w:val="26"/>
                <w:lang w:eastAsia="ru-RU"/>
              </w:rPr>
              <w:t>коммуникативных УУД</w:t>
            </w:r>
          </w:p>
        </w:tc>
      </w:tr>
      <w:tr w:rsidR="004267E1" w:rsidRPr="00EB5FBC" w:rsidTr="00C078D8">
        <w:tc>
          <w:tcPr>
            <w:tcW w:w="3084" w:type="dxa"/>
          </w:tcPr>
          <w:p w:rsidR="004267E1" w:rsidRPr="00EB5FBC" w:rsidRDefault="004267E1" w:rsidP="00787B1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Оценочные процедуры</w:t>
            </w:r>
          </w:p>
        </w:tc>
        <w:tc>
          <w:tcPr>
            <w:tcW w:w="4166" w:type="dxa"/>
            <w:vAlign w:val="bottom"/>
          </w:tcPr>
          <w:p w:rsidR="004267E1" w:rsidRPr="00EB5FBC" w:rsidRDefault="004267E1" w:rsidP="00C078D8">
            <w:pPr>
              <w:tabs>
                <w:tab w:val="left" w:pos="930"/>
              </w:tabs>
              <w:ind w:right="2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Педагогическое наблюдение за ходом выполнения групповых и индивидуальных учебных исследований и проектов; устный и письменный опрос; самооценка учени</w:t>
            </w:r>
            <w:r w:rsidRPr="00EB5FBC">
              <w:rPr>
                <w:rFonts w:ascii="Times New Roman" w:eastAsia="Times New Roman" w:hAnsi="Times New Roman" w:cs="Times New Roman"/>
                <w:sz w:val="26"/>
                <w:szCs w:val="26"/>
                <w:lang w:eastAsia="ru-RU"/>
              </w:rPr>
              <w:lastRenderedPageBreak/>
              <w:t>ка</w:t>
            </w:r>
          </w:p>
          <w:p w:rsidR="004267E1" w:rsidRPr="00EB5FBC" w:rsidRDefault="004267E1" w:rsidP="00C078D8">
            <w:pPr>
              <w:ind w:left="40"/>
              <w:jc w:val="both"/>
              <w:rPr>
                <w:rFonts w:ascii="Times New Roman" w:eastAsiaTheme="minorEastAsia" w:hAnsi="Times New Roman" w:cs="Times New Roman"/>
                <w:b/>
                <w:sz w:val="26"/>
                <w:szCs w:val="26"/>
                <w:lang w:eastAsia="ru-RU"/>
              </w:rPr>
            </w:pPr>
          </w:p>
        </w:tc>
        <w:tc>
          <w:tcPr>
            <w:tcW w:w="3626" w:type="dxa"/>
          </w:tcPr>
          <w:p w:rsidR="004267E1" w:rsidRPr="00EB5FBC" w:rsidRDefault="00C078D8" w:rsidP="00C078D8">
            <w:pPr>
              <w:spacing w:line="260" w:lineRule="exact"/>
              <w:jc w:val="both"/>
              <w:rPr>
                <w:rFonts w:ascii="Times New Roman" w:eastAsiaTheme="minorEastAsia" w:hAnsi="Times New Roman" w:cs="Times New Roman"/>
                <w:sz w:val="26"/>
                <w:szCs w:val="26"/>
                <w:lang w:eastAsia="ru-RU"/>
              </w:rPr>
            </w:pPr>
            <w:r w:rsidRPr="00EB5FBC">
              <w:rPr>
                <w:rFonts w:ascii="Times New Roman" w:eastAsia="Times New Roman" w:hAnsi="Times New Roman" w:cs="Times New Roman"/>
                <w:sz w:val="26"/>
                <w:szCs w:val="26"/>
                <w:lang w:eastAsia="ru-RU"/>
              </w:rPr>
              <w:lastRenderedPageBreak/>
              <w:t xml:space="preserve">Письменный опрос </w:t>
            </w:r>
            <w:r w:rsidRPr="00C078D8">
              <w:rPr>
                <w:rFonts w:ascii="Times New Roman" w:eastAsia="Times New Roman" w:hAnsi="Times New Roman" w:cs="Times New Roman"/>
                <w:sz w:val="26"/>
                <w:szCs w:val="26"/>
                <w:lang w:eastAsia="ru-RU"/>
              </w:rPr>
              <w:t>(диагностические работы,</w:t>
            </w:r>
            <w:r w:rsidRPr="00EB5FBC">
              <w:rPr>
                <w:rFonts w:ascii="Times New Roman" w:eastAsiaTheme="minorEastAsia" w:hAnsi="Times New Roman" w:cs="Times New Roman"/>
                <w:sz w:val="26"/>
                <w:szCs w:val="26"/>
                <w:lang w:eastAsia="ru-RU"/>
              </w:rPr>
              <w:t xml:space="preserve"> </w:t>
            </w:r>
            <w:r w:rsidRPr="00C078D8">
              <w:rPr>
                <w:rFonts w:ascii="Times New Roman" w:eastAsia="Times New Roman" w:hAnsi="Times New Roman" w:cs="Times New Roman"/>
                <w:sz w:val="26"/>
                <w:szCs w:val="26"/>
                <w:lang w:eastAsia="ru-RU"/>
              </w:rPr>
              <w:t>проверочные работы по</w:t>
            </w:r>
            <w:r w:rsidRPr="00EB5FBC">
              <w:rPr>
                <w:rFonts w:ascii="Times New Roman" w:eastAsiaTheme="minorEastAsia" w:hAnsi="Times New Roman" w:cs="Times New Roman"/>
                <w:sz w:val="26"/>
                <w:szCs w:val="26"/>
                <w:lang w:eastAsia="ru-RU"/>
              </w:rPr>
              <w:t xml:space="preserve"> </w:t>
            </w:r>
            <w:r w:rsidRPr="00C078D8">
              <w:rPr>
                <w:rFonts w:ascii="Times New Roman" w:eastAsia="Times New Roman" w:hAnsi="Times New Roman" w:cs="Times New Roman"/>
                <w:sz w:val="26"/>
                <w:szCs w:val="26"/>
                <w:lang w:eastAsia="ru-RU"/>
              </w:rPr>
              <w:t>предметам, комплексные</w:t>
            </w:r>
            <w:r w:rsidRPr="00EB5FBC">
              <w:rPr>
                <w:rFonts w:ascii="Times New Roman" w:eastAsiaTheme="minorEastAsia" w:hAnsi="Times New Roman" w:cs="Times New Roman"/>
                <w:sz w:val="26"/>
                <w:szCs w:val="26"/>
                <w:lang w:eastAsia="ru-RU"/>
              </w:rPr>
              <w:t xml:space="preserve"> </w:t>
            </w:r>
            <w:r w:rsidRPr="00C078D8">
              <w:rPr>
                <w:rFonts w:ascii="Times New Roman" w:eastAsia="Times New Roman" w:hAnsi="Times New Roman" w:cs="Times New Roman"/>
                <w:sz w:val="26"/>
                <w:szCs w:val="26"/>
                <w:lang w:eastAsia="ru-RU"/>
              </w:rPr>
              <w:t>работы на межпредметной</w:t>
            </w:r>
            <w:r w:rsidRPr="00EB5FBC">
              <w:rPr>
                <w:rFonts w:ascii="Times New Roman" w:eastAsiaTheme="minorEastAsia" w:hAnsi="Times New Roman" w:cs="Times New Roman"/>
                <w:sz w:val="26"/>
                <w:szCs w:val="26"/>
                <w:lang w:eastAsia="ru-RU"/>
              </w:rPr>
              <w:t xml:space="preserve"> </w:t>
            </w:r>
            <w:r w:rsidRPr="00EB5FBC">
              <w:rPr>
                <w:rFonts w:ascii="Times New Roman" w:eastAsia="Times New Roman" w:hAnsi="Times New Roman" w:cs="Times New Roman"/>
                <w:sz w:val="26"/>
                <w:szCs w:val="26"/>
                <w:lang w:eastAsia="ru-RU"/>
              </w:rPr>
              <w:t>основе)</w:t>
            </w:r>
          </w:p>
        </w:tc>
        <w:tc>
          <w:tcPr>
            <w:tcW w:w="3626" w:type="dxa"/>
            <w:vAlign w:val="bottom"/>
          </w:tcPr>
          <w:p w:rsidR="004267E1" w:rsidRPr="00EB5FBC" w:rsidRDefault="004267E1" w:rsidP="00C078D8">
            <w:pPr>
              <w:ind w:left="40"/>
              <w:jc w:val="both"/>
              <w:rPr>
                <w:rFonts w:ascii="Times New Roman" w:eastAsiaTheme="minorEastAsia" w:hAnsi="Times New Roman" w:cs="Times New Roman"/>
                <w:sz w:val="26"/>
                <w:szCs w:val="26"/>
                <w:lang w:eastAsia="ru-RU"/>
              </w:rPr>
            </w:pPr>
            <w:r w:rsidRPr="00EB5FBC">
              <w:rPr>
                <w:rFonts w:ascii="Times New Roman" w:eastAsiaTheme="minorEastAsia" w:hAnsi="Times New Roman" w:cs="Times New Roman"/>
                <w:sz w:val="26"/>
                <w:szCs w:val="26"/>
                <w:lang w:eastAsia="ru-RU"/>
              </w:rPr>
              <w:t>Экспертная оценка по результатам наблюдений</w:t>
            </w:r>
            <w:r w:rsidR="00C078D8" w:rsidRPr="00EB5FBC">
              <w:rPr>
                <w:rFonts w:ascii="Times New Roman" w:eastAsiaTheme="minorEastAsia" w:hAnsi="Times New Roman" w:cs="Times New Roman"/>
                <w:sz w:val="26"/>
                <w:szCs w:val="26"/>
                <w:lang w:eastAsia="ru-RU"/>
              </w:rPr>
              <w:t xml:space="preserve">, защита индивидуального </w:t>
            </w:r>
            <w:r w:rsidRPr="00EB5FBC">
              <w:rPr>
                <w:rFonts w:ascii="Times New Roman" w:eastAsiaTheme="minorEastAsia" w:hAnsi="Times New Roman" w:cs="Times New Roman"/>
                <w:sz w:val="26"/>
                <w:szCs w:val="26"/>
                <w:lang w:eastAsia="ru-RU"/>
              </w:rPr>
              <w:t xml:space="preserve">проекта; итоговые проверочные работы по учебным предметам; </w:t>
            </w:r>
            <w:r w:rsidRPr="00EB5FBC">
              <w:rPr>
                <w:rFonts w:ascii="Times New Roman" w:eastAsiaTheme="minorEastAsia" w:hAnsi="Times New Roman" w:cs="Times New Roman"/>
                <w:sz w:val="26"/>
                <w:szCs w:val="26"/>
                <w:lang w:eastAsia="ru-RU"/>
              </w:rPr>
              <w:lastRenderedPageBreak/>
              <w:t xml:space="preserve">комплексные работы </w:t>
            </w:r>
            <w:r w:rsidR="00C078D8" w:rsidRPr="00EB5FBC">
              <w:rPr>
                <w:rFonts w:ascii="Times New Roman" w:eastAsiaTheme="minorEastAsia" w:hAnsi="Times New Roman" w:cs="Times New Roman"/>
                <w:sz w:val="26"/>
                <w:szCs w:val="26"/>
                <w:lang w:eastAsia="ru-RU"/>
              </w:rPr>
              <w:t>на межпредметной основе</w:t>
            </w:r>
          </w:p>
        </w:tc>
      </w:tr>
      <w:tr w:rsidR="00C078D8" w:rsidRPr="00EB5FBC" w:rsidTr="00787B18">
        <w:tc>
          <w:tcPr>
            <w:tcW w:w="3084" w:type="dxa"/>
          </w:tcPr>
          <w:p w:rsidR="00C078D8" w:rsidRPr="00EB5FBC" w:rsidRDefault="00C078D8" w:rsidP="00787B1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lastRenderedPageBreak/>
              <w:t>Технологии, методики, методы, приемы</w:t>
            </w:r>
          </w:p>
        </w:tc>
        <w:tc>
          <w:tcPr>
            <w:tcW w:w="11418" w:type="dxa"/>
            <w:gridSpan w:val="3"/>
            <w:vAlign w:val="bottom"/>
          </w:tcPr>
          <w:p w:rsidR="00C078D8" w:rsidRPr="00EB5FBC" w:rsidRDefault="00612DF9" w:rsidP="00C078D8">
            <w:pPr>
              <w:tabs>
                <w:tab w:val="left" w:pos="875"/>
              </w:tabs>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 </w:t>
            </w:r>
            <w:r w:rsidR="00C078D8" w:rsidRPr="00EB5FBC">
              <w:rPr>
                <w:rFonts w:ascii="Times New Roman" w:eastAsia="Times New Roman" w:hAnsi="Times New Roman" w:cs="Times New Roman"/>
                <w:sz w:val="26"/>
                <w:szCs w:val="26"/>
                <w:lang w:eastAsia="ru-RU"/>
              </w:rPr>
              <w:t>Обучения на уроке средствами предмета (в соответствии с технологической картой урока с применением заданий из фонда оценочных средств в качестве проверочных или контрольных работ, с указанием критериев и показателей оценки определенных УУД);</w:t>
            </w:r>
          </w:p>
          <w:p w:rsidR="00C078D8" w:rsidRPr="00EB5FBC" w:rsidRDefault="00612DF9" w:rsidP="00C078D8">
            <w:pPr>
              <w:tabs>
                <w:tab w:val="left" w:pos="848"/>
              </w:tabs>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 </w:t>
            </w:r>
            <w:r w:rsidR="00C078D8" w:rsidRPr="00EB5FBC">
              <w:rPr>
                <w:rFonts w:ascii="Times New Roman" w:eastAsia="Times New Roman" w:hAnsi="Times New Roman" w:cs="Times New Roman"/>
                <w:sz w:val="26"/>
                <w:szCs w:val="26"/>
                <w:lang w:eastAsia="ru-RU"/>
              </w:rPr>
              <w:t>внеучебной работы (в соответствии со сценарием мероприятия, ориентированного на формирование у учащихся определенных УУД, с указанием критериев оценки);</w:t>
            </w:r>
          </w:p>
          <w:p w:rsidR="00C078D8" w:rsidRPr="00EB5FBC" w:rsidRDefault="00612DF9" w:rsidP="00C078D8">
            <w:pPr>
              <w:tabs>
                <w:tab w:val="left" w:pos="1098"/>
              </w:tabs>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 </w:t>
            </w:r>
            <w:r w:rsidR="00C078D8" w:rsidRPr="00EB5FBC">
              <w:rPr>
                <w:rFonts w:ascii="Times New Roman" w:eastAsia="Times New Roman" w:hAnsi="Times New Roman" w:cs="Times New Roman"/>
                <w:sz w:val="26"/>
                <w:szCs w:val="26"/>
                <w:lang w:eastAsia="ru-RU"/>
              </w:rPr>
              <w:t>межпредметной интеграции (межпредметные проекты – тематические, исследовательские, информационные и др.,  олимпиады, конкурсы, ориентированные на формирование и оценивание определенных УУД, с критериями оценки);</w:t>
            </w:r>
          </w:p>
          <w:p w:rsidR="00C078D8" w:rsidRPr="00EB5FBC" w:rsidRDefault="00612DF9" w:rsidP="00C078D8">
            <w:pPr>
              <w:tabs>
                <w:tab w:val="left" w:pos="973"/>
              </w:tabs>
              <w:ind w:right="2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 </w:t>
            </w:r>
            <w:r w:rsidR="00C078D8" w:rsidRPr="00EB5FBC">
              <w:rPr>
                <w:rFonts w:ascii="Times New Roman" w:eastAsia="Times New Roman" w:hAnsi="Times New Roman" w:cs="Times New Roman"/>
                <w:sz w:val="26"/>
                <w:szCs w:val="26"/>
                <w:lang w:eastAsia="ru-RU"/>
              </w:rPr>
              <w:t>межвозрастной интреграции (межвозрастные проекты, например, предметные недели «На перекрестке наук», ориентированные на формирование и оценивание заданных УУД по определенным критериям);</w:t>
            </w:r>
          </w:p>
          <w:p w:rsidR="00C078D8" w:rsidRPr="00EB5FBC" w:rsidRDefault="00612DF9" w:rsidP="00C078D8">
            <w:pPr>
              <w:tabs>
                <w:tab w:val="left" w:pos="949"/>
              </w:tabs>
              <w:spacing w:line="234" w:lineRule="auto"/>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 </w:t>
            </w:r>
            <w:r w:rsidR="00C078D8" w:rsidRPr="00EB5FBC">
              <w:rPr>
                <w:rFonts w:ascii="Times New Roman" w:eastAsia="Times New Roman" w:hAnsi="Times New Roman" w:cs="Times New Roman"/>
                <w:sz w:val="26"/>
                <w:szCs w:val="26"/>
                <w:lang w:eastAsia="ru-RU"/>
              </w:rPr>
              <w:t>накопительная, основанная на использовании портфолио и анализе динамики метапредметных результатов обучающихся.</w:t>
            </w:r>
          </w:p>
          <w:p w:rsidR="00C078D8" w:rsidRPr="00EB5FBC" w:rsidRDefault="00612DF9" w:rsidP="00A669FB">
            <w:pPr>
              <w:ind w:left="40"/>
              <w:rPr>
                <w:rFonts w:ascii="Times New Roman" w:eastAsiaTheme="minorEastAsia" w:hAnsi="Times New Roman" w:cs="Times New Roman"/>
                <w:b/>
                <w:sz w:val="26"/>
                <w:szCs w:val="26"/>
                <w:lang w:eastAsia="ru-RU"/>
              </w:rPr>
            </w:pPr>
            <w:r w:rsidRPr="00EB5FBC">
              <w:rPr>
                <w:rFonts w:ascii="Times New Roman" w:eastAsiaTheme="minorEastAsia" w:hAnsi="Times New Roman" w:cs="Times New Roman"/>
                <w:b/>
                <w:sz w:val="26"/>
                <w:szCs w:val="26"/>
                <w:lang w:eastAsia="ru-RU"/>
              </w:rPr>
              <w:t xml:space="preserve">- </w:t>
            </w:r>
            <w:r w:rsidRPr="00EB5FBC">
              <w:rPr>
                <w:rFonts w:ascii="Times New Roman" w:eastAsiaTheme="minorEastAsia" w:hAnsi="Times New Roman" w:cs="Times New Roman"/>
                <w:sz w:val="26"/>
                <w:szCs w:val="26"/>
                <w:lang w:eastAsia="ru-RU"/>
              </w:rPr>
              <w:t xml:space="preserve">стандартизированные методики определения сформированности УУД </w:t>
            </w:r>
            <w:r w:rsidRPr="00EB5FBC">
              <w:rPr>
                <w:rFonts w:ascii="Times New Roman" w:eastAsia="Times New Roman" w:hAnsi="Times New Roman" w:cs="Times New Roman"/>
                <w:b/>
                <w:sz w:val="26"/>
                <w:szCs w:val="26"/>
                <w:lang w:eastAsia="ru-RU"/>
              </w:rPr>
              <w:t xml:space="preserve"> ( Приложение к АООП ООО № 2</w:t>
            </w:r>
            <w:r w:rsidRPr="00EB5FBC">
              <w:rPr>
                <w:rFonts w:ascii="Times New Roman" w:eastAsia="Times New Roman" w:hAnsi="Times New Roman" w:cs="Times New Roman"/>
                <w:sz w:val="26"/>
                <w:szCs w:val="26"/>
                <w:lang w:eastAsia="ru-RU"/>
              </w:rPr>
              <w:t xml:space="preserve"> </w:t>
            </w:r>
            <w:r w:rsidRPr="00EB5FBC">
              <w:rPr>
                <w:rFonts w:ascii="Times New Roman" w:eastAsia="Times New Roman" w:hAnsi="Times New Roman" w:cs="Times New Roman"/>
                <w:i/>
                <w:sz w:val="26"/>
                <w:szCs w:val="26"/>
                <w:lang w:eastAsia="ru-RU"/>
              </w:rPr>
              <w:t>«Диагностический инструментарий для оценивания личностных и метапредметных результатов»)</w:t>
            </w:r>
          </w:p>
        </w:tc>
      </w:tr>
      <w:tr w:rsidR="00C078D8" w:rsidRPr="00EB5FBC" w:rsidTr="00787B18">
        <w:tc>
          <w:tcPr>
            <w:tcW w:w="3084" w:type="dxa"/>
          </w:tcPr>
          <w:p w:rsidR="00C078D8" w:rsidRPr="00EB5FBC" w:rsidRDefault="00C078D8" w:rsidP="00787B1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Инструментарий </w:t>
            </w:r>
          </w:p>
        </w:tc>
        <w:tc>
          <w:tcPr>
            <w:tcW w:w="11418" w:type="dxa"/>
            <w:gridSpan w:val="3"/>
            <w:vAlign w:val="bottom"/>
          </w:tcPr>
          <w:p w:rsidR="005C7E5E" w:rsidRPr="005C7E5E" w:rsidRDefault="005C7E5E" w:rsidP="005C7E5E">
            <w:pPr>
              <w:rPr>
                <w:rFonts w:ascii="Times New Roman" w:eastAsiaTheme="minorEastAsia" w:hAnsi="Times New Roman" w:cs="Times New Roman"/>
                <w:sz w:val="26"/>
                <w:szCs w:val="26"/>
                <w:lang w:eastAsia="ru-RU"/>
              </w:rPr>
            </w:pPr>
            <w:r w:rsidRPr="005C7E5E">
              <w:rPr>
                <w:rFonts w:ascii="Times New Roman" w:eastAsia="Times New Roman" w:hAnsi="Times New Roman" w:cs="Times New Roman"/>
                <w:sz w:val="26"/>
                <w:szCs w:val="26"/>
                <w:lang w:eastAsia="ru-RU"/>
              </w:rPr>
              <w:t>1.Комплексные задания на межпредметной основе.</w:t>
            </w:r>
          </w:p>
          <w:p w:rsidR="005C7E5E" w:rsidRPr="005C7E5E" w:rsidRDefault="005C7E5E" w:rsidP="005C7E5E">
            <w:pPr>
              <w:ind w:left="40"/>
              <w:rPr>
                <w:rFonts w:ascii="Times New Roman" w:eastAsiaTheme="minorEastAsia" w:hAnsi="Times New Roman" w:cs="Times New Roman"/>
                <w:sz w:val="26"/>
                <w:szCs w:val="26"/>
                <w:lang w:eastAsia="ru-RU"/>
              </w:rPr>
            </w:pPr>
            <w:r w:rsidRPr="005C7E5E">
              <w:rPr>
                <w:rFonts w:ascii="Times New Roman" w:eastAsia="Times New Roman" w:hAnsi="Times New Roman" w:cs="Times New Roman"/>
                <w:sz w:val="26"/>
                <w:szCs w:val="26"/>
                <w:lang w:eastAsia="ru-RU"/>
              </w:rPr>
              <w:t>2. Классы учебно-познавательных и учебно-практических задач.</w:t>
            </w:r>
          </w:p>
          <w:p w:rsidR="00C078D8" w:rsidRPr="00EB5FBC" w:rsidRDefault="005C7E5E" w:rsidP="005C7E5E">
            <w:pPr>
              <w:ind w:left="40"/>
              <w:rPr>
                <w:rFonts w:ascii="Times New Roman" w:eastAsiaTheme="minorEastAsia" w:hAnsi="Times New Roman" w:cs="Times New Roman"/>
                <w:b/>
                <w:sz w:val="26"/>
                <w:szCs w:val="26"/>
                <w:lang w:eastAsia="ru-RU"/>
              </w:rPr>
            </w:pPr>
            <w:r w:rsidRPr="00EB5FBC">
              <w:rPr>
                <w:rFonts w:ascii="Times New Roman" w:eastAsia="Times New Roman" w:hAnsi="Times New Roman" w:cs="Times New Roman"/>
                <w:sz w:val="26"/>
                <w:szCs w:val="26"/>
                <w:lang w:eastAsia="ru-RU"/>
              </w:rPr>
              <w:t>3. Защита итогового индивидуального проекта.</w:t>
            </w:r>
          </w:p>
        </w:tc>
      </w:tr>
      <w:tr w:rsidR="00C078D8" w:rsidRPr="00EB5FBC" w:rsidTr="00787B18">
        <w:tc>
          <w:tcPr>
            <w:tcW w:w="3084" w:type="dxa"/>
          </w:tcPr>
          <w:p w:rsidR="00C078D8" w:rsidRPr="00EB5FBC" w:rsidRDefault="00C078D8" w:rsidP="00787B1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КИМы</w:t>
            </w:r>
          </w:p>
        </w:tc>
        <w:tc>
          <w:tcPr>
            <w:tcW w:w="11418" w:type="dxa"/>
            <w:gridSpan w:val="3"/>
            <w:vAlign w:val="bottom"/>
          </w:tcPr>
          <w:p w:rsidR="00C078D8" w:rsidRPr="00EB5FBC" w:rsidRDefault="005C7E5E" w:rsidP="00EB5FBC">
            <w:pPr>
              <w:spacing w:line="258" w:lineRule="exact"/>
              <w:ind w:left="40"/>
              <w:rPr>
                <w:rFonts w:ascii="Times New Roman" w:eastAsiaTheme="minorEastAsia" w:hAnsi="Times New Roman" w:cs="Times New Roman"/>
                <w:sz w:val="26"/>
                <w:szCs w:val="26"/>
                <w:lang w:eastAsia="ru-RU"/>
              </w:rPr>
            </w:pPr>
            <w:r w:rsidRPr="005C7E5E">
              <w:rPr>
                <w:rFonts w:ascii="Times New Roman" w:eastAsia="Times New Roman" w:hAnsi="Times New Roman" w:cs="Times New Roman"/>
                <w:sz w:val="26"/>
                <w:szCs w:val="26"/>
                <w:lang w:eastAsia="ru-RU"/>
              </w:rPr>
              <w:t>Задания (вопросы) для выявления уровня сформированности регулятивных УУД,</w:t>
            </w:r>
            <w:r w:rsidR="00EB5FBC" w:rsidRPr="00EB5FBC">
              <w:rPr>
                <w:rFonts w:ascii="Times New Roman" w:eastAsiaTheme="minorEastAsia" w:hAnsi="Times New Roman" w:cs="Times New Roman"/>
                <w:sz w:val="26"/>
                <w:szCs w:val="26"/>
                <w:lang w:eastAsia="ru-RU"/>
              </w:rPr>
              <w:t xml:space="preserve"> </w:t>
            </w:r>
            <w:r w:rsidRPr="005C7E5E">
              <w:rPr>
                <w:rFonts w:ascii="Times New Roman" w:eastAsia="Times New Roman" w:hAnsi="Times New Roman" w:cs="Times New Roman"/>
                <w:sz w:val="26"/>
                <w:szCs w:val="26"/>
                <w:lang w:eastAsia="ru-RU"/>
              </w:rPr>
              <w:t>познавательных УУД, коммуникативных УУД</w:t>
            </w:r>
            <w:r w:rsidR="00EB5FBC" w:rsidRPr="00EB5FBC">
              <w:rPr>
                <w:rFonts w:ascii="Times New Roman" w:eastAsia="Times New Roman" w:hAnsi="Times New Roman" w:cs="Times New Roman"/>
                <w:sz w:val="26"/>
                <w:szCs w:val="26"/>
                <w:lang w:eastAsia="ru-RU"/>
              </w:rPr>
              <w:t xml:space="preserve"> </w:t>
            </w:r>
            <w:r w:rsidRPr="005C7E5E">
              <w:rPr>
                <w:rFonts w:ascii="Times New Roman" w:eastAsia="Times New Roman" w:hAnsi="Times New Roman" w:cs="Times New Roman"/>
                <w:sz w:val="26"/>
                <w:szCs w:val="26"/>
                <w:lang w:eastAsia="ru-RU"/>
              </w:rPr>
              <w:t xml:space="preserve"> (достижения планируемых</w:t>
            </w:r>
            <w:r w:rsidR="00EB5FBC" w:rsidRPr="00EB5FBC">
              <w:rPr>
                <w:rFonts w:ascii="Times New Roman" w:eastAsiaTheme="minorEastAsia" w:hAnsi="Times New Roman" w:cs="Times New Roman"/>
                <w:sz w:val="26"/>
                <w:szCs w:val="26"/>
                <w:lang w:eastAsia="ru-RU"/>
              </w:rPr>
              <w:t xml:space="preserve"> </w:t>
            </w:r>
            <w:r w:rsidRPr="00EB5FBC">
              <w:rPr>
                <w:rFonts w:ascii="Times New Roman" w:eastAsia="Times New Roman" w:hAnsi="Times New Roman" w:cs="Times New Roman"/>
                <w:sz w:val="26"/>
                <w:szCs w:val="26"/>
                <w:lang w:eastAsia="ru-RU"/>
              </w:rPr>
              <w:t>метапредметных результатов);</w:t>
            </w:r>
          </w:p>
        </w:tc>
      </w:tr>
      <w:tr w:rsidR="00C078D8" w:rsidRPr="00EB5FBC" w:rsidTr="00787B18">
        <w:tc>
          <w:tcPr>
            <w:tcW w:w="3084" w:type="dxa"/>
          </w:tcPr>
          <w:p w:rsidR="00C078D8" w:rsidRPr="00EB5FBC" w:rsidRDefault="00C078D8" w:rsidP="00787B1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 xml:space="preserve">Критерии </w:t>
            </w:r>
          </w:p>
        </w:tc>
        <w:tc>
          <w:tcPr>
            <w:tcW w:w="11418" w:type="dxa"/>
            <w:gridSpan w:val="3"/>
            <w:vAlign w:val="bottom"/>
          </w:tcPr>
          <w:p w:rsidR="00C078D8" w:rsidRPr="00EB5FBC" w:rsidRDefault="00EB5FBC" w:rsidP="00A669FB">
            <w:pPr>
              <w:ind w:left="40"/>
              <w:rPr>
                <w:rFonts w:ascii="Times New Roman" w:eastAsiaTheme="minorEastAsia" w:hAnsi="Times New Roman" w:cs="Times New Roman"/>
                <w:sz w:val="26"/>
                <w:szCs w:val="26"/>
                <w:lang w:eastAsia="ru-RU"/>
              </w:rPr>
            </w:pPr>
            <w:r w:rsidRPr="00EB5FBC">
              <w:rPr>
                <w:rFonts w:ascii="Times New Roman" w:eastAsiaTheme="minorEastAsia" w:hAnsi="Times New Roman" w:cs="Times New Roman"/>
                <w:sz w:val="26"/>
                <w:szCs w:val="26"/>
                <w:lang w:eastAsia="ru-RU"/>
              </w:rPr>
              <w:t>Планируемые метапредметные результаты</w:t>
            </w:r>
          </w:p>
        </w:tc>
      </w:tr>
      <w:tr w:rsidR="00C078D8" w:rsidRPr="00EB5FBC" w:rsidTr="00787B18">
        <w:tc>
          <w:tcPr>
            <w:tcW w:w="3084" w:type="dxa"/>
          </w:tcPr>
          <w:p w:rsidR="00C078D8" w:rsidRPr="00EB5FBC" w:rsidRDefault="00C078D8" w:rsidP="00787B1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t>Шкала и вид отметки</w:t>
            </w:r>
          </w:p>
        </w:tc>
        <w:tc>
          <w:tcPr>
            <w:tcW w:w="11418" w:type="dxa"/>
            <w:gridSpan w:val="3"/>
            <w:vAlign w:val="bottom"/>
          </w:tcPr>
          <w:p w:rsidR="00EB5FBC" w:rsidRPr="00EB5FBC" w:rsidRDefault="00EB5FBC" w:rsidP="00EB5FBC">
            <w:pPr>
              <w:spacing w:line="258" w:lineRule="exact"/>
              <w:ind w:left="40"/>
              <w:rPr>
                <w:rFonts w:ascii="Times New Roman" w:eastAsiaTheme="minorEastAsia" w:hAnsi="Times New Roman" w:cs="Times New Roman"/>
                <w:sz w:val="26"/>
                <w:szCs w:val="26"/>
                <w:lang w:eastAsia="ru-RU"/>
              </w:rPr>
            </w:pPr>
            <w:r w:rsidRPr="00EB5FBC">
              <w:rPr>
                <w:rFonts w:ascii="Times New Roman" w:eastAsia="Times New Roman" w:hAnsi="Times New Roman" w:cs="Times New Roman"/>
                <w:sz w:val="26"/>
                <w:szCs w:val="26"/>
                <w:lang w:eastAsia="ru-RU"/>
              </w:rPr>
              <w:t>Определяется наиболее приемлемая шкала и вид отметки (в зависимости от</w:t>
            </w:r>
          </w:p>
          <w:p w:rsidR="00EB5FBC" w:rsidRPr="00EB5FBC" w:rsidRDefault="00EB5FBC" w:rsidP="00EB5FBC">
            <w:pPr>
              <w:ind w:left="40"/>
              <w:rPr>
                <w:rFonts w:ascii="Times New Roman" w:eastAsiaTheme="minorEastAsia" w:hAnsi="Times New Roman" w:cs="Times New Roman"/>
                <w:sz w:val="26"/>
                <w:szCs w:val="26"/>
                <w:lang w:eastAsia="ru-RU"/>
              </w:rPr>
            </w:pPr>
            <w:r w:rsidRPr="00EB5FBC">
              <w:rPr>
                <w:rFonts w:ascii="Times New Roman" w:eastAsia="Times New Roman" w:hAnsi="Times New Roman" w:cs="Times New Roman"/>
                <w:sz w:val="26"/>
                <w:szCs w:val="26"/>
                <w:lang w:eastAsia="ru-RU"/>
              </w:rPr>
              <w:t>показателей – умений, характеризующих уровень сформированности</w:t>
            </w:r>
          </w:p>
          <w:p w:rsidR="00EB5FBC" w:rsidRPr="00EB5FBC" w:rsidRDefault="00EB5FBC" w:rsidP="00EB5FBC">
            <w:pPr>
              <w:ind w:left="40"/>
              <w:rPr>
                <w:rFonts w:ascii="Times New Roman" w:eastAsiaTheme="minorEastAsia" w:hAnsi="Times New Roman" w:cs="Times New Roman"/>
                <w:sz w:val="26"/>
                <w:szCs w:val="26"/>
                <w:lang w:eastAsia="ru-RU"/>
              </w:rPr>
            </w:pPr>
            <w:r w:rsidRPr="00EB5FBC">
              <w:rPr>
                <w:rFonts w:ascii="Times New Roman" w:eastAsia="Times New Roman" w:hAnsi="Times New Roman" w:cs="Times New Roman"/>
                <w:sz w:val="26"/>
                <w:szCs w:val="26"/>
                <w:lang w:eastAsia="ru-RU"/>
              </w:rPr>
              <w:t>регулятивных УУД, познавательных УУД, коммуникативных УУД; в</w:t>
            </w:r>
          </w:p>
          <w:p w:rsidR="00C078D8" w:rsidRPr="00EB5FBC" w:rsidRDefault="00EB5FBC" w:rsidP="00EB5FBC">
            <w:pPr>
              <w:ind w:left="40"/>
              <w:rPr>
                <w:rFonts w:ascii="Times New Roman" w:eastAsiaTheme="minorEastAsia" w:hAnsi="Times New Roman" w:cs="Times New Roman"/>
                <w:b/>
                <w:sz w:val="26"/>
                <w:szCs w:val="26"/>
                <w:lang w:eastAsia="ru-RU"/>
              </w:rPr>
            </w:pPr>
            <w:r w:rsidRPr="00EB5FBC">
              <w:rPr>
                <w:rFonts w:ascii="Times New Roman" w:eastAsia="Times New Roman" w:hAnsi="Times New Roman" w:cs="Times New Roman"/>
                <w:sz w:val="26"/>
                <w:szCs w:val="26"/>
                <w:lang w:eastAsia="ru-RU"/>
              </w:rPr>
              <w:t>соответствии с методикой диагностики).</w:t>
            </w:r>
          </w:p>
        </w:tc>
      </w:tr>
      <w:tr w:rsidR="00C078D8" w:rsidRPr="00EB5FBC" w:rsidTr="00787B18">
        <w:tc>
          <w:tcPr>
            <w:tcW w:w="3084" w:type="dxa"/>
          </w:tcPr>
          <w:p w:rsidR="00C078D8" w:rsidRPr="00EB5FBC" w:rsidRDefault="00C078D8" w:rsidP="00787B18">
            <w:pPr>
              <w:spacing w:after="160"/>
              <w:jc w:val="both"/>
              <w:rPr>
                <w:rFonts w:ascii="Times New Roman" w:eastAsia="Times New Roman" w:hAnsi="Times New Roman" w:cs="Times New Roman"/>
                <w:sz w:val="26"/>
                <w:szCs w:val="26"/>
                <w:lang w:eastAsia="ru-RU"/>
              </w:rPr>
            </w:pPr>
            <w:r w:rsidRPr="00EB5FBC">
              <w:rPr>
                <w:rFonts w:ascii="Times New Roman" w:eastAsia="Times New Roman" w:hAnsi="Times New Roman" w:cs="Times New Roman"/>
                <w:sz w:val="26"/>
                <w:szCs w:val="26"/>
                <w:lang w:eastAsia="ru-RU"/>
              </w:rPr>
              <w:lastRenderedPageBreak/>
              <w:t>Формы фиксации</w:t>
            </w:r>
          </w:p>
        </w:tc>
        <w:tc>
          <w:tcPr>
            <w:tcW w:w="11418" w:type="dxa"/>
            <w:gridSpan w:val="3"/>
            <w:vAlign w:val="bottom"/>
          </w:tcPr>
          <w:p w:rsidR="00EB5FBC" w:rsidRPr="00EB5FBC" w:rsidRDefault="00EB5FBC" w:rsidP="00EB5FBC">
            <w:pPr>
              <w:ind w:left="40"/>
              <w:rPr>
                <w:rFonts w:ascii="Times New Roman" w:eastAsiaTheme="minorEastAsia" w:hAnsi="Times New Roman" w:cs="Times New Roman"/>
                <w:sz w:val="26"/>
                <w:szCs w:val="26"/>
                <w:lang w:eastAsia="ru-RU"/>
              </w:rPr>
            </w:pPr>
            <w:r w:rsidRPr="00EB5FBC">
              <w:rPr>
                <w:rFonts w:ascii="Times New Roman" w:eastAsia="Times New Roman" w:hAnsi="Times New Roman" w:cs="Times New Roman"/>
                <w:sz w:val="26"/>
                <w:szCs w:val="26"/>
                <w:lang w:eastAsia="ru-RU"/>
              </w:rPr>
              <w:t>Листы наблюдения за развитием регулятивных, познавательных, коммуникативных УУД.</w:t>
            </w:r>
          </w:p>
          <w:p w:rsidR="00EB5FBC" w:rsidRPr="00EB5FBC" w:rsidRDefault="00EB5FBC" w:rsidP="00EB5FBC">
            <w:pPr>
              <w:rPr>
                <w:rFonts w:ascii="Times New Roman" w:eastAsiaTheme="minorEastAsia" w:hAnsi="Times New Roman" w:cs="Times New Roman"/>
                <w:sz w:val="26"/>
                <w:szCs w:val="26"/>
                <w:lang w:eastAsia="ru-RU"/>
              </w:rPr>
            </w:pPr>
            <w:r w:rsidRPr="00EB5FBC">
              <w:rPr>
                <w:rFonts w:ascii="Times New Roman" w:eastAsia="Times New Roman" w:hAnsi="Times New Roman" w:cs="Times New Roman"/>
                <w:sz w:val="26"/>
                <w:szCs w:val="26"/>
                <w:lang w:eastAsia="ru-RU"/>
              </w:rPr>
              <w:t>Портфолио «Мои достижения».</w:t>
            </w:r>
          </w:p>
          <w:p w:rsidR="00EB5FBC" w:rsidRPr="00EB5FBC" w:rsidRDefault="00EB5FBC" w:rsidP="00EB5FBC">
            <w:pPr>
              <w:rPr>
                <w:rFonts w:ascii="Times New Roman" w:eastAsiaTheme="minorEastAsia" w:hAnsi="Times New Roman" w:cs="Times New Roman"/>
                <w:sz w:val="26"/>
                <w:szCs w:val="26"/>
                <w:lang w:eastAsia="ru-RU"/>
              </w:rPr>
            </w:pPr>
            <w:r w:rsidRPr="00EB5FBC">
              <w:rPr>
                <w:rFonts w:ascii="Times New Roman" w:eastAsia="Times New Roman" w:hAnsi="Times New Roman" w:cs="Times New Roman"/>
                <w:sz w:val="26"/>
                <w:szCs w:val="26"/>
                <w:lang w:eastAsia="ru-RU"/>
              </w:rPr>
              <w:t>Диагностическая тетрадь учителя.</w:t>
            </w:r>
          </w:p>
          <w:p w:rsidR="00EB5FBC" w:rsidRPr="00EB5FBC" w:rsidRDefault="00EB5FBC" w:rsidP="00EB5FBC">
            <w:pPr>
              <w:ind w:left="40"/>
              <w:rPr>
                <w:rFonts w:ascii="Times New Roman" w:eastAsiaTheme="minorEastAsia" w:hAnsi="Times New Roman" w:cs="Times New Roman"/>
                <w:sz w:val="26"/>
                <w:szCs w:val="26"/>
                <w:lang w:eastAsia="ru-RU"/>
              </w:rPr>
            </w:pPr>
            <w:r w:rsidRPr="00EB5FBC">
              <w:rPr>
                <w:rFonts w:ascii="Times New Roman" w:eastAsia="Times New Roman" w:hAnsi="Times New Roman" w:cs="Times New Roman"/>
                <w:sz w:val="26"/>
                <w:szCs w:val="26"/>
                <w:lang w:eastAsia="ru-RU"/>
              </w:rPr>
              <w:t>Портфолио «Оценочная деятельность учителя предметника»</w:t>
            </w:r>
          </w:p>
          <w:p w:rsidR="00C078D8" w:rsidRPr="00EB5FBC" w:rsidRDefault="00EB5FBC" w:rsidP="00EB5FBC">
            <w:pPr>
              <w:ind w:left="40"/>
              <w:rPr>
                <w:rFonts w:ascii="Times New Roman" w:eastAsiaTheme="minorEastAsia" w:hAnsi="Times New Roman" w:cs="Times New Roman"/>
                <w:b/>
                <w:sz w:val="26"/>
                <w:szCs w:val="26"/>
                <w:lang w:eastAsia="ru-RU"/>
              </w:rPr>
            </w:pPr>
            <w:r w:rsidRPr="00EB5FBC">
              <w:rPr>
                <w:rFonts w:ascii="Times New Roman" w:eastAsia="Times New Roman" w:hAnsi="Times New Roman" w:cs="Times New Roman"/>
                <w:sz w:val="26"/>
                <w:szCs w:val="26"/>
                <w:lang w:eastAsia="ru-RU"/>
              </w:rPr>
              <w:t>другие.</w:t>
            </w:r>
          </w:p>
        </w:tc>
      </w:tr>
    </w:tbl>
    <w:p w:rsidR="00F01D58" w:rsidRPr="00DA4FEE" w:rsidRDefault="00F01D58" w:rsidP="00E50075">
      <w:pPr>
        <w:spacing w:after="0" w:line="240" w:lineRule="auto"/>
        <w:jc w:val="both"/>
        <w:rPr>
          <w:rFonts w:ascii="Times New Roman" w:eastAsia="Times New Roman" w:hAnsi="Times New Roman" w:cs="Times New Roman"/>
          <w:b/>
          <w:color w:val="1F497D" w:themeColor="text2"/>
          <w:sz w:val="26"/>
          <w:szCs w:val="26"/>
          <w:lang w:eastAsia="ru-RU"/>
        </w:rPr>
      </w:pPr>
    </w:p>
    <w:p w:rsidR="00061EA3" w:rsidRPr="00FF14F6" w:rsidRDefault="00240E2B" w:rsidP="00FF14F6">
      <w:pPr>
        <w:pStyle w:val="3"/>
        <w:rPr>
          <w:rFonts w:ascii="Times New Roman" w:hAnsi="Times New Roman"/>
        </w:rPr>
      </w:pPr>
      <w:bookmarkStart w:id="17" w:name="_Toc33021115"/>
      <w:r w:rsidRPr="00FF14F6">
        <w:rPr>
          <w:rFonts w:ascii="Times New Roman" w:hAnsi="Times New Roman"/>
        </w:rPr>
        <w:t>1.3.3.</w:t>
      </w:r>
      <w:r w:rsidR="00061EA3" w:rsidRPr="00FF14F6">
        <w:rPr>
          <w:rFonts w:ascii="Times New Roman" w:hAnsi="Times New Roman"/>
          <w:bCs w:val="0"/>
        </w:rPr>
        <w:t xml:space="preserve">  Особенности оценки предметных результатов.</w:t>
      </w:r>
      <w:bookmarkEnd w:id="17"/>
    </w:p>
    <w:p w:rsidR="00061EA3" w:rsidRPr="00061EA3" w:rsidRDefault="00061EA3" w:rsidP="00061EA3">
      <w:pPr>
        <w:spacing w:after="160" w:line="7" w:lineRule="exact"/>
        <w:rPr>
          <w:rFonts w:ascii="Times New Roman" w:eastAsia="Times New Roman" w:hAnsi="Times New Roman" w:cs="Times New Roman"/>
          <w:sz w:val="26"/>
          <w:szCs w:val="26"/>
          <w:lang w:eastAsia="ru-RU"/>
        </w:rPr>
      </w:pPr>
    </w:p>
    <w:p w:rsidR="00061EA3" w:rsidRPr="00061EA3" w:rsidRDefault="00061EA3" w:rsidP="00061EA3">
      <w:pPr>
        <w:spacing w:after="0" w:line="240" w:lineRule="auto"/>
        <w:ind w:left="1" w:firstLine="708"/>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061EA3" w:rsidRPr="00061EA3" w:rsidRDefault="00061EA3" w:rsidP="00061EA3">
      <w:pPr>
        <w:spacing w:after="0" w:line="240" w:lineRule="auto"/>
        <w:ind w:left="1" w:firstLine="708"/>
        <w:jc w:val="both"/>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t>Достижение этих результатов обеспечивается за счёт основных компонентов образовательного процесса – учебных предметов, пре</w:t>
      </w:r>
      <w:r w:rsidR="00510790">
        <w:rPr>
          <w:rFonts w:ascii="Times New Roman" w:eastAsia="Times New Roman" w:hAnsi="Times New Roman" w:cs="Times New Roman"/>
          <w:sz w:val="26"/>
          <w:szCs w:val="26"/>
          <w:lang w:eastAsia="ru-RU"/>
        </w:rPr>
        <w:t xml:space="preserve">дставленных в </w:t>
      </w:r>
      <w:r w:rsidR="00DA4FEE">
        <w:rPr>
          <w:rFonts w:ascii="Times New Roman" w:eastAsia="Times New Roman" w:hAnsi="Times New Roman" w:cs="Times New Roman"/>
          <w:sz w:val="26"/>
          <w:szCs w:val="26"/>
          <w:lang w:eastAsia="ru-RU"/>
        </w:rPr>
        <w:t>учебном плане</w:t>
      </w:r>
      <w:r w:rsidRPr="00061EA3">
        <w:rPr>
          <w:rFonts w:ascii="Times New Roman" w:eastAsia="Times New Roman" w:hAnsi="Times New Roman" w:cs="Times New Roman"/>
          <w:sz w:val="26"/>
          <w:szCs w:val="26"/>
          <w:lang w:eastAsia="ru-RU"/>
        </w:rPr>
        <w:t>.</w:t>
      </w:r>
    </w:p>
    <w:p w:rsidR="00061EA3" w:rsidRPr="00061EA3" w:rsidRDefault="00061EA3" w:rsidP="00061EA3">
      <w:pPr>
        <w:spacing w:after="0" w:line="240" w:lineRule="auto"/>
        <w:ind w:left="1" w:firstLine="708"/>
        <w:jc w:val="both"/>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Таким образом, при оценке предметных результатов основную ценность представляет не само по себе освоение системы опорных знаний и способность</w:t>
      </w:r>
      <w:r w:rsidRPr="0062207B">
        <w:rPr>
          <w:rFonts w:ascii="Times New Roman" w:eastAsia="Times New Roman" w:hAnsi="Times New Roman" w:cs="Times New Roman"/>
          <w:sz w:val="26"/>
          <w:szCs w:val="26"/>
          <w:lang w:eastAsia="ru-RU"/>
        </w:rPr>
        <w:t xml:space="preserve"> </w:t>
      </w:r>
      <w:r w:rsidRPr="00061EA3">
        <w:rPr>
          <w:rFonts w:ascii="Times New Roman" w:eastAsia="Times New Roman" w:hAnsi="Times New Roman" w:cs="Times New Roman"/>
          <w:sz w:val="26"/>
          <w:szCs w:val="26"/>
          <w:lang w:eastAsia="ru-RU"/>
        </w:rPr>
        <w:t>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w:t>
      </w:r>
      <w:r w:rsidRPr="0062207B">
        <w:rPr>
          <w:rFonts w:ascii="Times New Roman" w:eastAsia="Times New Roman" w:hAnsi="Times New Roman" w:cs="Times New Roman"/>
          <w:sz w:val="26"/>
          <w:szCs w:val="26"/>
          <w:lang w:eastAsia="ru-RU"/>
        </w:rPr>
        <w:t xml:space="preserve"> с </w:t>
      </w:r>
      <w:r w:rsidRPr="00061EA3">
        <w:rPr>
          <w:rFonts w:ascii="Times New Roman" w:eastAsia="Times New Roman" w:hAnsi="Times New Roman" w:cs="Times New Roman"/>
          <w:sz w:val="26"/>
          <w:szCs w:val="26"/>
          <w:lang w:eastAsia="ru-RU"/>
        </w:rPr>
        <w:t>предметным содержанием</w:t>
      </w:r>
      <w:r w:rsidRPr="0062207B">
        <w:rPr>
          <w:rFonts w:ascii="Times New Roman" w:eastAsia="Times New Roman" w:hAnsi="Times New Roman" w:cs="Times New Roman"/>
          <w:sz w:val="26"/>
          <w:szCs w:val="26"/>
          <w:lang w:eastAsia="ru-RU"/>
        </w:rPr>
        <w:t>.</w:t>
      </w:r>
    </w:p>
    <w:p w:rsidR="00061EA3" w:rsidRPr="00061EA3" w:rsidRDefault="00061EA3" w:rsidP="00061EA3">
      <w:pPr>
        <w:spacing w:after="160" w:line="12" w:lineRule="exact"/>
        <w:rPr>
          <w:rFonts w:ascii="Times New Roman" w:eastAsia="Times New Roman" w:hAnsi="Times New Roman" w:cs="Times New Roman"/>
          <w:sz w:val="26"/>
          <w:szCs w:val="26"/>
          <w:lang w:eastAsia="ru-RU"/>
        </w:rPr>
      </w:pPr>
    </w:p>
    <w:p w:rsidR="00061EA3" w:rsidRPr="00061EA3" w:rsidRDefault="00061EA3" w:rsidP="00061EA3">
      <w:pPr>
        <w:tabs>
          <w:tab w:val="left" w:pos="947"/>
        </w:tabs>
        <w:spacing w:after="0" w:line="238"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В </w:t>
      </w:r>
      <w:r w:rsidRPr="00061EA3">
        <w:rPr>
          <w:rFonts w:ascii="Times New Roman" w:eastAsia="Times New Roman" w:hAnsi="Times New Roman" w:cs="Times New Roman"/>
          <w:sz w:val="26"/>
          <w:szCs w:val="26"/>
          <w:lang w:eastAsia="ru-RU"/>
        </w:rPr>
        <w:t>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061EA3" w:rsidRPr="00061EA3" w:rsidRDefault="00061EA3" w:rsidP="00061EA3">
      <w:pPr>
        <w:spacing w:after="160" w:line="13" w:lineRule="exact"/>
        <w:rPr>
          <w:rFonts w:ascii="Times New Roman" w:eastAsia="Times New Roman" w:hAnsi="Times New Roman" w:cs="Times New Roman"/>
          <w:sz w:val="26"/>
          <w:szCs w:val="26"/>
          <w:lang w:eastAsia="ru-RU"/>
        </w:rPr>
      </w:pPr>
    </w:p>
    <w:p w:rsidR="00061EA3" w:rsidRPr="00061EA3" w:rsidRDefault="00061EA3" w:rsidP="00061EA3">
      <w:pPr>
        <w:spacing w:after="0" w:line="237" w:lineRule="auto"/>
        <w:ind w:left="1" w:firstLine="708"/>
        <w:jc w:val="both"/>
        <w:rPr>
          <w:rFonts w:ascii="Times New Roman" w:eastAsia="Times New Roman" w:hAnsi="Times New Roman" w:cs="Times New Roman"/>
          <w:sz w:val="26"/>
          <w:szCs w:val="26"/>
          <w:lang w:eastAsia="ru-RU"/>
        </w:rPr>
      </w:pPr>
      <w:r w:rsidRPr="00017900">
        <w:rPr>
          <w:rFonts w:ascii="Times New Roman" w:eastAsia="Times New Roman" w:hAnsi="Times New Roman" w:cs="Times New Roman"/>
          <w:i/>
          <w:sz w:val="26"/>
          <w:szCs w:val="26"/>
          <w:lang w:eastAsia="ru-RU"/>
        </w:rPr>
        <w:t>Система предметных знаний</w:t>
      </w:r>
      <w:r w:rsidRPr="00061EA3">
        <w:rPr>
          <w:rFonts w:ascii="Times New Roman" w:eastAsia="Times New Roman" w:hAnsi="Times New Roman" w:cs="Times New Roman"/>
          <w:sz w:val="26"/>
          <w:szCs w:val="26"/>
          <w:lang w:eastAsia="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061EA3" w:rsidRPr="00061EA3" w:rsidRDefault="00061EA3" w:rsidP="00061EA3">
      <w:pPr>
        <w:spacing w:after="0" w:line="17" w:lineRule="exact"/>
        <w:rPr>
          <w:rFonts w:ascii="Times New Roman" w:eastAsia="Times New Roman" w:hAnsi="Times New Roman" w:cs="Times New Roman"/>
          <w:sz w:val="26"/>
          <w:szCs w:val="26"/>
          <w:lang w:eastAsia="ru-RU"/>
        </w:rPr>
      </w:pPr>
    </w:p>
    <w:p w:rsidR="00061EA3" w:rsidRPr="00061EA3" w:rsidRDefault="00061EA3" w:rsidP="00061EA3">
      <w:pPr>
        <w:spacing w:after="0" w:line="237" w:lineRule="auto"/>
        <w:ind w:left="1" w:firstLine="708"/>
        <w:jc w:val="both"/>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lastRenderedPageBreak/>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w:t>
      </w:r>
    </w:p>
    <w:p w:rsidR="00061EA3" w:rsidRPr="00061EA3" w:rsidRDefault="00061EA3" w:rsidP="00061EA3">
      <w:pPr>
        <w:spacing w:after="0" w:line="13" w:lineRule="exact"/>
        <w:rPr>
          <w:rFonts w:ascii="Times New Roman" w:eastAsia="Times New Roman" w:hAnsi="Times New Roman" w:cs="Times New Roman"/>
          <w:sz w:val="26"/>
          <w:szCs w:val="26"/>
          <w:lang w:eastAsia="ru-RU"/>
        </w:rPr>
      </w:pPr>
    </w:p>
    <w:p w:rsidR="00061EA3" w:rsidRPr="00061EA3" w:rsidRDefault="00061EA3" w:rsidP="00061EA3">
      <w:pPr>
        <w:spacing w:after="0" w:line="238" w:lineRule="auto"/>
        <w:ind w:left="1" w:firstLine="708"/>
        <w:jc w:val="both"/>
        <w:rPr>
          <w:rFonts w:ascii="Times New Roman" w:eastAsia="Times New Roman" w:hAnsi="Times New Roman" w:cs="Times New Roman"/>
          <w:i/>
          <w:sz w:val="26"/>
          <w:szCs w:val="26"/>
          <w:lang w:eastAsia="ru-RU"/>
        </w:rPr>
      </w:pPr>
      <w:r w:rsidRPr="00061EA3">
        <w:rPr>
          <w:rFonts w:ascii="Times New Roman" w:eastAsia="Times New Roman" w:hAnsi="Times New Roman" w:cs="Times New Roman"/>
          <w:sz w:val="26"/>
          <w:szCs w:val="26"/>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w:t>
      </w:r>
      <w:r w:rsidR="00017900">
        <w:rPr>
          <w:rFonts w:ascii="Times New Roman" w:eastAsia="Times New Roman" w:hAnsi="Times New Roman" w:cs="Times New Roman"/>
          <w:sz w:val="26"/>
          <w:szCs w:val="26"/>
          <w:lang w:eastAsia="ru-RU"/>
        </w:rPr>
        <w:t>ством обучающихся. Таким образом</w:t>
      </w:r>
      <w:r w:rsidRPr="00061EA3">
        <w:rPr>
          <w:rFonts w:ascii="Times New Roman" w:eastAsia="Times New Roman" w:hAnsi="Times New Roman" w:cs="Times New Roman"/>
          <w:sz w:val="26"/>
          <w:szCs w:val="26"/>
          <w:lang w:eastAsia="ru-RU"/>
        </w:rPr>
        <w:t>, в эту группу включается система таких знаний, умений, учебных действий</w:t>
      </w:r>
      <w:r w:rsidRPr="00061EA3">
        <w:rPr>
          <w:rFonts w:ascii="Times New Roman" w:eastAsia="Times New Roman" w:hAnsi="Times New Roman" w:cs="Times New Roman"/>
          <w:b/>
          <w:bCs/>
          <w:sz w:val="26"/>
          <w:szCs w:val="26"/>
          <w:lang w:eastAsia="ru-RU"/>
        </w:rPr>
        <w:t>,</w:t>
      </w:r>
      <w:r w:rsidRPr="00061EA3">
        <w:rPr>
          <w:rFonts w:ascii="Times New Roman" w:eastAsia="Times New Roman" w:hAnsi="Times New Roman" w:cs="Times New Roman"/>
          <w:sz w:val="26"/>
          <w:szCs w:val="26"/>
          <w:lang w:eastAsia="ru-RU"/>
        </w:rPr>
        <w:t xml:space="preserve"> которые, во-первых, принципиально необходимы для успешного обучения и, во-вторых, при наличии специальной целенаправленной работы учителя, в принципе </w:t>
      </w:r>
      <w:r w:rsidRPr="00061EA3">
        <w:rPr>
          <w:rFonts w:ascii="Times New Roman" w:eastAsia="Times New Roman" w:hAnsi="Times New Roman" w:cs="Times New Roman"/>
          <w:i/>
          <w:sz w:val="26"/>
          <w:szCs w:val="26"/>
          <w:lang w:eastAsia="ru-RU"/>
        </w:rPr>
        <w:t>могут быть достигнуты подавляющим большинством детей.</w:t>
      </w:r>
    </w:p>
    <w:p w:rsidR="00061EA3" w:rsidRPr="00061EA3" w:rsidRDefault="00061EA3" w:rsidP="00061EA3">
      <w:pPr>
        <w:spacing w:after="0" w:line="18" w:lineRule="exact"/>
        <w:rPr>
          <w:rFonts w:ascii="Times New Roman" w:eastAsia="Times New Roman" w:hAnsi="Times New Roman" w:cs="Times New Roman"/>
          <w:sz w:val="26"/>
          <w:szCs w:val="26"/>
          <w:lang w:eastAsia="ru-RU"/>
        </w:rPr>
      </w:pPr>
    </w:p>
    <w:p w:rsidR="00061EA3" w:rsidRPr="00061EA3" w:rsidRDefault="00061EA3" w:rsidP="00061EA3">
      <w:pPr>
        <w:spacing w:after="160" w:line="239" w:lineRule="auto"/>
        <w:ind w:left="1" w:firstLine="708"/>
        <w:jc w:val="both"/>
        <w:rPr>
          <w:rFonts w:ascii="Times New Roman" w:eastAsia="Times New Roman" w:hAnsi="Times New Roman" w:cs="Times New Roman"/>
          <w:sz w:val="26"/>
          <w:szCs w:val="26"/>
          <w:lang w:eastAsia="ru-RU"/>
        </w:rPr>
      </w:pPr>
      <w:r w:rsidRPr="00017900">
        <w:rPr>
          <w:rFonts w:ascii="Times New Roman" w:eastAsia="Times New Roman" w:hAnsi="Times New Roman" w:cs="Times New Roman"/>
          <w:i/>
          <w:sz w:val="26"/>
          <w:szCs w:val="26"/>
          <w:lang w:eastAsia="ru-RU"/>
        </w:rPr>
        <w:t>Действия с предметным содержанием (или предметные действия)</w:t>
      </w:r>
      <w:r w:rsidRPr="00061EA3">
        <w:rPr>
          <w:rFonts w:ascii="Times New Roman" w:eastAsia="Times New Roman" w:hAnsi="Times New Roman" w:cs="Times New Roman"/>
          <w:sz w:val="26"/>
          <w:szCs w:val="26"/>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w:t>
      </w:r>
    </w:p>
    <w:p w:rsidR="00061EA3" w:rsidRPr="0062207B" w:rsidRDefault="005D6526" w:rsidP="00061EA3">
      <w:pPr>
        <w:spacing w:after="160" w:line="23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Совокупность </w:t>
      </w:r>
      <w:r w:rsidR="00061EA3" w:rsidRPr="00061EA3">
        <w:rPr>
          <w:rFonts w:ascii="Times New Roman" w:eastAsia="Times New Roman" w:hAnsi="Times New Roman" w:cs="Times New Roman"/>
          <w:sz w:val="26"/>
          <w:szCs w:val="26"/>
          <w:lang w:eastAsia="ru-RU"/>
        </w:rPr>
        <w:t>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r w:rsidR="00061EA3" w:rsidRPr="0062207B">
        <w:rPr>
          <w:rFonts w:ascii="Times New Roman" w:eastAsia="Times New Roman" w:hAnsi="Times New Roman" w:cs="Times New Roman"/>
          <w:sz w:val="26"/>
          <w:szCs w:val="26"/>
          <w:lang w:eastAsia="ru-RU"/>
        </w:rPr>
        <w:t xml:space="preserve"> </w:t>
      </w:r>
    </w:p>
    <w:p w:rsidR="00E233F1" w:rsidRDefault="005743D7" w:rsidP="00E233F1">
      <w:pPr>
        <w:spacing w:after="160" w:line="23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Оценка достижения </w:t>
      </w:r>
      <w:r w:rsidR="00061EA3" w:rsidRPr="00061EA3">
        <w:rPr>
          <w:rFonts w:ascii="Times New Roman" w:eastAsia="Times New Roman" w:hAnsi="Times New Roman" w:cs="Times New Roman"/>
          <w:sz w:val="26"/>
          <w:szCs w:val="26"/>
          <w:lang w:eastAsia="ru-RU"/>
        </w:rPr>
        <w:t xml:space="preserve"> предметных результатов ведётся как в ходе </w:t>
      </w:r>
      <w:r w:rsidR="00061EA3" w:rsidRPr="00061EA3">
        <w:rPr>
          <w:rFonts w:ascii="Times New Roman" w:eastAsia="Times New Roman" w:hAnsi="Times New Roman" w:cs="Times New Roman"/>
          <w:i/>
          <w:sz w:val="26"/>
          <w:szCs w:val="26"/>
          <w:lang w:eastAsia="ru-RU"/>
        </w:rPr>
        <w:t>текущего и промежуточного оценивания, так и в ходе выполнения итоговых проверочных работ.</w:t>
      </w:r>
      <w:r w:rsidR="00061EA3" w:rsidRPr="00061EA3">
        <w:rPr>
          <w:rFonts w:ascii="Times New Roman" w:eastAsia="Times New Roman" w:hAnsi="Times New Roman" w:cs="Times New Roman"/>
          <w:sz w:val="26"/>
          <w:szCs w:val="26"/>
          <w:lang w:eastAsia="ru-RU"/>
        </w:rPr>
        <w:t xml:space="preserve"> </w:t>
      </w:r>
    </w:p>
    <w:p w:rsidR="001B5074" w:rsidRPr="006971B0" w:rsidRDefault="009779A0" w:rsidP="006971B0">
      <w:pPr>
        <w:spacing w:after="160" w:line="236" w:lineRule="auto"/>
        <w:ind w:firstLine="708"/>
        <w:jc w:val="both"/>
        <w:rPr>
          <w:rFonts w:ascii="Times New Roman" w:eastAsia="Times New Roman" w:hAnsi="Times New Roman" w:cs="Times New Roman"/>
          <w:sz w:val="26"/>
          <w:szCs w:val="26"/>
          <w:lang w:eastAsia="ru-RU"/>
        </w:rPr>
      </w:pPr>
      <w:r w:rsidRPr="006971B0">
        <w:rPr>
          <w:rFonts w:ascii="Times New Roman" w:eastAsia="Arial Unicode MS" w:hAnsi="Times New Roman" w:cs="Times New Roman"/>
          <w:i/>
          <w:color w:val="000000"/>
          <w:sz w:val="26"/>
          <w:szCs w:val="26"/>
          <w:lang w:val="ru" w:eastAsia="ru-RU"/>
        </w:rPr>
        <w:t>Текущий контроль успеваемости</w:t>
      </w:r>
      <w:r w:rsidRPr="006971B0">
        <w:rPr>
          <w:rFonts w:ascii="Times New Roman" w:eastAsia="Arial Unicode MS" w:hAnsi="Times New Roman" w:cs="Times New Roman"/>
          <w:color w:val="000000"/>
          <w:sz w:val="26"/>
          <w:szCs w:val="26"/>
          <w:lang w:val="ru" w:eastAsia="ru-RU"/>
        </w:rPr>
        <w:t xml:space="preserve"> обучающихся (далее </w:t>
      </w:r>
      <w:r w:rsidRPr="006971B0">
        <w:rPr>
          <w:rFonts w:ascii="Times New Roman" w:eastAsia="Arial Unicode MS" w:hAnsi="Times New Roman" w:cs="Times New Roman"/>
          <w:color w:val="000000"/>
          <w:sz w:val="26"/>
          <w:szCs w:val="26"/>
          <w:lang w:eastAsia="ru-RU"/>
        </w:rPr>
        <w:t>-</w:t>
      </w:r>
      <w:r w:rsidRPr="006971B0">
        <w:rPr>
          <w:rFonts w:ascii="Times New Roman" w:eastAsia="Arial Unicode MS" w:hAnsi="Times New Roman" w:cs="Times New Roman"/>
          <w:color w:val="000000"/>
          <w:sz w:val="26"/>
          <w:szCs w:val="26"/>
          <w:lang w:val="ru" w:eastAsia="ru-RU"/>
        </w:rPr>
        <w:t xml:space="preserve"> текущий контроль) </w:t>
      </w:r>
      <w:r w:rsidR="001B5074" w:rsidRPr="006971B0">
        <w:rPr>
          <w:rFonts w:ascii="Times New Roman" w:hAnsi="Times New Roman" w:cs="Times New Roman"/>
          <w:sz w:val="26"/>
          <w:szCs w:val="26"/>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w:t>
      </w:r>
      <w:r w:rsidR="00E233F1" w:rsidRPr="006971B0">
        <w:rPr>
          <w:rFonts w:ascii="Times New Roman" w:eastAsia="Franklin Gothic Book" w:hAnsi="Times New Roman" w:cs="Times New Roman"/>
          <w:sz w:val="26"/>
          <w:szCs w:val="26"/>
          <w:lang w:val="x-none" w:eastAsia="x-none"/>
        </w:rPr>
        <w:t>Перечень контрольных работ, проводимых в течение учебного года, определяется рабочими программами учеб</w:t>
      </w:r>
      <w:r w:rsidR="00E233F1" w:rsidRPr="006971B0">
        <w:rPr>
          <w:rFonts w:ascii="Times New Roman" w:eastAsia="Franklin Gothic Book" w:hAnsi="Times New Roman" w:cs="Times New Roman"/>
          <w:sz w:val="26"/>
          <w:szCs w:val="26"/>
          <w:lang w:val="x-none" w:eastAsia="x-none"/>
        </w:rPr>
        <w:softHyphen/>
        <w:t>ных предметов</w:t>
      </w:r>
      <w:r w:rsidR="00E233F1" w:rsidRPr="006971B0">
        <w:rPr>
          <w:rFonts w:ascii="Times New Roman" w:eastAsia="Franklin Gothic Book" w:hAnsi="Times New Roman" w:cs="Times New Roman"/>
          <w:sz w:val="26"/>
          <w:szCs w:val="26"/>
          <w:lang w:eastAsia="x-none"/>
        </w:rPr>
        <w:t>.</w:t>
      </w:r>
      <w:r w:rsidR="006971B0" w:rsidRPr="006971B0">
        <w:rPr>
          <w:rFonts w:ascii="Times New Roman" w:eastAsia="Times New Roman" w:hAnsi="Times New Roman" w:cs="Times New Roman"/>
          <w:sz w:val="26"/>
          <w:szCs w:val="26"/>
          <w:lang w:eastAsia="ru-RU"/>
        </w:rPr>
        <w:t xml:space="preserve"> </w:t>
      </w:r>
      <w:r w:rsidR="001B5074" w:rsidRPr="006971B0">
        <w:rPr>
          <w:rFonts w:ascii="Times New Roman" w:hAnsi="Times New Roman" w:cs="Times New Roman"/>
          <w:sz w:val="26"/>
          <w:szCs w:val="26"/>
        </w:rPr>
        <w:t>Объектом текущей оценки являются тематические планируемые результаты, этапы освоения которых зафиксированы в тематическом планировании.</w:t>
      </w:r>
      <w:r w:rsidR="006971B0" w:rsidRPr="006971B0">
        <w:rPr>
          <w:rFonts w:ascii="Times New Roman" w:eastAsia="Times New Roman" w:hAnsi="Times New Roman" w:cs="Times New Roman"/>
          <w:sz w:val="26"/>
          <w:szCs w:val="26"/>
          <w:lang w:eastAsia="ru-RU"/>
        </w:rPr>
        <w:t xml:space="preserve"> </w:t>
      </w:r>
      <w:r w:rsidR="00E233F1" w:rsidRPr="006971B0">
        <w:rPr>
          <w:rFonts w:ascii="Times New Roman" w:hAnsi="Times New Roman" w:cs="Times New Roman"/>
          <w:sz w:val="26"/>
          <w:szCs w:val="26"/>
        </w:rPr>
        <w:t>Результаты тематической оценки являются основанием для коррекции учебного процесса и его индивидуализации</w:t>
      </w:r>
    </w:p>
    <w:p w:rsidR="007A76CE" w:rsidRPr="006971B0" w:rsidRDefault="009779A0" w:rsidP="00E233F1">
      <w:pPr>
        <w:spacing w:after="0" w:line="240" w:lineRule="auto"/>
        <w:jc w:val="both"/>
        <w:rPr>
          <w:rFonts w:ascii="Times New Roman" w:eastAsia="Arial Unicode MS" w:hAnsi="Times New Roman" w:cs="Times New Roman"/>
          <w:color w:val="000000"/>
          <w:sz w:val="26"/>
          <w:szCs w:val="26"/>
          <w:lang w:eastAsia="ru-RU"/>
        </w:rPr>
      </w:pPr>
      <w:r w:rsidRPr="006971B0">
        <w:rPr>
          <w:rFonts w:ascii="Times New Roman" w:eastAsia="Arial Unicode MS" w:hAnsi="Times New Roman" w:cs="Times New Roman"/>
          <w:color w:val="000000"/>
          <w:sz w:val="26"/>
          <w:szCs w:val="26"/>
          <w:lang w:val="ru" w:eastAsia="ru-RU"/>
        </w:rPr>
        <w:t>Текущий контроль осуществляется:</w:t>
      </w:r>
    </w:p>
    <w:p w:rsidR="009779A0" w:rsidRPr="006971B0" w:rsidRDefault="009779A0" w:rsidP="007A76CE">
      <w:pPr>
        <w:spacing w:after="0" w:line="240" w:lineRule="auto"/>
        <w:ind w:left="-540" w:firstLine="540"/>
        <w:jc w:val="both"/>
        <w:rPr>
          <w:rFonts w:ascii="Times New Roman" w:eastAsia="Franklin Gothic Book" w:hAnsi="Times New Roman" w:cs="Times New Roman"/>
          <w:sz w:val="26"/>
          <w:szCs w:val="26"/>
          <w:lang w:eastAsia="x-none"/>
        </w:rPr>
      </w:pPr>
      <w:r w:rsidRPr="006971B0">
        <w:rPr>
          <w:rFonts w:ascii="Times New Roman" w:eastAsia="Franklin Gothic Book" w:hAnsi="Times New Roman" w:cs="Times New Roman"/>
          <w:sz w:val="26"/>
          <w:szCs w:val="26"/>
          <w:lang w:val="x-none" w:eastAsia="x-none"/>
        </w:rPr>
        <w:t>поурочно</w:t>
      </w:r>
      <w:r w:rsidR="00736945" w:rsidRPr="006971B0">
        <w:rPr>
          <w:rFonts w:ascii="Times New Roman" w:eastAsia="Franklin Gothic Book" w:hAnsi="Times New Roman" w:cs="Times New Roman"/>
          <w:sz w:val="26"/>
          <w:szCs w:val="26"/>
          <w:lang w:eastAsia="x-none"/>
        </w:rPr>
        <w:t xml:space="preserve"> (формирующее оценивание)</w:t>
      </w:r>
      <w:r w:rsidR="007A76CE" w:rsidRPr="006971B0">
        <w:rPr>
          <w:rFonts w:ascii="Times New Roman" w:eastAsia="Franklin Gothic Book" w:hAnsi="Times New Roman" w:cs="Times New Roman"/>
          <w:sz w:val="26"/>
          <w:szCs w:val="26"/>
          <w:lang w:val="x-none" w:eastAsia="x-none"/>
        </w:rPr>
        <w:t xml:space="preserve">, </w:t>
      </w:r>
    </w:p>
    <w:p w:rsidR="007A76CE" w:rsidRPr="006971B0" w:rsidRDefault="002D3D6E" w:rsidP="007A76CE">
      <w:pPr>
        <w:spacing w:after="0" w:line="240" w:lineRule="auto"/>
        <w:ind w:left="-540" w:firstLine="540"/>
        <w:jc w:val="both"/>
        <w:rPr>
          <w:rFonts w:ascii="Times New Roman" w:eastAsia="Arial Unicode MS" w:hAnsi="Times New Roman" w:cs="Times New Roman"/>
          <w:color w:val="000000"/>
          <w:sz w:val="26"/>
          <w:szCs w:val="26"/>
          <w:lang w:eastAsia="ru-RU"/>
        </w:rPr>
      </w:pPr>
      <w:r w:rsidRPr="006971B0">
        <w:rPr>
          <w:rFonts w:ascii="Times New Roman" w:eastAsia="Franklin Gothic Book" w:hAnsi="Times New Roman" w:cs="Times New Roman"/>
          <w:sz w:val="26"/>
          <w:szCs w:val="26"/>
          <w:lang w:eastAsia="x-none"/>
        </w:rPr>
        <w:t>по темам (</w:t>
      </w:r>
      <w:r w:rsidR="007A76CE" w:rsidRPr="006971B0">
        <w:rPr>
          <w:rFonts w:ascii="Times New Roman" w:eastAsia="Franklin Gothic Book" w:hAnsi="Times New Roman" w:cs="Times New Roman"/>
          <w:sz w:val="26"/>
          <w:szCs w:val="26"/>
          <w:lang w:eastAsia="x-none"/>
        </w:rPr>
        <w:t>тематический</w:t>
      </w:r>
      <w:r w:rsidRPr="006971B0">
        <w:rPr>
          <w:rFonts w:ascii="Times New Roman" w:eastAsia="Franklin Gothic Book" w:hAnsi="Times New Roman" w:cs="Times New Roman"/>
          <w:sz w:val="26"/>
          <w:szCs w:val="26"/>
          <w:lang w:eastAsia="x-none"/>
        </w:rPr>
        <w:t>)</w:t>
      </w:r>
    </w:p>
    <w:p w:rsidR="009779A0" w:rsidRPr="006971B0" w:rsidRDefault="009779A0" w:rsidP="009779A0">
      <w:pPr>
        <w:widowControl w:val="0"/>
        <w:tabs>
          <w:tab w:val="left" w:pos="373"/>
        </w:tabs>
        <w:spacing w:after="0" w:line="240" w:lineRule="auto"/>
        <w:ind w:right="220"/>
        <w:jc w:val="both"/>
        <w:rPr>
          <w:rFonts w:ascii="Times New Roman" w:eastAsia="Franklin Gothic Book" w:hAnsi="Times New Roman" w:cs="Times New Roman"/>
          <w:sz w:val="26"/>
          <w:szCs w:val="26"/>
          <w:lang w:eastAsia="x-none"/>
        </w:rPr>
      </w:pPr>
      <w:r w:rsidRPr="006971B0">
        <w:rPr>
          <w:rFonts w:ascii="Times New Roman" w:eastAsia="Franklin Gothic Book" w:hAnsi="Times New Roman" w:cs="Times New Roman"/>
          <w:sz w:val="26"/>
          <w:szCs w:val="26"/>
          <w:lang w:eastAsia="x-none"/>
        </w:rPr>
        <w:lastRenderedPageBreak/>
        <w:t>В</w:t>
      </w:r>
      <w:r w:rsidRPr="006971B0">
        <w:rPr>
          <w:rFonts w:ascii="Times New Roman" w:eastAsia="Franklin Gothic Book" w:hAnsi="Times New Roman" w:cs="Times New Roman"/>
          <w:sz w:val="26"/>
          <w:szCs w:val="26"/>
          <w:lang w:val="x-none" w:eastAsia="x-none"/>
        </w:rPr>
        <w:t xml:space="preserve"> форме: </w:t>
      </w:r>
    </w:p>
    <w:p w:rsidR="009779A0" w:rsidRPr="006971B0" w:rsidRDefault="009779A0" w:rsidP="009779A0">
      <w:pPr>
        <w:widowControl w:val="0"/>
        <w:tabs>
          <w:tab w:val="left" w:pos="373"/>
        </w:tabs>
        <w:spacing w:after="0" w:line="240" w:lineRule="auto"/>
        <w:ind w:right="220"/>
        <w:jc w:val="both"/>
        <w:rPr>
          <w:rFonts w:ascii="Times New Roman" w:eastAsia="Franklin Gothic Book" w:hAnsi="Times New Roman" w:cs="Times New Roman"/>
          <w:sz w:val="26"/>
          <w:szCs w:val="26"/>
          <w:lang w:eastAsia="x-none"/>
        </w:rPr>
      </w:pPr>
      <w:r w:rsidRPr="006971B0">
        <w:rPr>
          <w:rFonts w:ascii="Times New Roman" w:eastAsia="Franklin Gothic Book" w:hAnsi="Times New Roman" w:cs="Times New Roman"/>
          <w:sz w:val="26"/>
          <w:szCs w:val="26"/>
          <w:lang w:eastAsia="x-none"/>
        </w:rPr>
        <w:t xml:space="preserve">- </w:t>
      </w:r>
      <w:r w:rsidRPr="006971B0">
        <w:rPr>
          <w:rFonts w:ascii="Times New Roman" w:eastAsia="Franklin Gothic Book" w:hAnsi="Times New Roman" w:cs="Times New Roman"/>
          <w:sz w:val="26"/>
          <w:szCs w:val="26"/>
          <w:lang w:val="x-none" w:eastAsia="x-none"/>
        </w:rPr>
        <w:t xml:space="preserve">диагностики (стартовой, промежуточной, итоговой); </w:t>
      </w:r>
    </w:p>
    <w:p w:rsidR="009779A0" w:rsidRPr="006971B0" w:rsidRDefault="009779A0" w:rsidP="009779A0">
      <w:pPr>
        <w:widowControl w:val="0"/>
        <w:tabs>
          <w:tab w:val="left" w:pos="373"/>
        </w:tabs>
        <w:spacing w:after="0" w:line="240" w:lineRule="auto"/>
        <w:ind w:right="220"/>
        <w:jc w:val="both"/>
        <w:rPr>
          <w:rFonts w:ascii="Times New Roman" w:eastAsia="Franklin Gothic Book" w:hAnsi="Times New Roman" w:cs="Times New Roman"/>
          <w:sz w:val="26"/>
          <w:szCs w:val="26"/>
          <w:lang w:eastAsia="x-none"/>
        </w:rPr>
      </w:pPr>
      <w:r w:rsidRPr="006971B0">
        <w:rPr>
          <w:rFonts w:ascii="Times New Roman" w:eastAsia="Franklin Gothic Book" w:hAnsi="Times New Roman" w:cs="Times New Roman"/>
          <w:sz w:val="26"/>
          <w:szCs w:val="26"/>
          <w:lang w:eastAsia="x-none"/>
        </w:rPr>
        <w:t xml:space="preserve">- </w:t>
      </w:r>
      <w:r w:rsidRPr="006971B0">
        <w:rPr>
          <w:rFonts w:ascii="Times New Roman" w:eastAsia="Franklin Gothic Book" w:hAnsi="Times New Roman" w:cs="Times New Roman"/>
          <w:sz w:val="26"/>
          <w:szCs w:val="26"/>
          <w:lang w:val="x-none" w:eastAsia="x-none"/>
        </w:rPr>
        <w:t>устных и письменных ответов;</w:t>
      </w:r>
    </w:p>
    <w:p w:rsidR="009779A0" w:rsidRPr="006971B0" w:rsidRDefault="009779A0" w:rsidP="009779A0">
      <w:pPr>
        <w:widowControl w:val="0"/>
        <w:tabs>
          <w:tab w:val="left" w:pos="373"/>
        </w:tabs>
        <w:spacing w:after="0" w:line="240" w:lineRule="auto"/>
        <w:ind w:right="220"/>
        <w:jc w:val="both"/>
        <w:rPr>
          <w:rFonts w:ascii="Times New Roman" w:eastAsia="Franklin Gothic Book" w:hAnsi="Times New Roman" w:cs="Times New Roman"/>
          <w:sz w:val="26"/>
          <w:szCs w:val="26"/>
          <w:lang w:eastAsia="x-none"/>
        </w:rPr>
      </w:pPr>
      <w:r w:rsidRPr="006971B0">
        <w:rPr>
          <w:rFonts w:ascii="Times New Roman" w:eastAsia="Franklin Gothic Book" w:hAnsi="Times New Roman" w:cs="Times New Roman"/>
          <w:sz w:val="26"/>
          <w:szCs w:val="26"/>
          <w:lang w:eastAsia="x-none"/>
        </w:rPr>
        <w:t xml:space="preserve">- </w:t>
      </w:r>
      <w:r w:rsidRPr="006971B0">
        <w:rPr>
          <w:rFonts w:ascii="Times New Roman" w:eastAsia="Franklin Gothic Book" w:hAnsi="Times New Roman" w:cs="Times New Roman"/>
          <w:sz w:val="26"/>
          <w:szCs w:val="26"/>
          <w:lang w:val="x-none" w:eastAsia="x-none"/>
        </w:rPr>
        <w:t xml:space="preserve"> тестирование;</w:t>
      </w:r>
      <w:r w:rsidRPr="006971B0">
        <w:rPr>
          <w:rFonts w:ascii="Times New Roman" w:eastAsia="Franklin Gothic Book" w:hAnsi="Times New Roman" w:cs="Times New Roman"/>
          <w:sz w:val="26"/>
          <w:szCs w:val="26"/>
          <w:lang w:eastAsia="x-none"/>
        </w:rPr>
        <w:t xml:space="preserve"> </w:t>
      </w:r>
    </w:p>
    <w:p w:rsidR="009779A0" w:rsidRPr="006971B0" w:rsidRDefault="009779A0" w:rsidP="009779A0">
      <w:pPr>
        <w:widowControl w:val="0"/>
        <w:tabs>
          <w:tab w:val="left" w:pos="373"/>
        </w:tabs>
        <w:spacing w:after="0" w:line="240" w:lineRule="auto"/>
        <w:ind w:right="220"/>
        <w:jc w:val="both"/>
        <w:rPr>
          <w:rFonts w:ascii="Times New Roman" w:eastAsia="Franklin Gothic Book" w:hAnsi="Times New Roman" w:cs="Times New Roman"/>
          <w:sz w:val="26"/>
          <w:szCs w:val="26"/>
          <w:lang w:eastAsia="x-none"/>
        </w:rPr>
      </w:pPr>
      <w:r w:rsidRPr="006971B0">
        <w:rPr>
          <w:rFonts w:ascii="Times New Roman" w:eastAsia="Franklin Gothic Book" w:hAnsi="Times New Roman" w:cs="Times New Roman"/>
          <w:sz w:val="26"/>
          <w:szCs w:val="26"/>
          <w:lang w:eastAsia="x-none"/>
        </w:rPr>
        <w:t>- самостоятельных и</w:t>
      </w:r>
      <w:r w:rsidRPr="006971B0">
        <w:rPr>
          <w:rFonts w:ascii="Times New Roman" w:eastAsia="Franklin Gothic Book" w:hAnsi="Times New Roman" w:cs="Times New Roman"/>
          <w:sz w:val="26"/>
          <w:szCs w:val="26"/>
          <w:lang w:val="x-none" w:eastAsia="x-none"/>
        </w:rPr>
        <w:t xml:space="preserve"> контрольных работ, диктантов;</w:t>
      </w:r>
      <w:r w:rsidR="00736945" w:rsidRPr="006971B0">
        <w:rPr>
          <w:rFonts w:ascii="Times New Roman" w:eastAsia="Franklin Gothic Book" w:hAnsi="Times New Roman" w:cs="Times New Roman"/>
          <w:sz w:val="26"/>
          <w:szCs w:val="26"/>
          <w:lang w:eastAsia="x-none"/>
        </w:rPr>
        <w:t xml:space="preserve"> сочинений, изложений</w:t>
      </w:r>
      <w:r w:rsidRPr="006971B0">
        <w:rPr>
          <w:rFonts w:ascii="Times New Roman" w:eastAsia="Franklin Gothic Book" w:hAnsi="Times New Roman" w:cs="Times New Roman"/>
          <w:sz w:val="26"/>
          <w:szCs w:val="26"/>
          <w:lang w:val="x-none" w:eastAsia="x-none"/>
        </w:rPr>
        <w:t xml:space="preserve"> лабораторных и практ</w:t>
      </w:r>
      <w:r w:rsidR="002D3D6E" w:rsidRPr="006971B0">
        <w:rPr>
          <w:rFonts w:ascii="Times New Roman" w:eastAsia="Franklin Gothic Book" w:hAnsi="Times New Roman" w:cs="Times New Roman"/>
          <w:sz w:val="26"/>
          <w:szCs w:val="26"/>
          <w:lang w:val="x-none" w:eastAsia="x-none"/>
        </w:rPr>
        <w:t>ических работ</w:t>
      </w:r>
      <w:r w:rsidR="002D3D6E" w:rsidRPr="006971B0">
        <w:rPr>
          <w:rFonts w:ascii="Times New Roman" w:eastAsia="Franklin Gothic Book" w:hAnsi="Times New Roman" w:cs="Times New Roman"/>
          <w:sz w:val="26"/>
          <w:szCs w:val="26"/>
          <w:lang w:eastAsia="x-none"/>
        </w:rPr>
        <w:t xml:space="preserve">, </w:t>
      </w:r>
      <w:r w:rsidRPr="006971B0">
        <w:rPr>
          <w:rFonts w:ascii="Times New Roman" w:eastAsia="Franklin Gothic Book" w:hAnsi="Times New Roman" w:cs="Times New Roman"/>
          <w:sz w:val="26"/>
          <w:szCs w:val="26"/>
          <w:lang w:val="x-none" w:eastAsia="x-none"/>
        </w:rPr>
        <w:t>др.</w:t>
      </w:r>
    </w:p>
    <w:p w:rsidR="00E233F1" w:rsidRPr="006971B0" w:rsidRDefault="00E233F1" w:rsidP="009779A0">
      <w:pPr>
        <w:widowControl w:val="0"/>
        <w:tabs>
          <w:tab w:val="left" w:pos="373"/>
        </w:tabs>
        <w:spacing w:after="0" w:line="240" w:lineRule="auto"/>
        <w:ind w:right="220"/>
        <w:jc w:val="both"/>
        <w:rPr>
          <w:rFonts w:ascii="Times New Roman" w:eastAsia="Franklin Gothic Book" w:hAnsi="Times New Roman" w:cs="Times New Roman"/>
          <w:sz w:val="26"/>
          <w:szCs w:val="26"/>
          <w:lang w:eastAsia="x-none"/>
        </w:rPr>
      </w:pPr>
      <w:r w:rsidRPr="006971B0">
        <w:rPr>
          <w:rFonts w:ascii="Times New Roman" w:eastAsia="Franklin Gothic Book" w:hAnsi="Times New Roman" w:cs="Times New Roman"/>
          <w:sz w:val="26"/>
          <w:szCs w:val="26"/>
          <w:lang w:eastAsia="x-none"/>
        </w:rPr>
        <w:t>- творческих работ</w:t>
      </w:r>
    </w:p>
    <w:p w:rsidR="004407B4" w:rsidRPr="006971B0" w:rsidRDefault="009779A0" w:rsidP="009779A0">
      <w:pPr>
        <w:widowControl w:val="0"/>
        <w:tabs>
          <w:tab w:val="left" w:pos="373"/>
        </w:tabs>
        <w:spacing w:after="0" w:line="240" w:lineRule="auto"/>
        <w:ind w:right="220"/>
        <w:jc w:val="both"/>
        <w:rPr>
          <w:rFonts w:ascii="Times New Roman" w:eastAsia="Franklin Gothic Book" w:hAnsi="Times New Roman" w:cs="Times New Roman"/>
          <w:sz w:val="26"/>
          <w:szCs w:val="26"/>
          <w:lang w:eastAsia="x-none"/>
        </w:rPr>
      </w:pPr>
      <w:r w:rsidRPr="006971B0">
        <w:rPr>
          <w:rFonts w:ascii="Times New Roman" w:eastAsia="Franklin Gothic Book" w:hAnsi="Times New Roman" w:cs="Times New Roman"/>
          <w:sz w:val="26"/>
          <w:szCs w:val="26"/>
          <w:lang w:eastAsia="x-none"/>
        </w:rPr>
        <w:tab/>
      </w:r>
    </w:p>
    <w:p w:rsidR="006F37C0" w:rsidRDefault="004407B4" w:rsidP="006F37C0">
      <w:pPr>
        <w:spacing w:after="0"/>
        <w:rPr>
          <w:rFonts w:ascii="Times New Roman" w:hAnsi="Times New Roman" w:cs="Times New Roman"/>
          <w:sz w:val="26"/>
          <w:szCs w:val="26"/>
        </w:rPr>
      </w:pPr>
      <w:r w:rsidRPr="006F37C0">
        <w:rPr>
          <w:rFonts w:ascii="Times New Roman" w:eastAsia="Arial Unicode MS" w:hAnsi="Times New Roman" w:cs="Times New Roman"/>
          <w:i/>
          <w:color w:val="000000"/>
          <w:sz w:val="26"/>
          <w:szCs w:val="26"/>
          <w:lang w:val="ru" w:eastAsia="ru-RU"/>
        </w:rPr>
        <w:t>Промежуточная аттестация.</w:t>
      </w:r>
      <w:r w:rsidRPr="006F37C0">
        <w:rPr>
          <w:rFonts w:ascii="Times New Roman" w:eastAsia="Arial Unicode MS" w:hAnsi="Times New Roman" w:cs="Times New Roman"/>
          <w:color w:val="000000"/>
          <w:sz w:val="26"/>
          <w:szCs w:val="26"/>
          <w:lang w:val="ru" w:eastAsia="ru-RU"/>
        </w:rPr>
        <w:t xml:space="preserve"> Под промежуточной аттестацией обучающихся по</w:t>
      </w:r>
      <w:r w:rsidRPr="006F37C0">
        <w:rPr>
          <w:rFonts w:ascii="Times New Roman" w:eastAsia="Arial Unicode MS" w:hAnsi="Times New Roman" w:cs="Times New Roman"/>
          <w:color w:val="000000"/>
          <w:sz w:val="26"/>
          <w:szCs w:val="26"/>
          <w:lang w:val="ru" w:eastAsia="ru-RU"/>
        </w:rPr>
        <w:softHyphen/>
        <w:t>нимается совокупность мероприятий по установлению соответствия индивидуальных образовательных дости</w:t>
      </w:r>
      <w:r w:rsidRPr="006F37C0">
        <w:rPr>
          <w:rFonts w:ascii="Times New Roman" w:eastAsia="Arial Unicode MS" w:hAnsi="Times New Roman" w:cs="Times New Roman"/>
          <w:color w:val="000000"/>
          <w:sz w:val="26"/>
          <w:szCs w:val="26"/>
          <w:lang w:val="ru" w:eastAsia="ru-RU"/>
        </w:rPr>
        <w:softHyphen/>
        <w:t xml:space="preserve">жений обучающихся планируемым результатам освоения </w:t>
      </w:r>
      <w:r w:rsidRPr="006F37C0">
        <w:rPr>
          <w:rFonts w:ascii="Times New Roman" w:eastAsia="Arial Unicode MS" w:hAnsi="Times New Roman" w:cs="Times New Roman"/>
          <w:color w:val="000000"/>
          <w:sz w:val="26"/>
          <w:szCs w:val="26"/>
          <w:lang w:eastAsia="ru-RU"/>
        </w:rPr>
        <w:t xml:space="preserve">адаптированной основной </w:t>
      </w:r>
      <w:r w:rsidRPr="006F37C0">
        <w:rPr>
          <w:rFonts w:ascii="Times New Roman" w:eastAsia="Arial Unicode MS" w:hAnsi="Times New Roman" w:cs="Times New Roman"/>
          <w:color w:val="000000"/>
          <w:sz w:val="26"/>
          <w:szCs w:val="26"/>
          <w:lang w:val="ru" w:eastAsia="ru-RU"/>
        </w:rPr>
        <w:t xml:space="preserve">общеобразовательной программы </w:t>
      </w:r>
      <w:r w:rsidR="006971B0" w:rsidRPr="006F37C0">
        <w:rPr>
          <w:rFonts w:ascii="Times New Roman" w:eastAsia="Arial Unicode MS" w:hAnsi="Times New Roman" w:cs="Times New Roman"/>
          <w:color w:val="000000"/>
          <w:sz w:val="26"/>
          <w:szCs w:val="26"/>
          <w:lang w:val="ru" w:eastAsia="ru-RU"/>
        </w:rPr>
        <w:t>основного общего  образования.</w:t>
      </w:r>
      <w:r w:rsidR="006971B0" w:rsidRPr="006F37C0">
        <w:rPr>
          <w:rFonts w:ascii="Times New Roman" w:hAnsi="Times New Roman" w:cs="Times New Roman"/>
          <w:sz w:val="26"/>
          <w:szCs w:val="26"/>
        </w:rPr>
        <w:t xml:space="preserve">  Промежуточная аттестация пров</w:t>
      </w:r>
      <w:r w:rsidR="00510790">
        <w:rPr>
          <w:rFonts w:ascii="Times New Roman" w:hAnsi="Times New Roman" w:cs="Times New Roman"/>
          <w:sz w:val="26"/>
          <w:szCs w:val="26"/>
        </w:rPr>
        <w:t xml:space="preserve">одится в </w:t>
      </w:r>
      <w:r w:rsidR="006971B0" w:rsidRPr="006F37C0">
        <w:rPr>
          <w:rFonts w:ascii="Times New Roman" w:hAnsi="Times New Roman" w:cs="Times New Roman"/>
          <w:sz w:val="26"/>
          <w:szCs w:val="26"/>
        </w:rPr>
        <w:t xml:space="preserve">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407B4" w:rsidRPr="006F37C0" w:rsidRDefault="004407B4" w:rsidP="006F37C0">
      <w:pPr>
        <w:spacing w:after="0"/>
        <w:rPr>
          <w:rFonts w:ascii="Times New Roman" w:hAnsi="Times New Roman" w:cs="Times New Roman"/>
          <w:sz w:val="26"/>
          <w:szCs w:val="26"/>
        </w:rPr>
      </w:pPr>
      <w:r w:rsidRPr="006F37C0">
        <w:rPr>
          <w:rFonts w:ascii="Times New Roman" w:eastAsia="Arial Unicode MS" w:hAnsi="Times New Roman" w:cs="Times New Roman"/>
          <w:color w:val="000000"/>
          <w:sz w:val="26"/>
          <w:szCs w:val="26"/>
          <w:lang w:eastAsia="ru-RU"/>
        </w:rPr>
        <w:t xml:space="preserve"> </w:t>
      </w:r>
      <w:r w:rsidRPr="006F37C0">
        <w:rPr>
          <w:rFonts w:ascii="Times New Roman" w:eastAsia="Arial Unicode MS" w:hAnsi="Times New Roman" w:cs="Times New Roman"/>
          <w:color w:val="000000"/>
          <w:sz w:val="26"/>
          <w:szCs w:val="26"/>
          <w:lang w:val="ru" w:eastAsia="ru-RU"/>
        </w:rPr>
        <w:t>Промежуточная аттестация обучающихся может проводиться в форме:</w:t>
      </w:r>
    </w:p>
    <w:p w:rsidR="004407B4" w:rsidRPr="006F37C0" w:rsidRDefault="004407B4" w:rsidP="004407B4">
      <w:pPr>
        <w:spacing w:after="0" w:line="240" w:lineRule="auto"/>
        <w:ind w:left="-540"/>
        <w:jc w:val="both"/>
        <w:rPr>
          <w:rFonts w:ascii="Times New Roman" w:eastAsia="Arial Unicode MS" w:hAnsi="Times New Roman" w:cs="Times New Roman"/>
          <w:sz w:val="26"/>
          <w:szCs w:val="26"/>
          <w:lang w:eastAsia="ru-RU"/>
        </w:rPr>
      </w:pPr>
      <w:r w:rsidRPr="006F37C0">
        <w:rPr>
          <w:rFonts w:ascii="Times New Roman" w:eastAsia="Arial Unicode MS" w:hAnsi="Times New Roman" w:cs="Times New Roman"/>
          <w:color w:val="000000"/>
          <w:sz w:val="26"/>
          <w:szCs w:val="26"/>
          <w:lang w:eastAsia="ru-RU"/>
        </w:rPr>
        <w:t xml:space="preserve">- </w:t>
      </w:r>
      <w:r w:rsidRPr="006F37C0">
        <w:rPr>
          <w:rFonts w:ascii="Times New Roman" w:eastAsia="Arial Unicode MS" w:hAnsi="Times New Roman" w:cs="Times New Roman"/>
          <w:color w:val="000000"/>
          <w:sz w:val="26"/>
          <w:szCs w:val="26"/>
          <w:lang w:val="ru" w:eastAsia="ru-RU"/>
        </w:rPr>
        <w:t>комплексной контрольной работы;</w:t>
      </w:r>
    </w:p>
    <w:p w:rsidR="004407B4" w:rsidRPr="006F37C0" w:rsidRDefault="004407B4" w:rsidP="004407B4">
      <w:pPr>
        <w:spacing w:after="0" w:line="240" w:lineRule="auto"/>
        <w:ind w:left="-540"/>
        <w:jc w:val="both"/>
        <w:rPr>
          <w:rFonts w:ascii="Times New Roman" w:eastAsia="Arial Unicode MS" w:hAnsi="Times New Roman" w:cs="Times New Roman"/>
          <w:color w:val="000000"/>
          <w:sz w:val="26"/>
          <w:szCs w:val="26"/>
          <w:lang w:eastAsia="ru-RU"/>
        </w:rPr>
      </w:pPr>
      <w:r w:rsidRPr="006F37C0">
        <w:rPr>
          <w:rFonts w:ascii="Times New Roman" w:eastAsia="Arial Unicode MS" w:hAnsi="Times New Roman" w:cs="Times New Roman"/>
          <w:color w:val="000000"/>
          <w:sz w:val="26"/>
          <w:szCs w:val="26"/>
          <w:lang w:eastAsia="ru-RU"/>
        </w:rPr>
        <w:t xml:space="preserve">- </w:t>
      </w:r>
      <w:r w:rsidRPr="006F37C0">
        <w:rPr>
          <w:rFonts w:ascii="Times New Roman" w:eastAsia="Arial Unicode MS" w:hAnsi="Times New Roman" w:cs="Times New Roman"/>
          <w:color w:val="000000"/>
          <w:sz w:val="26"/>
          <w:szCs w:val="26"/>
          <w:lang w:val="ru" w:eastAsia="ru-RU"/>
        </w:rPr>
        <w:t>итоговой контрольной работы</w:t>
      </w:r>
      <w:r w:rsidRPr="006F37C0">
        <w:rPr>
          <w:rFonts w:ascii="Times New Roman" w:eastAsia="Arial Unicode MS" w:hAnsi="Times New Roman" w:cs="Times New Roman"/>
          <w:color w:val="000000"/>
          <w:sz w:val="26"/>
          <w:szCs w:val="26"/>
          <w:lang w:eastAsia="ru-RU"/>
        </w:rPr>
        <w:t>;</w:t>
      </w:r>
    </w:p>
    <w:p w:rsidR="004407B4" w:rsidRPr="006F37C0" w:rsidRDefault="004407B4" w:rsidP="004407B4">
      <w:pPr>
        <w:spacing w:after="0" w:line="240" w:lineRule="auto"/>
        <w:ind w:left="-540"/>
        <w:jc w:val="both"/>
        <w:rPr>
          <w:rFonts w:ascii="Times New Roman" w:eastAsia="Arial Unicode MS" w:hAnsi="Times New Roman" w:cs="Times New Roman"/>
          <w:color w:val="000000"/>
          <w:sz w:val="26"/>
          <w:szCs w:val="26"/>
          <w:lang w:val="ru" w:eastAsia="ru-RU"/>
        </w:rPr>
      </w:pPr>
      <w:r w:rsidRPr="006F37C0">
        <w:rPr>
          <w:rFonts w:ascii="Times New Roman" w:eastAsia="Arial Unicode MS" w:hAnsi="Times New Roman" w:cs="Times New Roman"/>
          <w:color w:val="000000"/>
          <w:sz w:val="26"/>
          <w:szCs w:val="26"/>
          <w:lang w:eastAsia="ru-RU"/>
        </w:rPr>
        <w:t xml:space="preserve">- </w:t>
      </w:r>
      <w:r w:rsidRPr="006F37C0">
        <w:rPr>
          <w:rFonts w:ascii="Times New Roman" w:eastAsia="Arial Unicode MS" w:hAnsi="Times New Roman" w:cs="Times New Roman"/>
          <w:color w:val="000000"/>
          <w:sz w:val="26"/>
          <w:szCs w:val="26"/>
          <w:lang w:val="ru" w:eastAsia="ru-RU"/>
        </w:rPr>
        <w:t>диктанта с грамматическим заданием;</w:t>
      </w:r>
    </w:p>
    <w:p w:rsidR="004407B4" w:rsidRPr="006F37C0" w:rsidRDefault="004407B4" w:rsidP="004407B4">
      <w:pPr>
        <w:spacing w:after="0" w:line="240" w:lineRule="auto"/>
        <w:ind w:left="-540"/>
        <w:jc w:val="both"/>
        <w:rPr>
          <w:rFonts w:ascii="Times New Roman" w:eastAsia="Arial Unicode MS" w:hAnsi="Times New Roman" w:cs="Times New Roman"/>
          <w:sz w:val="26"/>
          <w:szCs w:val="26"/>
          <w:lang w:eastAsia="ru-RU"/>
        </w:rPr>
      </w:pPr>
      <w:r w:rsidRPr="006F37C0">
        <w:rPr>
          <w:rFonts w:ascii="Times New Roman" w:eastAsia="Arial Unicode MS" w:hAnsi="Times New Roman" w:cs="Times New Roman"/>
          <w:color w:val="000000"/>
          <w:sz w:val="26"/>
          <w:szCs w:val="26"/>
          <w:lang w:val="ru" w:eastAsia="ru-RU"/>
        </w:rPr>
        <w:t>- сочинения, изложения, контрольной практической работы</w:t>
      </w:r>
    </w:p>
    <w:p w:rsidR="004407B4" w:rsidRPr="006F37C0" w:rsidRDefault="004407B4" w:rsidP="004407B4">
      <w:pPr>
        <w:spacing w:after="0" w:line="240" w:lineRule="auto"/>
        <w:ind w:left="-540"/>
        <w:jc w:val="both"/>
        <w:rPr>
          <w:rFonts w:ascii="Times New Roman" w:eastAsia="Arial Unicode MS" w:hAnsi="Times New Roman" w:cs="Times New Roman"/>
          <w:sz w:val="26"/>
          <w:szCs w:val="26"/>
          <w:lang w:eastAsia="ru-RU"/>
        </w:rPr>
      </w:pPr>
      <w:r w:rsidRPr="006F37C0">
        <w:rPr>
          <w:rFonts w:ascii="Times New Roman" w:eastAsia="Arial Unicode MS" w:hAnsi="Times New Roman" w:cs="Times New Roman"/>
          <w:color w:val="000000"/>
          <w:sz w:val="26"/>
          <w:szCs w:val="26"/>
          <w:lang w:eastAsia="ru-RU"/>
        </w:rPr>
        <w:t xml:space="preserve">- </w:t>
      </w:r>
      <w:r w:rsidRPr="006F37C0">
        <w:rPr>
          <w:rFonts w:ascii="Times New Roman" w:eastAsia="Arial Unicode MS" w:hAnsi="Times New Roman" w:cs="Times New Roman"/>
          <w:color w:val="000000"/>
          <w:sz w:val="26"/>
          <w:szCs w:val="26"/>
          <w:lang w:val="ru" w:eastAsia="ru-RU"/>
        </w:rPr>
        <w:t>тестирования (в том числе с использованием информационно-телекоммуникационных технологий);</w:t>
      </w:r>
    </w:p>
    <w:p w:rsidR="004407B4" w:rsidRPr="006F37C0" w:rsidRDefault="004407B4" w:rsidP="004407B4">
      <w:pPr>
        <w:spacing w:after="0" w:line="240" w:lineRule="auto"/>
        <w:ind w:left="-540"/>
        <w:jc w:val="both"/>
        <w:rPr>
          <w:rFonts w:ascii="Times New Roman" w:eastAsia="Arial Unicode MS" w:hAnsi="Times New Roman" w:cs="Times New Roman"/>
          <w:sz w:val="26"/>
          <w:szCs w:val="26"/>
          <w:lang w:eastAsia="ru-RU"/>
        </w:rPr>
      </w:pPr>
      <w:r w:rsidRPr="006F37C0">
        <w:rPr>
          <w:rFonts w:ascii="Times New Roman" w:eastAsia="Arial Unicode MS" w:hAnsi="Times New Roman" w:cs="Times New Roman"/>
          <w:color w:val="000000"/>
          <w:sz w:val="26"/>
          <w:szCs w:val="26"/>
          <w:lang w:eastAsia="ru-RU"/>
        </w:rPr>
        <w:t>- з</w:t>
      </w:r>
      <w:r w:rsidR="002D3D6E" w:rsidRPr="006F37C0">
        <w:rPr>
          <w:rFonts w:ascii="Times New Roman" w:eastAsia="Arial Unicode MS" w:hAnsi="Times New Roman" w:cs="Times New Roman"/>
          <w:color w:val="000000"/>
          <w:sz w:val="26"/>
          <w:szCs w:val="26"/>
          <w:lang w:val="ru" w:eastAsia="ru-RU"/>
        </w:rPr>
        <w:t xml:space="preserve">ащиты индивидуального </w:t>
      </w:r>
      <w:r w:rsidRPr="006F37C0">
        <w:rPr>
          <w:rFonts w:ascii="Times New Roman" w:eastAsia="Arial Unicode MS" w:hAnsi="Times New Roman" w:cs="Times New Roman"/>
          <w:color w:val="000000"/>
          <w:sz w:val="26"/>
          <w:szCs w:val="26"/>
          <w:lang w:val="ru" w:eastAsia="ru-RU"/>
        </w:rPr>
        <w:t>проекта;</w:t>
      </w:r>
    </w:p>
    <w:p w:rsidR="004407B4" w:rsidRPr="006F37C0" w:rsidRDefault="004407B4" w:rsidP="004407B4">
      <w:pPr>
        <w:spacing w:after="0" w:line="240" w:lineRule="auto"/>
        <w:ind w:left="-540"/>
        <w:jc w:val="both"/>
        <w:rPr>
          <w:rFonts w:ascii="Times New Roman" w:eastAsia="Arial Unicode MS" w:hAnsi="Times New Roman" w:cs="Times New Roman"/>
          <w:sz w:val="26"/>
          <w:szCs w:val="26"/>
          <w:lang w:eastAsia="ru-RU"/>
        </w:rPr>
      </w:pPr>
      <w:r w:rsidRPr="006F37C0">
        <w:rPr>
          <w:rFonts w:ascii="Times New Roman" w:eastAsia="Arial Unicode MS" w:hAnsi="Times New Roman" w:cs="Times New Roman"/>
          <w:color w:val="000000"/>
          <w:sz w:val="26"/>
          <w:szCs w:val="26"/>
          <w:lang w:eastAsia="ru-RU"/>
        </w:rPr>
        <w:t xml:space="preserve">- </w:t>
      </w:r>
      <w:r w:rsidR="002D3D6E" w:rsidRPr="006F37C0">
        <w:rPr>
          <w:rFonts w:ascii="Times New Roman" w:eastAsia="Arial Unicode MS" w:hAnsi="Times New Roman" w:cs="Times New Roman"/>
          <w:color w:val="000000"/>
          <w:sz w:val="26"/>
          <w:szCs w:val="26"/>
          <w:lang w:eastAsia="ru-RU"/>
        </w:rPr>
        <w:t>творческой работы</w:t>
      </w:r>
    </w:p>
    <w:p w:rsidR="00327C6D" w:rsidRDefault="004407B4" w:rsidP="004407B4">
      <w:pPr>
        <w:spacing w:after="0" w:line="240" w:lineRule="auto"/>
        <w:ind w:left="-540"/>
        <w:jc w:val="both"/>
        <w:rPr>
          <w:rFonts w:ascii="Times New Roman" w:eastAsia="Arial Unicode MS" w:hAnsi="Times New Roman" w:cs="Times New Roman"/>
          <w:color w:val="000000"/>
          <w:sz w:val="26"/>
          <w:szCs w:val="26"/>
          <w:lang w:val="ru" w:eastAsia="ru-RU"/>
        </w:rPr>
      </w:pPr>
      <w:r w:rsidRPr="006F37C0">
        <w:rPr>
          <w:rFonts w:ascii="Times New Roman" w:eastAsia="Arial Unicode MS" w:hAnsi="Times New Roman" w:cs="Times New Roman"/>
          <w:sz w:val="26"/>
          <w:szCs w:val="26"/>
          <w:lang w:eastAsia="ru-RU"/>
        </w:rPr>
        <w:t xml:space="preserve">- учета, </w:t>
      </w:r>
      <w:r w:rsidRPr="006F37C0">
        <w:rPr>
          <w:rFonts w:ascii="Times New Roman" w:eastAsia="Arial Unicode MS" w:hAnsi="Times New Roman" w:cs="Times New Roman"/>
          <w:color w:val="000000"/>
          <w:sz w:val="26"/>
          <w:szCs w:val="26"/>
          <w:lang w:val="ru" w:eastAsia="ru-RU"/>
        </w:rPr>
        <w:t>в том числе усредненная оценка результатов текущего контроля</w:t>
      </w:r>
      <w:r w:rsidR="002D3D6E" w:rsidRPr="006F37C0">
        <w:rPr>
          <w:rFonts w:ascii="Times New Roman" w:eastAsia="Arial Unicode MS" w:hAnsi="Times New Roman" w:cs="Times New Roman"/>
          <w:color w:val="000000"/>
          <w:sz w:val="26"/>
          <w:szCs w:val="26"/>
          <w:lang w:val="ru" w:eastAsia="ru-RU"/>
        </w:rPr>
        <w:t>, отметки за четверть</w:t>
      </w:r>
      <w:r w:rsidR="006F37C0">
        <w:rPr>
          <w:rFonts w:ascii="Times New Roman" w:eastAsia="Arial Unicode MS" w:hAnsi="Times New Roman" w:cs="Times New Roman"/>
          <w:color w:val="000000"/>
          <w:sz w:val="26"/>
          <w:szCs w:val="26"/>
          <w:lang w:val="ru" w:eastAsia="ru-RU"/>
        </w:rPr>
        <w:t xml:space="preserve">. </w:t>
      </w:r>
    </w:p>
    <w:p w:rsidR="006F37C0" w:rsidRPr="006F37C0" w:rsidRDefault="006F37C0" w:rsidP="004407B4">
      <w:pPr>
        <w:spacing w:after="0" w:line="240" w:lineRule="auto"/>
        <w:ind w:left="-540"/>
        <w:jc w:val="both"/>
        <w:rPr>
          <w:rFonts w:ascii="Times New Roman" w:eastAsia="Arial Unicode MS" w:hAnsi="Times New Roman" w:cs="Times New Roman"/>
          <w:color w:val="000000"/>
          <w:sz w:val="26"/>
          <w:szCs w:val="26"/>
          <w:lang w:val="ru" w:eastAsia="ru-RU"/>
        </w:rPr>
      </w:pPr>
    </w:p>
    <w:p w:rsidR="004407B4" w:rsidRPr="006F37C0" w:rsidRDefault="004407B4" w:rsidP="004407B4">
      <w:pPr>
        <w:spacing w:after="0" w:line="240" w:lineRule="auto"/>
        <w:ind w:left="-540"/>
        <w:jc w:val="both"/>
        <w:rPr>
          <w:rFonts w:ascii="Times New Roman" w:eastAsia="Arial Unicode MS" w:hAnsi="Times New Roman" w:cs="Times New Roman"/>
          <w:color w:val="000000"/>
          <w:sz w:val="26"/>
          <w:szCs w:val="26"/>
          <w:lang w:val="ru" w:eastAsia="ru-RU"/>
        </w:rPr>
      </w:pPr>
      <w:r w:rsidRPr="006F37C0">
        <w:rPr>
          <w:rFonts w:ascii="Times New Roman" w:eastAsia="Arial Unicode MS" w:hAnsi="Times New Roman" w:cs="Times New Roman"/>
          <w:color w:val="000000"/>
          <w:sz w:val="26"/>
          <w:szCs w:val="26"/>
          <w:lang w:val="ru" w:eastAsia="ru-RU"/>
        </w:rPr>
        <w:t>Формы проведения промежуточной аттестации определены учебным планом, сроки проведения промежуточной аттестации устанавл</w:t>
      </w:r>
      <w:r w:rsidR="003A3AF7" w:rsidRPr="006F37C0">
        <w:rPr>
          <w:rFonts w:ascii="Times New Roman" w:eastAsia="Arial Unicode MS" w:hAnsi="Times New Roman" w:cs="Times New Roman"/>
          <w:color w:val="000000"/>
          <w:sz w:val="26"/>
          <w:szCs w:val="26"/>
          <w:lang w:val="ru" w:eastAsia="ru-RU"/>
        </w:rPr>
        <w:t>иваются календарным графиком Школы.</w:t>
      </w:r>
      <w:r w:rsidR="006971B0" w:rsidRPr="006F37C0">
        <w:rPr>
          <w:rFonts w:ascii="Times New Roman" w:hAnsi="Times New Roman" w:cs="Times New Roman"/>
          <w:sz w:val="26"/>
          <w:szCs w:val="26"/>
          <w:lang w:eastAsia="ru-RU"/>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w:t>
      </w:r>
    </w:p>
    <w:p w:rsidR="00F324FF" w:rsidRPr="00D7462A" w:rsidRDefault="00F324FF" w:rsidP="00D7462A">
      <w:pPr>
        <w:spacing w:after="0" w:line="240" w:lineRule="auto"/>
        <w:ind w:left="-540" w:firstLine="540"/>
        <w:jc w:val="both"/>
        <w:rPr>
          <w:rFonts w:ascii="Times New Roman" w:hAnsi="Times New Roman" w:cs="Times New Roman"/>
          <w:sz w:val="26"/>
          <w:szCs w:val="26"/>
        </w:rPr>
      </w:pPr>
      <w:r w:rsidRPr="00F324FF">
        <w:rPr>
          <w:rFonts w:ascii="Times New Roman" w:hAnsi="Times New Roman" w:cs="Times New Roman"/>
          <w:i/>
          <w:sz w:val="26"/>
          <w:szCs w:val="26"/>
        </w:rPr>
        <w:lastRenderedPageBreak/>
        <w:t>Государственная итоговая аттестация</w:t>
      </w:r>
      <w:r>
        <w:rPr>
          <w:rFonts w:ascii="Times New Roman" w:hAnsi="Times New Roman" w:cs="Times New Roman"/>
          <w:sz w:val="26"/>
          <w:szCs w:val="26"/>
        </w:rPr>
        <w:t xml:space="preserve">. </w:t>
      </w:r>
      <w:r w:rsidRPr="00F324FF">
        <w:rPr>
          <w:rFonts w:ascii="Times New Roman" w:hAnsi="Times New Roman" w:cs="Times New Roman"/>
          <w:sz w:val="26"/>
          <w:szCs w:val="26"/>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и два экзамена по выбору обучающегося.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форме государственного выпускного экзамена – ГВЭ</w:t>
      </w:r>
      <w:r>
        <w:rPr>
          <w:rFonts w:ascii="Times New Roman" w:hAnsi="Times New Roman" w:cs="Times New Roman"/>
          <w:sz w:val="26"/>
          <w:szCs w:val="26"/>
        </w:rPr>
        <w:t>.</w:t>
      </w:r>
    </w:p>
    <w:p w:rsidR="006F37C0" w:rsidRPr="006F37C0" w:rsidRDefault="006F63E7" w:rsidP="006F37C0">
      <w:pPr>
        <w:spacing w:after="0" w:line="240" w:lineRule="auto"/>
        <w:ind w:left="-540" w:firstLine="540"/>
        <w:jc w:val="both"/>
        <w:rPr>
          <w:rFonts w:ascii="Times New Roman" w:hAnsi="Times New Roman" w:cs="Times New Roman"/>
          <w:sz w:val="26"/>
          <w:szCs w:val="26"/>
        </w:rPr>
      </w:pPr>
      <w:r w:rsidRPr="006F37C0">
        <w:rPr>
          <w:rFonts w:ascii="Times New Roman" w:eastAsia="Arial Unicode MS" w:hAnsi="Times New Roman" w:cs="Times New Roman"/>
          <w:i/>
          <w:color w:val="000000"/>
          <w:sz w:val="26"/>
          <w:szCs w:val="26"/>
          <w:lang w:val="ru" w:eastAsia="ru-RU"/>
        </w:rPr>
        <w:t>Итоговая отметка по предметам</w:t>
      </w:r>
      <w:r w:rsidR="006F37C0" w:rsidRPr="006F37C0">
        <w:rPr>
          <w:rFonts w:ascii="Times New Roman" w:eastAsia="Arial Unicode MS" w:hAnsi="Times New Roman" w:cs="Times New Roman"/>
          <w:i/>
          <w:color w:val="000000"/>
          <w:sz w:val="26"/>
          <w:szCs w:val="26"/>
          <w:lang w:val="ru" w:eastAsia="ru-RU"/>
        </w:rPr>
        <w:t>.</w:t>
      </w:r>
      <w:r w:rsidR="006E0DC5" w:rsidRPr="006F37C0">
        <w:rPr>
          <w:rFonts w:ascii="Times New Roman" w:eastAsia="Arial Unicode MS" w:hAnsi="Times New Roman" w:cs="Times New Roman"/>
          <w:color w:val="000000"/>
          <w:sz w:val="26"/>
          <w:szCs w:val="26"/>
          <w:lang w:val="ru" w:eastAsia="ru-RU"/>
        </w:rPr>
        <w:t xml:space="preserve"> </w:t>
      </w:r>
      <w:r w:rsidRPr="006F37C0">
        <w:rPr>
          <w:rFonts w:ascii="Times New Roman" w:eastAsia="Arial Unicode MS" w:hAnsi="Times New Roman" w:cs="Times New Roman"/>
          <w:color w:val="000000"/>
          <w:sz w:val="26"/>
          <w:szCs w:val="26"/>
          <w:lang w:val="ru" w:eastAsia="ru-RU"/>
        </w:rPr>
        <w:t xml:space="preserve"> </w:t>
      </w:r>
    </w:p>
    <w:p w:rsidR="006F37C0" w:rsidRPr="006F37C0" w:rsidRDefault="006F37C0" w:rsidP="006F37C0">
      <w:pPr>
        <w:spacing w:after="0" w:line="240" w:lineRule="auto"/>
        <w:ind w:left="-540" w:firstLine="540"/>
        <w:jc w:val="both"/>
        <w:rPr>
          <w:rFonts w:ascii="Times New Roman" w:hAnsi="Times New Roman" w:cs="Times New Roman"/>
          <w:sz w:val="26"/>
          <w:szCs w:val="26"/>
        </w:rPr>
      </w:pPr>
      <w:r w:rsidRPr="006F37C0">
        <w:rPr>
          <w:rFonts w:ascii="Times New Roman" w:hAnsi="Times New Roman" w:cs="Times New Roman"/>
          <w:sz w:val="26"/>
          <w:szCs w:val="26"/>
        </w:rPr>
        <w:t xml:space="preserve">Итоговая оценка (итоговая аттестация) по предмету </w:t>
      </w:r>
      <w:r w:rsidRPr="006F37C0">
        <w:rPr>
          <w:rFonts w:ascii="Times New Roman" w:hAnsi="Times New Roman" w:cs="Times New Roman"/>
          <w:sz w:val="26"/>
          <w:szCs w:val="26"/>
          <w:lang w:eastAsia="ru-RU"/>
        </w:rPr>
        <w:t xml:space="preserve">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6F37C0" w:rsidRPr="006F37C0" w:rsidRDefault="006F37C0" w:rsidP="006F37C0">
      <w:pPr>
        <w:spacing w:after="0"/>
        <w:rPr>
          <w:rFonts w:ascii="Times New Roman" w:hAnsi="Times New Roman" w:cs="Times New Roman"/>
          <w:sz w:val="26"/>
          <w:szCs w:val="26"/>
          <w:lang w:eastAsia="ru-RU"/>
        </w:rPr>
      </w:pPr>
      <w:r w:rsidRPr="006F37C0">
        <w:rPr>
          <w:rFonts w:ascii="Times New Roman" w:hAnsi="Times New Roman" w:cs="Times New Roman"/>
          <w:sz w:val="26"/>
          <w:szCs w:val="26"/>
        </w:rPr>
        <w:t xml:space="preserve">Итоговая оценка по предмету фиксируется в документе об уровне образования государственного образца </w:t>
      </w:r>
      <w:r w:rsidRPr="006F37C0">
        <w:rPr>
          <w:rFonts w:ascii="Times New Roman" w:hAnsi="Times New Roman" w:cs="Times New Roman"/>
          <w:sz w:val="26"/>
          <w:szCs w:val="26"/>
          <w:lang w:eastAsia="ru-RU"/>
        </w:rPr>
        <w:t>– аттестате об основном общем образовании</w:t>
      </w:r>
      <w:r w:rsidRPr="006F37C0">
        <w:rPr>
          <w:rFonts w:ascii="Times New Roman" w:hAnsi="Times New Roman" w:cs="Times New Roman"/>
          <w:sz w:val="26"/>
          <w:szCs w:val="26"/>
        </w:rPr>
        <w:t>.</w:t>
      </w:r>
    </w:p>
    <w:p w:rsidR="006F37C0" w:rsidRPr="00D7462A" w:rsidRDefault="006F37C0" w:rsidP="00787B18">
      <w:pPr>
        <w:spacing w:after="0" w:line="240" w:lineRule="auto"/>
        <w:jc w:val="both"/>
        <w:rPr>
          <w:rFonts w:ascii="Times New Roman" w:hAnsi="Times New Roman" w:cs="Times New Roman"/>
          <w:sz w:val="26"/>
          <w:szCs w:val="26"/>
        </w:rPr>
      </w:pPr>
    </w:p>
    <w:p w:rsidR="00D7462A" w:rsidRPr="00D7462A" w:rsidRDefault="00F324FF" w:rsidP="00D7462A">
      <w:pPr>
        <w:spacing w:after="0"/>
        <w:rPr>
          <w:rFonts w:ascii="Times New Roman" w:hAnsi="Times New Roman" w:cs="Times New Roman"/>
          <w:sz w:val="26"/>
          <w:szCs w:val="26"/>
          <w:lang w:eastAsia="ru-RU"/>
        </w:rPr>
      </w:pPr>
      <w:r w:rsidRPr="00D7462A">
        <w:rPr>
          <w:rFonts w:ascii="Times New Roman" w:hAnsi="Times New Roman" w:cs="Times New Roman"/>
          <w:sz w:val="26"/>
          <w:szCs w:val="26"/>
        </w:rPr>
        <w:t xml:space="preserve"> </w:t>
      </w:r>
      <w:r w:rsidRPr="00D7462A">
        <w:rPr>
          <w:rFonts w:ascii="Times New Roman" w:hAnsi="Times New Roman" w:cs="Times New Roman"/>
          <w:i/>
          <w:sz w:val="26"/>
          <w:szCs w:val="26"/>
        </w:rPr>
        <w:t>Итоговая оценка по междисциплинарным программам</w:t>
      </w:r>
      <w:r w:rsidRPr="00D7462A">
        <w:rPr>
          <w:rFonts w:ascii="Times New Roman" w:hAnsi="Times New Roman" w:cs="Times New Roman"/>
          <w:sz w:val="26"/>
          <w:szCs w:val="26"/>
        </w:rPr>
        <w:t xml:space="preserve"> ставится на основе результатов внутришкольного мониторинга и фиксируется в характеристике учащегося</w:t>
      </w:r>
      <w:r w:rsidR="00ED79A5" w:rsidRPr="00D7462A">
        <w:rPr>
          <w:rFonts w:ascii="Times New Roman" w:hAnsi="Times New Roman" w:cs="Times New Roman"/>
          <w:sz w:val="26"/>
          <w:szCs w:val="26"/>
        </w:rPr>
        <w:t>.  Характеристика готовится на основании: • объективных показателей образовательных достижений обучающегося на уровне основного образования, • портфолио выпускника; • экспертных оценок классного руководителя и учителей, обучавших данного выпускника на уровне основного общего образования.</w:t>
      </w:r>
      <w:r w:rsidR="00D7462A" w:rsidRPr="00D7462A">
        <w:rPr>
          <w:rFonts w:ascii="Times New Roman" w:hAnsi="Times New Roman" w:cs="Times New Roman"/>
          <w:sz w:val="26"/>
          <w:szCs w:val="26"/>
          <w:lang w:eastAsia="ru-RU"/>
        </w:rPr>
        <w:t xml:space="preserve"> В характеристике выпускника:</w:t>
      </w:r>
    </w:p>
    <w:p w:rsidR="005743D7" w:rsidRPr="00D7462A" w:rsidRDefault="00D7462A" w:rsidP="00D7462A">
      <w:pPr>
        <w:spacing w:after="0"/>
        <w:rPr>
          <w:rFonts w:ascii="Times New Roman" w:hAnsi="Times New Roman" w:cs="Times New Roman"/>
          <w:sz w:val="26"/>
          <w:szCs w:val="26"/>
          <w:lang w:eastAsia="ru-RU"/>
        </w:rPr>
      </w:pPr>
      <w:r w:rsidRPr="00D7462A">
        <w:rPr>
          <w:rFonts w:ascii="Times New Roman" w:hAnsi="Times New Roman" w:cs="Times New Roman"/>
          <w:sz w:val="26"/>
          <w:szCs w:val="26"/>
          <w:lang w:eastAsia="ru-RU"/>
        </w:rPr>
        <w:t>отмечаются образовательные достижения обучающегося по освоению личностных, метапредметных и предметных результатов.</w:t>
      </w:r>
    </w:p>
    <w:p w:rsidR="00061EA3" w:rsidRPr="00061EA3" w:rsidRDefault="00061EA3" w:rsidP="00061EA3">
      <w:pPr>
        <w:spacing w:after="160" w:line="237" w:lineRule="auto"/>
        <w:ind w:firstLine="708"/>
        <w:jc w:val="both"/>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t>Система оценки предметных результатов строится по уровневому принципу: предполагает выделение базового уровня достижений как точки отсчёта при построении всей системы оценки, за которыми следуют повышенный и высокий.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61EA3" w:rsidRPr="00061EA3" w:rsidRDefault="00061EA3" w:rsidP="00061EA3">
      <w:pPr>
        <w:spacing w:after="160" w:line="238" w:lineRule="auto"/>
        <w:ind w:firstLine="708"/>
        <w:jc w:val="both"/>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t>Базовый уровень (минимально необходимый) – обязателен и посилен в соответствии с возрастными особенностями учениками соответствующего класса и достаточен, чтобы продолжать образование по осн</w:t>
      </w:r>
      <w:r w:rsidRPr="0062207B">
        <w:rPr>
          <w:rFonts w:ascii="Times New Roman" w:eastAsia="Times New Roman" w:hAnsi="Times New Roman" w:cs="Times New Roman"/>
          <w:sz w:val="26"/>
          <w:szCs w:val="26"/>
          <w:lang w:eastAsia="ru-RU"/>
        </w:rPr>
        <w:t>овной образовательной программе.</w:t>
      </w:r>
      <w:r w:rsidRPr="00061EA3">
        <w:rPr>
          <w:rFonts w:ascii="Times New Roman" w:eastAsia="Times New Roman" w:hAnsi="Times New Roman" w:cs="Times New Roman"/>
          <w:sz w:val="26"/>
          <w:szCs w:val="26"/>
          <w:lang w:eastAsia="ru-RU"/>
        </w:rPr>
        <w:t xml:space="preserve"> Его до</w:t>
      </w:r>
      <w:r w:rsidRPr="00061EA3">
        <w:rPr>
          <w:rFonts w:ascii="Times New Roman" w:eastAsia="Times New Roman" w:hAnsi="Times New Roman" w:cs="Times New Roman"/>
          <w:sz w:val="26"/>
          <w:szCs w:val="26"/>
          <w:lang w:eastAsia="ru-RU"/>
        </w:rPr>
        <w:lastRenderedPageBreak/>
        <w:t>стижение ученик демонстрирует путем выполнения учебных действий по решению типовых задач из круга выделенных по предмету на основе применения знаний, входящих в опорную систему знаний предмета в примерной программе. Выполнение учебных действий по решению задачи без ошибок соответствует оценке «хорошо», отметке «4», при выполнении с недочетами – оценка «удовлетворительно», отметка «3».</w:t>
      </w:r>
    </w:p>
    <w:p w:rsidR="00061EA3" w:rsidRPr="0062207B" w:rsidRDefault="00061EA3" w:rsidP="00061EA3">
      <w:pPr>
        <w:spacing w:after="160" w:line="238" w:lineRule="auto"/>
        <w:ind w:firstLine="708"/>
        <w:jc w:val="both"/>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t>Повышенный уровень –</w:t>
      </w:r>
      <w:r w:rsidR="001C6E0C">
        <w:rPr>
          <w:rFonts w:ascii="Times New Roman" w:eastAsia="Times New Roman" w:hAnsi="Times New Roman" w:cs="Times New Roman"/>
          <w:sz w:val="26"/>
          <w:szCs w:val="26"/>
          <w:lang w:eastAsia="ru-RU"/>
        </w:rPr>
        <w:t xml:space="preserve"> </w:t>
      </w:r>
      <w:r w:rsidRPr="00061EA3">
        <w:rPr>
          <w:rFonts w:ascii="Times New Roman" w:eastAsia="Times New Roman" w:hAnsi="Times New Roman" w:cs="Times New Roman"/>
          <w:sz w:val="26"/>
          <w:szCs w:val="26"/>
          <w:lang w:eastAsia="ru-RU"/>
        </w:rPr>
        <w:t>в определенной степени гарантирует успешность дальнейшего освоения предметной области и смежных с ней. Его достижение ученик демонстрирует путем выполнения учебных действий либо по решению нестандартных задач, либо применения известных приемов в нестандартной ситуации, либо используя знания, выходящие за опорную систему знаний в предметной программе. Выполнение учебных действий, когда требуется принимать решения в нестандартной ситуации, без ошибок соответствует оценке «отлично», отметке «5», при выполнении с недочетами – оценка «хорошо», отметка «4».</w:t>
      </w:r>
    </w:p>
    <w:p w:rsidR="00061EA3" w:rsidRPr="00061EA3" w:rsidRDefault="00061EA3" w:rsidP="00061EA3">
      <w:pPr>
        <w:spacing w:after="160" w:line="238" w:lineRule="auto"/>
        <w:ind w:firstLine="708"/>
        <w:jc w:val="both"/>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t>Высокий уровень – необязателен для достижения, однако гарантирует успешность дальнейшего освоения предметной области и смежных с ней областей. Его достижение ученик демонстрирует путем:</w:t>
      </w:r>
    </w:p>
    <w:p w:rsidR="00061EA3" w:rsidRPr="0062207B" w:rsidRDefault="00061EA3" w:rsidP="00040997">
      <w:pPr>
        <w:pStyle w:val="a3"/>
        <w:numPr>
          <w:ilvl w:val="0"/>
          <w:numId w:val="30"/>
        </w:numPr>
        <w:tabs>
          <w:tab w:val="left" w:pos="902"/>
        </w:tabs>
        <w:spacing w:after="0" w:line="234"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выполнения учебных действий, которые им самим самостоятельно приобретены, освоены;</w:t>
      </w:r>
    </w:p>
    <w:p w:rsidR="00061EA3" w:rsidRPr="0062207B" w:rsidRDefault="00061EA3" w:rsidP="00040997">
      <w:pPr>
        <w:pStyle w:val="a3"/>
        <w:numPr>
          <w:ilvl w:val="0"/>
          <w:numId w:val="30"/>
        </w:numPr>
        <w:tabs>
          <w:tab w:val="left" w:pos="924"/>
        </w:tabs>
        <w:spacing w:after="0" w:line="234" w:lineRule="auto"/>
        <w:ind w:right="20"/>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использования знаний, им самим самостоятельно добытыми, превышающих по степени сложности знания, выходящие за опорную систему знаний в предметной программе;</w:t>
      </w:r>
    </w:p>
    <w:p w:rsidR="00061EA3" w:rsidRPr="0062207B" w:rsidRDefault="00061EA3" w:rsidP="00040997">
      <w:pPr>
        <w:pStyle w:val="a3"/>
        <w:numPr>
          <w:ilvl w:val="0"/>
          <w:numId w:val="30"/>
        </w:numPr>
        <w:tabs>
          <w:tab w:val="left" w:pos="839"/>
        </w:tabs>
        <w:spacing w:after="0" w:line="234" w:lineRule="auto"/>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использования различных методов решения и обоснованием оптимального. </w:t>
      </w:r>
    </w:p>
    <w:p w:rsidR="00061EA3" w:rsidRPr="00061EA3" w:rsidRDefault="00061EA3" w:rsidP="00061EA3">
      <w:pPr>
        <w:tabs>
          <w:tab w:val="left" w:pos="839"/>
        </w:tabs>
        <w:spacing w:after="0" w:line="234" w:lineRule="auto"/>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t>Повышенный уровень свидетельствует об особых успехах и высокой мотивации</w:t>
      </w:r>
      <w:r w:rsidRPr="0062207B">
        <w:rPr>
          <w:rFonts w:ascii="Times New Roman" w:eastAsia="Times New Roman" w:hAnsi="Times New Roman" w:cs="Times New Roman"/>
          <w:sz w:val="26"/>
          <w:szCs w:val="26"/>
          <w:lang w:eastAsia="ru-RU"/>
        </w:rPr>
        <w:t xml:space="preserve">  </w:t>
      </w:r>
      <w:r w:rsidRPr="00061EA3">
        <w:rPr>
          <w:rFonts w:ascii="Times New Roman" w:eastAsia="Times New Roman" w:hAnsi="Times New Roman" w:cs="Times New Roman"/>
          <w:sz w:val="26"/>
          <w:szCs w:val="26"/>
          <w:lang w:eastAsia="ru-RU"/>
        </w:rPr>
        <w:t>ученика в освоении предметной области знаний. Выполнение учебных действий на повышенном уровне сложности соответствует оценке «отлично», отметке «5».</w:t>
      </w:r>
    </w:p>
    <w:p w:rsidR="00061EA3" w:rsidRPr="00061EA3" w:rsidRDefault="00061EA3" w:rsidP="00F72222">
      <w:pPr>
        <w:spacing w:after="160" w:line="236" w:lineRule="auto"/>
        <w:ind w:firstLine="768"/>
        <w:jc w:val="both"/>
        <w:rPr>
          <w:rFonts w:ascii="Times New Roman" w:eastAsia="Times New Roman" w:hAnsi="Times New Roman" w:cs="Times New Roman"/>
          <w:sz w:val="26"/>
          <w:szCs w:val="26"/>
          <w:lang w:eastAsia="ru-RU"/>
        </w:rPr>
      </w:pPr>
      <w:r w:rsidRPr="00061EA3">
        <w:rPr>
          <w:rFonts w:ascii="Times New Roman" w:eastAsia="Times New Roman" w:hAnsi="Times New Roman" w:cs="Times New Roman"/>
          <w:sz w:val="26"/>
          <w:szCs w:val="26"/>
          <w:lang w:eastAsia="ru-RU"/>
        </w:rPr>
        <w:t>Недостижение базового уровня (пониженный уровень)</w:t>
      </w:r>
      <w:r w:rsidR="00F72222" w:rsidRPr="0062207B">
        <w:rPr>
          <w:rFonts w:ascii="Times New Roman" w:eastAsia="Times New Roman" w:hAnsi="Times New Roman" w:cs="Times New Roman"/>
          <w:sz w:val="26"/>
          <w:szCs w:val="26"/>
          <w:lang w:eastAsia="ru-RU"/>
        </w:rPr>
        <w:t xml:space="preserve"> </w:t>
      </w:r>
      <w:r w:rsidR="00F72222" w:rsidRPr="00061EA3">
        <w:rPr>
          <w:rFonts w:ascii="Times New Roman" w:eastAsia="Times New Roman" w:hAnsi="Times New Roman" w:cs="Times New Roman"/>
          <w:sz w:val="26"/>
          <w:szCs w:val="26"/>
          <w:lang w:eastAsia="ru-RU"/>
        </w:rPr>
        <w:t>оценка «</w:t>
      </w:r>
      <w:r w:rsidR="00F72222" w:rsidRPr="0062207B">
        <w:rPr>
          <w:rFonts w:ascii="Times New Roman" w:eastAsia="Times New Roman" w:hAnsi="Times New Roman" w:cs="Times New Roman"/>
          <w:sz w:val="26"/>
          <w:szCs w:val="26"/>
          <w:lang w:eastAsia="ru-RU"/>
        </w:rPr>
        <w:t>неудовлетворительно», отметка «2</w:t>
      </w:r>
      <w:r w:rsidR="00F72222" w:rsidRPr="00061EA3">
        <w:rPr>
          <w:rFonts w:ascii="Times New Roman" w:eastAsia="Times New Roman" w:hAnsi="Times New Roman" w:cs="Times New Roman"/>
          <w:sz w:val="26"/>
          <w:szCs w:val="26"/>
          <w:lang w:eastAsia="ru-RU"/>
        </w:rPr>
        <w:t>».</w:t>
      </w:r>
      <w:r w:rsidRPr="00061EA3">
        <w:rPr>
          <w:rFonts w:ascii="Times New Roman" w:eastAsia="Times New Roman" w:hAnsi="Times New Roman" w:cs="Times New Roman"/>
          <w:sz w:val="26"/>
          <w:szCs w:val="26"/>
          <w:lang w:eastAsia="ru-RU"/>
        </w:rPr>
        <w:t xml:space="preserve"> фиксируется в зависимости от объёма и уровня освоенного и неосвоенного содержания предмета, что служит основанием для повторной процедуры промежуточной или итоговой предметной оценки.</w:t>
      </w:r>
    </w:p>
    <w:p w:rsidR="009C652A" w:rsidRPr="0062207B" w:rsidRDefault="009C652A" w:rsidP="009C652A">
      <w:pPr>
        <w:spacing w:after="0" w:line="240" w:lineRule="auto"/>
        <w:jc w:val="both"/>
        <w:rPr>
          <w:rFonts w:ascii="Times New Roman" w:eastAsia="Times New Roman" w:hAnsi="Times New Roman" w:cs="Times New Roman"/>
          <w:b/>
          <w:color w:val="1F497D" w:themeColor="text2"/>
          <w:sz w:val="26"/>
          <w:szCs w:val="26"/>
          <w:lang w:eastAsia="ru-RU"/>
        </w:rPr>
      </w:pPr>
    </w:p>
    <w:p w:rsidR="00F72222" w:rsidRPr="0062207B" w:rsidRDefault="00F72222" w:rsidP="00F72222">
      <w:pPr>
        <w:widowControl w:val="0"/>
        <w:autoSpaceDE w:val="0"/>
        <w:autoSpaceDN w:val="0"/>
        <w:adjustRightInd w:val="0"/>
        <w:spacing w:after="0" w:line="240" w:lineRule="auto"/>
        <w:ind w:firstLine="708"/>
        <w:jc w:val="center"/>
        <w:rPr>
          <w:rFonts w:ascii="Times New Roman" w:eastAsia="Times New Roman" w:hAnsi="Times New Roman" w:cs="Times New Roman"/>
          <w:b/>
          <w:sz w:val="26"/>
          <w:szCs w:val="26"/>
          <w:lang w:eastAsia="ru-RU"/>
        </w:rPr>
      </w:pPr>
      <w:r w:rsidRPr="0062207B">
        <w:rPr>
          <w:rFonts w:ascii="Times New Roman" w:eastAsia="Times New Roman" w:hAnsi="Times New Roman" w:cs="Times New Roman"/>
          <w:b/>
          <w:sz w:val="26"/>
          <w:szCs w:val="26"/>
          <w:lang w:eastAsia="ru-RU"/>
        </w:rPr>
        <w:t>Виды и формы контрольно-оценочных действий учащихся и педагогов.</w:t>
      </w:r>
    </w:p>
    <w:p w:rsidR="00F72222" w:rsidRPr="008C47A3" w:rsidRDefault="00F72222" w:rsidP="008C47A3">
      <w:pPr>
        <w:widowControl w:val="0"/>
        <w:autoSpaceDE w:val="0"/>
        <w:autoSpaceDN w:val="0"/>
        <w:adjustRightInd w:val="0"/>
        <w:spacing w:after="0" w:line="240" w:lineRule="auto"/>
        <w:ind w:firstLine="708"/>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Критерии и процедуры оценки достижения предметных результатов планирует</w:t>
      </w:r>
      <w:r w:rsidR="007B45F3" w:rsidRPr="0062207B">
        <w:rPr>
          <w:rFonts w:ascii="Times New Roman" w:eastAsia="Times New Roman" w:hAnsi="Times New Roman" w:cs="Times New Roman"/>
          <w:sz w:val="26"/>
          <w:szCs w:val="26"/>
          <w:lang w:eastAsia="ru-RU"/>
        </w:rPr>
        <w:t xml:space="preserve"> учитель-предметник в процессе составления рабочей программы по учебному предмету</w:t>
      </w:r>
      <w:r w:rsidRPr="0062207B">
        <w:rPr>
          <w:rFonts w:ascii="Times New Roman" w:eastAsia="Times New Roman" w:hAnsi="Times New Roman" w:cs="Times New Roman"/>
          <w:sz w:val="26"/>
          <w:szCs w:val="26"/>
          <w:lang w:eastAsia="ru-RU"/>
        </w:rPr>
        <w:t xml:space="preserve"> </w:t>
      </w:r>
    </w:p>
    <w:tbl>
      <w:tblPr>
        <w:tblW w:w="14601" w:type="dxa"/>
        <w:tblInd w:w="5" w:type="dxa"/>
        <w:tblLayout w:type="fixed"/>
        <w:tblCellMar>
          <w:left w:w="57" w:type="dxa"/>
          <w:right w:w="57" w:type="dxa"/>
        </w:tblCellMar>
        <w:tblLook w:val="0000" w:firstRow="0" w:lastRow="0" w:firstColumn="0" w:lastColumn="0" w:noHBand="0" w:noVBand="0"/>
      </w:tblPr>
      <w:tblGrid>
        <w:gridCol w:w="709"/>
        <w:gridCol w:w="1985"/>
        <w:gridCol w:w="2693"/>
        <w:gridCol w:w="3118"/>
        <w:gridCol w:w="6096"/>
      </w:tblGrid>
      <w:tr w:rsidR="00F72222" w:rsidRPr="00936CA3" w:rsidTr="0062207B">
        <w:trPr>
          <w:trHeight w:val="145"/>
        </w:trPr>
        <w:tc>
          <w:tcPr>
            <w:tcW w:w="709" w:type="dxa"/>
            <w:tcBorders>
              <w:top w:val="single" w:sz="4" w:space="0" w:color="000000"/>
              <w:left w:val="single" w:sz="4" w:space="0" w:color="000000"/>
              <w:bottom w:val="single" w:sz="4" w:space="0" w:color="000000"/>
            </w:tcBorders>
            <w:tcMar>
              <w:left w:w="0" w:type="dxa"/>
              <w:right w:w="0" w:type="dxa"/>
            </w:tcMar>
            <w:vAlign w:val="center"/>
          </w:tcPr>
          <w:p w:rsidR="00F72222" w:rsidRPr="0062207B" w:rsidRDefault="00F72222" w:rsidP="0062207B">
            <w:pPr>
              <w:widowControl w:val="0"/>
              <w:autoSpaceDE w:val="0"/>
              <w:autoSpaceDN w:val="0"/>
              <w:adjustRightInd w:val="0"/>
              <w:snapToGrid w:val="0"/>
              <w:spacing w:after="0" w:line="240" w:lineRule="auto"/>
              <w:jc w:val="center"/>
              <w:rPr>
                <w:rFonts w:ascii="Times New Roman" w:eastAsia="Times New Roman" w:hAnsi="Times New Roman" w:cs="Times New Roman"/>
                <w:b/>
                <w:sz w:val="26"/>
                <w:szCs w:val="26"/>
                <w:lang w:eastAsia="ru-RU"/>
              </w:rPr>
            </w:pPr>
            <w:r w:rsidRPr="0062207B">
              <w:rPr>
                <w:rFonts w:ascii="Times New Roman" w:eastAsia="Times New Roman" w:hAnsi="Times New Roman" w:cs="Times New Roman"/>
                <w:b/>
                <w:sz w:val="26"/>
                <w:szCs w:val="26"/>
                <w:lang w:eastAsia="ru-RU"/>
              </w:rPr>
              <w:t>№</w:t>
            </w:r>
          </w:p>
          <w:p w:rsidR="00F72222" w:rsidRPr="0062207B" w:rsidRDefault="00F72222" w:rsidP="0062207B">
            <w:pPr>
              <w:widowControl w:val="0"/>
              <w:autoSpaceDE w:val="0"/>
              <w:autoSpaceDN w:val="0"/>
              <w:adjustRightInd w:val="0"/>
              <w:snapToGrid w:val="0"/>
              <w:spacing w:after="0" w:line="240" w:lineRule="auto"/>
              <w:rPr>
                <w:rFonts w:ascii="Times New Roman" w:eastAsia="Times New Roman" w:hAnsi="Times New Roman" w:cs="Times New Roman"/>
                <w:b/>
                <w:sz w:val="26"/>
                <w:szCs w:val="26"/>
                <w:lang w:eastAsia="ru-RU"/>
              </w:rPr>
            </w:pPr>
            <w:r w:rsidRPr="0062207B">
              <w:rPr>
                <w:rFonts w:ascii="Times New Roman" w:eastAsia="Times New Roman" w:hAnsi="Times New Roman" w:cs="Times New Roman"/>
                <w:b/>
                <w:sz w:val="26"/>
                <w:szCs w:val="26"/>
                <w:lang w:eastAsia="ru-RU"/>
              </w:rPr>
              <w:t xml:space="preserve"> п/п</w:t>
            </w:r>
          </w:p>
        </w:tc>
        <w:tc>
          <w:tcPr>
            <w:tcW w:w="1985" w:type="dxa"/>
            <w:tcBorders>
              <w:top w:val="single" w:sz="4" w:space="0" w:color="000000"/>
              <w:left w:val="single" w:sz="4" w:space="0" w:color="000000"/>
              <w:bottom w:val="single" w:sz="4" w:space="0" w:color="000000"/>
            </w:tcBorders>
            <w:tcMar>
              <w:left w:w="57" w:type="dxa"/>
              <w:right w:w="57" w:type="dxa"/>
            </w:tcMar>
            <w:vAlign w:val="center"/>
          </w:tcPr>
          <w:p w:rsidR="00F72222" w:rsidRPr="0062207B" w:rsidRDefault="00F72222" w:rsidP="0062207B">
            <w:pPr>
              <w:widowControl w:val="0"/>
              <w:autoSpaceDE w:val="0"/>
              <w:autoSpaceDN w:val="0"/>
              <w:adjustRightInd w:val="0"/>
              <w:snapToGrid w:val="0"/>
              <w:spacing w:after="0" w:line="240" w:lineRule="auto"/>
              <w:jc w:val="center"/>
              <w:rPr>
                <w:rFonts w:ascii="Times New Roman" w:eastAsia="Times New Roman" w:hAnsi="Times New Roman" w:cs="Times New Roman"/>
                <w:b/>
                <w:sz w:val="26"/>
                <w:szCs w:val="26"/>
                <w:lang w:eastAsia="ru-RU"/>
              </w:rPr>
            </w:pPr>
            <w:r w:rsidRPr="0062207B">
              <w:rPr>
                <w:rFonts w:ascii="Times New Roman" w:eastAsia="Times New Roman" w:hAnsi="Times New Roman" w:cs="Times New Roman"/>
                <w:b/>
                <w:sz w:val="26"/>
                <w:szCs w:val="26"/>
                <w:lang w:eastAsia="ru-RU"/>
              </w:rPr>
              <w:t>Вид</w:t>
            </w:r>
          </w:p>
        </w:tc>
        <w:tc>
          <w:tcPr>
            <w:tcW w:w="2693" w:type="dxa"/>
            <w:tcBorders>
              <w:top w:val="single" w:sz="4" w:space="0" w:color="000000"/>
              <w:left w:val="single" w:sz="4" w:space="0" w:color="000000"/>
              <w:bottom w:val="single" w:sz="4" w:space="0" w:color="000000"/>
            </w:tcBorders>
            <w:vAlign w:val="center"/>
          </w:tcPr>
          <w:p w:rsidR="00F72222" w:rsidRPr="0062207B" w:rsidRDefault="00F72222" w:rsidP="0062207B">
            <w:pPr>
              <w:widowControl w:val="0"/>
              <w:autoSpaceDE w:val="0"/>
              <w:autoSpaceDN w:val="0"/>
              <w:adjustRightInd w:val="0"/>
              <w:snapToGrid w:val="0"/>
              <w:spacing w:after="0" w:line="240" w:lineRule="auto"/>
              <w:jc w:val="center"/>
              <w:rPr>
                <w:rFonts w:ascii="Times New Roman" w:eastAsia="Times New Roman" w:hAnsi="Times New Roman" w:cs="Times New Roman"/>
                <w:b/>
                <w:sz w:val="26"/>
                <w:szCs w:val="26"/>
                <w:lang w:eastAsia="ru-RU"/>
              </w:rPr>
            </w:pPr>
            <w:r w:rsidRPr="0062207B">
              <w:rPr>
                <w:rFonts w:ascii="Times New Roman" w:eastAsia="Times New Roman" w:hAnsi="Times New Roman" w:cs="Times New Roman"/>
                <w:b/>
                <w:sz w:val="26"/>
                <w:szCs w:val="26"/>
                <w:lang w:eastAsia="ru-RU"/>
              </w:rPr>
              <w:t xml:space="preserve">Время </w:t>
            </w:r>
            <w:r w:rsidRPr="0062207B">
              <w:rPr>
                <w:rFonts w:ascii="Times New Roman" w:eastAsia="Times New Roman" w:hAnsi="Times New Roman" w:cs="Times New Roman"/>
                <w:b/>
                <w:sz w:val="26"/>
                <w:szCs w:val="26"/>
                <w:lang w:eastAsia="ru-RU"/>
              </w:rPr>
              <w:br/>
              <w:t>проведения</w:t>
            </w:r>
          </w:p>
        </w:tc>
        <w:tc>
          <w:tcPr>
            <w:tcW w:w="3118" w:type="dxa"/>
            <w:tcBorders>
              <w:top w:val="single" w:sz="4" w:space="0" w:color="000000"/>
              <w:left w:val="single" w:sz="4" w:space="0" w:color="000000"/>
              <w:bottom w:val="single" w:sz="4" w:space="0" w:color="000000"/>
            </w:tcBorders>
            <w:vAlign w:val="center"/>
          </w:tcPr>
          <w:p w:rsidR="00F72222" w:rsidRPr="0062207B" w:rsidRDefault="00F72222" w:rsidP="0062207B">
            <w:pPr>
              <w:widowControl w:val="0"/>
              <w:autoSpaceDE w:val="0"/>
              <w:autoSpaceDN w:val="0"/>
              <w:adjustRightInd w:val="0"/>
              <w:snapToGrid w:val="0"/>
              <w:spacing w:after="0" w:line="240" w:lineRule="auto"/>
              <w:jc w:val="center"/>
              <w:rPr>
                <w:rFonts w:ascii="Times New Roman" w:eastAsia="Times New Roman" w:hAnsi="Times New Roman" w:cs="Times New Roman"/>
                <w:b/>
                <w:sz w:val="26"/>
                <w:szCs w:val="26"/>
                <w:lang w:eastAsia="ru-RU"/>
              </w:rPr>
            </w:pPr>
            <w:r w:rsidRPr="0062207B">
              <w:rPr>
                <w:rFonts w:ascii="Times New Roman" w:eastAsia="Times New Roman" w:hAnsi="Times New Roman" w:cs="Times New Roman"/>
                <w:b/>
                <w:sz w:val="26"/>
                <w:szCs w:val="26"/>
                <w:lang w:eastAsia="ru-RU"/>
              </w:rPr>
              <w:t>Содержание</w:t>
            </w:r>
          </w:p>
        </w:tc>
        <w:tc>
          <w:tcPr>
            <w:tcW w:w="6096" w:type="dxa"/>
            <w:tcBorders>
              <w:top w:val="single" w:sz="4" w:space="0" w:color="000000"/>
              <w:left w:val="single" w:sz="4" w:space="0" w:color="000000"/>
              <w:bottom w:val="single" w:sz="4" w:space="0" w:color="000000"/>
              <w:right w:val="single" w:sz="4" w:space="0" w:color="000000"/>
            </w:tcBorders>
            <w:vAlign w:val="center"/>
          </w:tcPr>
          <w:p w:rsidR="00F72222" w:rsidRPr="0062207B" w:rsidRDefault="00F72222" w:rsidP="0062207B">
            <w:pPr>
              <w:widowControl w:val="0"/>
              <w:autoSpaceDE w:val="0"/>
              <w:autoSpaceDN w:val="0"/>
              <w:adjustRightInd w:val="0"/>
              <w:snapToGrid w:val="0"/>
              <w:spacing w:after="0" w:line="240" w:lineRule="auto"/>
              <w:jc w:val="center"/>
              <w:rPr>
                <w:rFonts w:ascii="Times New Roman" w:eastAsia="Times New Roman" w:hAnsi="Times New Roman" w:cs="Times New Roman"/>
                <w:b/>
                <w:sz w:val="26"/>
                <w:szCs w:val="26"/>
                <w:lang w:eastAsia="ru-RU"/>
              </w:rPr>
            </w:pPr>
            <w:r w:rsidRPr="0062207B">
              <w:rPr>
                <w:rFonts w:ascii="Times New Roman" w:eastAsia="Times New Roman" w:hAnsi="Times New Roman" w:cs="Times New Roman"/>
                <w:b/>
                <w:sz w:val="26"/>
                <w:szCs w:val="26"/>
                <w:lang w:eastAsia="ru-RU"/>
              </w:rPr>
              <w:t>Формы и виды оценки</w:t>
            </w:r>
          </w:p>
        </w:tc>
      </w:tr>
      <w:tr w:rsidR="00F72222" w:rsidRPr="00936CA3" w:rsidTr="0062207B">
        <w:trPr>
          <w:trHeight w:val="145"/>
        </w:trPr>
        <w:tc>
          <w:tcPr>
            <w:tcW w:w="709"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1</w:t>
            </w:r>
          </w:p>
        </w:tc>
        <w:tc>
          <w:tcPr>
            <w:tcW w:w="1985" w:type="dxa"/>
            <w:tcBorders>
              <w:top w:val="single" w:sz="4" w:space="0" w:color="000000"/>
              <w:left w:val="single" w:sz="4" w:space="0" w:color="000000"/>
              <w:bottom w:val="single" w:sz="4" w:space="0" w:color="000000"/>
            </w:tcBorders>
            <w:tcMar>
              <w:left w:w="57" w:type="dxa"/>
              <w:right w:w="57" w:type="dxa"/>
            </w:tcMar>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Стартовая рабо</w:t>
            </w:r>
            <w:r w:rsidRPr="0062207B">
              <w:rPr>
                <w:rFonts w:ascii="Times New Roman" w:eastAsia="Times New Roman" w:hAnsi="Times New Roman" w:cs="Times New Roman"/>
                <w:sz w:val="26"/>
                <w:szCs w:val="26"/>
                <w:lang w:eastAsia="ru-RU"/>
              </w:rPr>
              <w:lastRenderedPageBreak/>
              <w:t>та</w:t>
            </w:r>
            <w:r w:rsidR="00DE0B78">
              <w:rPr>
                <w:rFonts w:ascii="Times New Roman" w:eastAsia="Times New Roman" w:hAnsi="Times New Roman" w:cs="Times New Roman"/>
                <w:sz w:val="26"/>
                <w:szCs w:val="26"/>
                <w:lang w:eastAsia="ru-RU"/>
              </w:rPr>
              <w:t xml:space="preserve"> (диагностическая работа)</w:t>
            </w:r>
          </w:p>
        </w:tc>
        <w:tc>
          <w:tcPr>
            <w:tcW w:w="2693"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center"/>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lastRenderedPageBreak/>
              <w:t xml:space="preserve">Начало </w:t>
            </w:r>
            <w:r w:rsidRPr="0062207B">
              <w:rPr>
                <w:rFonts w:ascii="Times New Roman" w:eastAsia="Times New Roman" w:hAnsi="Times New Roman" w:cs="Times New Roman"/>
                <w:sz w:val="26"/>
                <w:szCs w:val="26"/>
                <w:lang w:eastAsia="ru-RU"/>
              </w:rPr>
              <w:br/>
            </w:r>
            <w:r w:rsidRPr="0062207B">
              <w:rPr>
                <w:rFonts w:ascii="Times New Roman" w:eastAsia="Times New Roman" w:hAnsi="Times New Roman" w:cs="Times New Roman"/>
                <w:sz w:val="26"/>
                <w:szCs w:val="26"/>
                <w:lang w:eastAsia="ru-RU"/>
              </w:rPr>
              <w:lastRenderedPageBreak/>
              <w:t>сентября</w:t>
            </w:r>
          </w:p>
        </w:tc>
        <w:tc>
          <w:tcPr>
            <w:tcW w:w="3118"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lastRenderedPageBreak/>
              <w:t xml:space="preserve">Определяет актуальный </w:t>
            </w:r>
            <w:r w:rsidRPr="0062207B">
              <w:rPr>
                <w:rFonts w:ascii="Times New Roman" w:eastAsia="Times New Roman" w:hAnsi="Times New Roman" w:cs="Times New Roman"/>
                <w:sz w:val="26"/>
                <w:szCs w:val="26"/>
                <w:lang w:eastAsia="ru-RU"/>
              </w:rPr>
              <w:lastRenderedPageBreak/>
              <w:t>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6096" w:type="dxa"/>
            <w:tcBorders>
              <w:top w:val="single" w:sz="4" w:space="0" w:color="000000"/>
              <w:left w:val="single" w:sz="4" w:space="0" w:color="000000"/>
              <w:bottom w:val="single" w:sz="4" w:space="0" w:color="000000"/>
              <w:right w:val="single" w:sz="4" w:space="0" w:color="000000"/>
            </w:tcBorders>
          </w:tcPr>
          <w:p w:rsidR="00F72222" w:rsidRPr="0062207B" w:rsidRDefault="007B45F3" w:rsidP="0062207B">
            <w:pPr>
              <w:widowControl w:val="0"/>
              <w:tabs>
                <w:tab w:val="left" w:pos="0"/>
              </w:tabs>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lastRenderedPageBreak/>
              <w:t>Фиксируется учителем в электронном</w:t>
            </w:r>
            <w:r w:rsidR="00F72222" w:rsidRPr="0062207B">
              <w:rPr>
                <w:rFonts w:ascii="Times New Roman" w:eastAsia="Times New Roman" w:hAnsi="Times New Roman" w:cs="Times New Roman"/>
                <w:sz w:val="26"/>
                <w:szCs w:val="26"/>
                <w:lang w:eastAsia="ru-RU"/>
              </w:rPr>
              <w:t xml:space="preserve">  журнале. </w:t>
            </w:r>
            <w:r w:rsidR="00F72222" w:rsidRPr="0062207B">
              <w:rPr>
                <w:rFonts w:ascii="Times New Roman" w:eastAsia="Times New Roman" w:hAnsi="Times New Roman" w:cs="Times New Roman"/>
                <w:sz w:val="26"/>
                <w:szCs w:val="26"/>
                <w:lang w:eastAsia="ru-RU"/>
              </w:rPr>
              <w:lastRenderedPageBreak/>
              <w:t>Оцениваются отдельно задания актуального уровня и уровня ближайшего  развития.</w:t>
            </w:r>
          </w:p>
        </w:tc>
      </w:tr>
      <w:tr w:rsidR="00F72222" w:rsidRPr="00936CA3" w:rsidTr="0062207B">
        <w:trPr>
          <w:trHeight w:val="145"/>
        </w:trPr>
        <w:tc>
          <w:tcPr>
            <w:tcW w:w="709"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lastRenderedPageBreak/>
              <w:t>2.</w:t>
            </w:r>
          </w:p>
        </w:tc>
        <w:tc>
          <w:tcPr>
            <w:tcW w:w="1985" w:type="dxa"/>
            <w:tcBorders>
              <w:top w:val="single" w:sz="4" w:space="0" w:color="000000"/>
              <w:left w:val="single" w:sz="4" w:space="0" w:color="000000"/>
              <w:bottom w:val="single" w:sz="4" w:space="0" w:color="000000"/>
            </w:tcBorders>
            <w:tcMar>
              <w:left w:w="57" w:type="dxa"/>
              <w:right w:w="57" w:type="dxa"/>
            </w:tcMar>
          </w:tcPr>
          <w:p w:rsidR="00F72222" w:rsidRPr="0062207B" w:rsidRDefault="00DE0B78"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Промежуточная д</w:t>
            </w:r>
            <w:r w:rsidR="00F72222" w:rsidRPr="0062207B">
              <w:rPr>
                <w:rFonts w:ascii="Times New Roman" w:eastAsia="Times New Roman" w:hAnsi="Times New Roman" w:cs="Times New Roman"/>
                <w:sz w:val="26"/>
                <w:szCs w:val="26"/>
                <w:lang w:eastAsia="ru-RU"/>
              </w:rPr>
              <w:t>иагностическая работа</w:t>
            </w:r>
          </w:p>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Проводится  по завершению изучения темы при освоении способов действия в учебном предмете. Количество работ зависит от поставленных учебных задач.</w:t>
            </w:r>
          </w:p>
        </w:tc>
        <w:tc>
          <w:tcPr>
            <w:tcW w:w="3118"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Направлена  на проверку пооперационного состава действия, которым необходимо овладеть учащимся в рамках решения учебной задачи.</w:t>
            </w:r>
          </w:p>
        </w:tc>
        <w:tc>
          <w:tcPr>
            <w:tcW w:w="6096" w:type="dxa"/>
            <w:tcBorders>
              <w:top w:val="single" w:sz="4" w:space="0" w:color="000000"/>
              <w:left w:val="single" w:sz="4" w:space="0" w:color="000000"/>
              <w:bottom w:val="single" w:sz="4" w:space="0" w:color="000000"/>
              <w:right w:val="single" w:sz="4" w:space="0" w:color="000000"/>
            </w:tcBorders>
          </w:tcPr>
          <w:p w:rsidR="00F72222" w:rsidRPr="0062207B" w:rsidRDefault="00F72222" w:rsidP="007B45F3">
            <w:pPr>
              <w:widowControl w:val="0"/>
              <w:autoSpaceDE w:val="0"/>
              <w:autoSpaceDN w:val="0"/>
              <w:adjustRightInd w:val="0"/>
              <w:snapToGrid w:val="0"/>
              <w:spacing w:after="0" w:line="240" w:lineRule="auto"/>
              <w:jc w:val="both"/>
              <w:rPr>
                <w:rFonts w:ascii="Times New Roman" w:eastAsia="Times New Roman" w:hAnsi="Times New Roman" w:cs="Times New Roman"/>
                <w:color w:val="FF0000"/>
                <w:sz w:val="26"/>
                <w:szCs w:val="26"/>
                <w:lang w:eastAsia="ru-RU"/>
              </w:rPr>
            </w:pPr>
            <w:r w:rsidRPr="0062207B">
              <w:rPr>
                <w:rFonts w:ascii="Times New Roman" w:eastAsia="Times New Roman" w:hAnsi="Times New Roman" w:cs="Times New Roman"/>
                <w:sz w:val="26"/>
                <w:szCs w:val="26"/>
                <w:lang w:eastAsia="ru-RU"/>
              </w:rPr>
              <w:t>Результат</w:t>
            </w:r>
            <w:r w:rsidR="007B45F3" w:rsidRPr="0062207B">
              <w:rPr>
                <w:rFonts w:ascii="Times New Roman" w:eastAsia="Times New Roman" w:hAnsi="Times New Roman" w:cs="Times New Roman"/>
                <w:sz w:val="26"/>
                <w:szCs w:val="26"/>
                <w:lang w:eastAsia="ru-RU"/>
              </w:rPr>
              <w:t>ы фиксируются  отдельно по каждому контролируемому элементу содержания (КЭС)</w:t>
            </w:r>
          </w:p>
        </w:tc>
      </w:tr>
      <w:tr w:rsidR="00F72222" w:rsidRPr="00936CA3" w:rsidTr="0062207B">
        <w:trPr>
          <w:trHeight w:val="145"/>
        </w:trPr>
        <w:tc>
          <w:tcPr>
            <w:tcW w:w="709"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3.</w:t>
            </w:r>
          </w:p>
        </w:tc>
        <w:tc>
          <w:tcPr>
            <w:tcW w:w="1985" w:type="dxa"/>
            <w:tcBorders>
              <w:top w:val="single" w:sz="4" w:space="0" w:color="000000"/>
              <w:left w:val="single" w:sz="4" w:space="0" w:color="000000"/>
              <w:bottom w:val="single" w:sz="4" w:space="0" w:color="000000"/>
            </w:tcBorders>
            <w:tcMar>
              <w:left w:w="57" w:type="dxa"/>
              <w:right w:w="57" w:type="dxa"/>
            </w:tcMar>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Самостоятельная  работа</w:t>
            </w:r>
          </w:p>
        </w:tc>
        <w:tc>
          <w:tcPr>
            <w:tcW w:w="2693"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Не более  одного</w:t>
            </w:r>
            <w:r w:rsidR="00DE0B78">
              <w:rPr>
                <w:rFonts w:ascii="Times New Roman" w:eastAsia="Times New Roman" w:hAnsi="Times New Roman" w:cs="Times New Roman"/>
                <w:sz w:val="26"/>
                <w:szCs w:val="26"/>
                <w:lang w:eastAsia="ru-RU"/>
              </w:rPr>
              <w:t xml:space="preserve"> раза в  месяц </w:t>
            </w:r>
          </w:p>
        </w:tc>
        <w:tc>
          <w:tcPr>
            <w:tcW w:w="3118"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по основным предметным содержательным линиям на двух  уровнях:</w:t>
            </w:r>
          </w:p>
          <w:p w:rsidR="00F72222" w:rsidRPr="0062207B" w:rsidRDefault="00DE0B78"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1-базовый </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lastRenderedPageBreak/>
              <w:t>2 - повышенный</w:t>
            </w:r>
            <w:r w:rsidR="00F72222" w:rsidRPr="0062207B">
              <w:rPr>
                <w:rFonts w:ascii="Times New Roman" w:eastAsia="Times New Roman" w:hAnsi="Times New Roman" w:cs="Times New Roman"/>
                <w:sz w:val="26"/>
                <w:szCs w:val="26"/>
                <w:lang w:eastAsia="ru-RU"/>
              </w:rPr>
              <w:t>.</w:t>
            </w:r>
          </w:p>
        </w:tc>
        <w:tc>
          <w:tcPr>
            <w:tcW w:w="6096" w:type="dxa"/>
            <w:tcBorders>
              <w:top w:val="single" w:sz="4" w:space="0" w:color="000000"/>
              <w:left w:val="single" w:sz="4" w:space="0" w:color="000000"/>
              <w:bottom w:val="single" w:sz="4" w:space="0" w:color="000000"/>
              <w:right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lastRenderedPageBreak/>
              <w:t xml:space="preserve">Учащийся сам оценивает все задания, которые он выполнил, проводит  рефлексивную оценку своей работы. </w:t>
            </w:r>
          </w:p>
          <w:p w:rsidR="00F72222" w:rsidRPr="0062207B" w:rsidRDefault="00F72222" w:rsidP="0062207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после чего  определяется дальнейшие шаги в самостоятельной работе обучающегося.</w:t>
            </w:r>
          </w:p>
        </w:tc>
      </w:tr>
      <w:tr w:rsidR="00F72222" w:rsidRPr="00936CA3" w:rsidTr="007D066E">
        <w:trPr>
          <w:trHeight w:val="559"/>
        </w:trPr>
        <w:tc>
          <w:tcPr>
            <w:tcW w:w="709"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lastRenderedPageBreak/>
              <w:t>4.</w:t>
            </w:r>
          </w:p>
        </w:tc>
        <w:tc>
          <w:tcPr>
            <w:tcW w:w="1985" w:type="dxa"/>
            <w:tcBorders>
              <w:top w:val="single" w:sz="4" w:space="0" w:color="000000"/>
              <w:left w:val="single" w:sz="4" w:space="0" w:color="000000"/>
              <w:bottom w:val="single" w:sz="4" w:space="0" w:color="000000"/>
            </w:tcBorders>
            <w:tcMar>
              <w:left w:w="57" w:type="dxa"/>
              <w:right w:w="57" w:type="dxa"/>
            </w:tcMar>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Проверочная  работа</w:t>
            </w:r>
          </w:p>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(диктант, контрольная работа</w:t>
            </w:r>
            <w:r w:rsidR="007B45F3" w:rsidRPr="0062207B">
              <w:rPr>
                <w:rFonts w:ascii="Times New Roman" w:eastAsia="Times New Roman" w:hAnsi="Times New Roman" w:cs="Times New Roman"/>
                <w:sz w:val="26"/>
                <w:szCs w:val="26"/>
                <w:lang w:eastAsia="ru-RU"/>
              </w:rPr>
              <w:t>, тест, практическая, лабораторная работа,</w:t>
            </w:r>
            <w:r w:rsidRPr="0062207B">
              <w:rPr>
                <w:rFonts w:ascii="Times New Roman" w:eastAsia="Times New Roman" w:hAnsi="Times New Roman" w:cs="Times New Roman"/>
                <w:sz w:val="26"/>
                <w:szCs w:val="26"/>
                <w:lang w:eastAsia="ru-RU"/>
              </w:rPr>
              <w:t>)</w:t>
            </w:r>
          </w:p>
        </w:tc>
        <w:tc>
          <w:tcPr>
            <w:tcW w:w="2693"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Проводится  после решения учебной задачи</w:t>
            </w:r>
          </w:p>
        </w:tc>
        <w:tc>
          <w:tcPr>
            <w:tcW w:w="3118"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 xml:space="preserve">Проверяется уровень освоения  учащимися предметных способов действия. </w:t>
            </w:r>
          </w:p>
          <w:p w:rsidR="00F72222" w:rsidRPr="0062207B" w:rsidRDefault="00F72222" w:rsidP="0062207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6096" w:type="dxa"/>
            <w:tcBorders>
              <w:top w:val="single" w:sz="4" w:space="0" w:color="000000"/>
              <w:left w:val="single" w:sz="4" w:space="0" w:color="000000"/>
              <w:bottom w:val="single" w:sz="4" w:space="0" w:color="000000"/>
              <w:right w:val="single" w:sz="4" w:space="0" w:color="000000"/>
            </w:tcBorders>
          </w:tcPr>
          <w:p w:rsidR="00552D49" w:rsidRPr="00552D49" w:rsidRDefault="00552D49" w:rsidP="00552D49">
            <w:pPr>
              <w:widowControl w:val="0"/>
              <w:shd w:val="clear" w:color="auto" w:fill="FFFFFF"/>
              <w:autoSpaceDE w:val="0"/>
              <w:autoSpaceDN w:val="0"/>
              <w:adjustRightInd w:val="0"/>
              <w:spacing w:after="0" w:line="240" w:lineRule="auto"/>
              <w:ind w:firstLine="283"/>
              <w:jc w:val="both"/>
              <w:rPr>
                <w:rFonts w:ascii="Times New Roman" w:eastAsiaTheme="minorEastAsia" w:hAnsi="Times New Roman" w:cs="Times New Roman"/>
                <w:sz w:val="26"/>
                <w:szCs w:val="26"/>
                <w:lang w:eastAsia="ru-RU"/>
              </w:rPr>
            </w:pPr>
            <w:r w:rsidRPr="00BB0436">
              <w:rPr>
                <w:rFonts w:ascii="Times New Roman" w:eastAsia="Times New Roman" w:hAnsi="Times New Roman" w:cs="Times New Roman"/>
                <w:b/>
                <w:i/>
                <w:iCs/>
                <w:color w:val="1A171B"/>
                <w:spacing w:val="-4"/>
                <w:sz w:val="26"/>
                <w:szCs w:val="26"/>
                <w:lang w:eastAsia="ru-RU"/>
              </w:rPr>
              <w:t xml:space="preserve"> </w:t>
            </w:r>
            <w:r w:rsidRPr="00552D49">
              <w:rPr>
                <w:rFonts w:ascii="Times New Roman" w:eastAsia="Times New Roman" w:hAnsi="Times New Roman" w:cs="Times New Roman"/>
                <w:iCs/>
                <w:color w:val="1A171B"/>
                <w:spacing w:val="-4"/>
                <w:sz w:val="26"/>
                <w:szCs w:val="26"/>
                <w:lang w:eastAsia="ru-RU"/>
              </w:rPr>
              <w:t>Оценивание</w:t>
            </w:r>
            <w:r w:rsidRPr="00552D49">
              <w:rPr>
                <w:rFonts w:ascii="Times New Roman" w:eastAsia="Times New Roman" w:hAnsi="Times New Roman" w:cs="Times New Roman"/>
                <w:sz w:val="26"/>
                <w:szCs w:val="26"/>
                <w:lang w:eastAsia="ru-RU"/>
              </w:rPr>
              <w:t xml:space="preserve"> на основе принципа критериального оценивания</w:t>
            </w:r>
            <w:r w:rsidRPr="00552D49">
              <w:rPr>
                <w:rFonts w:ascii="Times New Roman" w:eastAsia="Times New Roman" w:hAnsi="Times New Roman" w:cs="Times New Roman"/>
                <w:iCs/>
                <w:color w:val="1A171B"/>
                <w:spacing w:val="-4"/>
                <w:sz w:val="26"/>
                <w:szCs w:val="26"/>
                <w:lang w:eastAsia="ru-RU"/>
              </w:rPr>
              <w:t>.</w:t>
            </w:r>
          </w:p>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color w:val="FF0000"/>
                <w:sz w:val="26"/>
                <w:szCs w:val="26"/>
                <w:lang w:eastAsia="ru-RU"/>
              </w:rPr>
            </w:pPr>
          </w:p>
        </w:tc>
      </w:tr>
      <w:tr w:rsidR="00F72222" w:rsidRPr="00936CA3" w:rsidTr="0062207B">
        <w:trPr>
          <w:trHeight w:val="558"/>
        </w:trPr>
        <w:tc>
          <w:tcPr>
            <w:tcW w:w="709"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5.</w:t>
            </w:r>
          </w:p>
        </w:tc>
        <w:tc>
          <w:tcPr>
            <w:tcW w:w="1985"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Решение  проектной  задачи</w:t>
            </w:r>
          </w:p>
        </w:tc>
        <w:tc>
          <w:tcPr>
            <w:tcW w:w="2693"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Проводится два раза в год</w:t>
            </w:r>
          </w:p>
        </w:tc>
        <w:tc>
          <w:tcPr>
            <w:tcW w:w="3118"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Направлена на выявление уровня освоения  ключевых  компетентностей.</w:t>
            </w:r>
          </w:p>
        </w:tc>
        <w:tc>
          <w:tcPr>
            <w:tcW w:w="6096" w:type="dxa"/>
            <w:tcBorders>
              <w:top w:val="single" w:sz="4" w:space="0" w:color="000000"/>
              <w:left w:val="single" w:sz="4" w:space="0" w:color="000000"/>
              <w:bottom w:val="single" w:sz="4" w:space="0" w:color="000000"/>
              <w:right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Экспертная  оценка по специально созданным экспертным картам. По каждому критерию 0-1 балл.</w:t>
            </w:r>
          </w:p>
        </w:tc>
      </w:tr>
      <w:tr w:rsidR="00F72222" w:rsidRPr="00936CA3" w:rsidTr="00534F4C">
        <w:trPr>
          <w:trHeight w:val="2400"/>
        </w:trPr>
        <w:tc>
          <w:tcPr>
            <w:tcW w:w="709" w:type="dxa"/>
            <w:tcBorders>
              <w:top w:val="single" w:sz="4" w:space="0" w:color="000000"/>
              <w:left w:val="single" w:sz="4" w:space="0" w:color="000000"/>
              <w:bottom w:val="single" w:sz="4" w:space="0" w:color="000000"/>
            </w:tcBorders>
          </w:tcPr>
          <w:p w:rsidR="00F72222" w:rsidRPr="0062207B" w:rsidRDefault="007D066E"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6</w:t>
            </w:r>
            <w:r w:rsidR="00F72222" w:rsidRPr="0062207B">
              <w:rPr>
                <w:rFonts w:ascii="Times New Roman" w:eastAsia="Times New Roman" w:hAnsi="Times New Roman" w:cs="Times New Roman"/>
                <w:sz w:val="26"/>
                <w:szCs w:val="26"/>
                <w:lang w:eastAsia="ru-RU"/>
              </w:rPr>
              <w:t>.</w:t>
            </w:r>
          </w:p>
        </w:tc>
        <w:tc>
          <w:tcPr>
            <w:tcW w:w="1985" w:type="dxa"/>
            <w:tcBorders>
              <w:top w:val="single" w:sz="4" w:space="0" w:color="000000"/>
              <w:left w:val="single" w:sz="4" w:space="0" w:color="000000"/>
              <w:bottom w:val="single" w:sz="4" w:space="0" w:color="000000"/>
            </w:tcBorders>
          </w:tcPr>
          <w:p w:rsidR="00F72222" w:rsidRPr="0062207B" w:rsidRDefault="007D066E"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Итоговая контрольная работа</w:t>
            </w:r>
            <w:r w:rsidR="00534F4C">
              <w:rPr>
                <w:rFonts w:ascii="Times New Roman" w:eastAsia="Times New Roman" w:hAnsi="Times New Roman" w:cs="Times New Roman"/>
                <w:sz w:val="26"/>
                <w:szCs w:val="26"/>
                <w:lang w:eastAsia="ru-RU"/>
              </w:rPr>
              <w:t>:</w:t>
            </w:r>
          </w:p>
          <w:p w:rsidR="007D066E" w:rsidRPr="0062207B" w:rsidRDefault="00534F4C"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007D066E" w:rsidRPr="0062207B">
              <w:rPr>
                <w:rFonts w:ascii="Times New Roman" w:eastAsia="Times New Roman" w:hAnsi="Times New Roman" w:cs="Times New Roman"/>
                <w:sz w:val="26"/>
                <w:szCs w:val="26"/>
                <w:lang w:eastAsia="ru-RU"/>
              </w:rPr>
              <w:t>омплексная работа.</w:t>
            </w:r>
            <w:r>
              <w:rPr>
                <w:rFonts w:ascii="Times New Roman" w:eastAsia="Times New Roman" w:hAnsi="Times New Roman" w:cs="Times New Roman"/>
                <w:sz w:val="26"/>
                <w:szCs w:val="26"/>
                <w:lang w:eastAsia="ru-RU"/>
              </w:rPr>
              <w:t xml:space="preserve"> контрольный диктант, контрольная практическая работа,  др.</w:t>
            </w:r>
          </w:p>
        </w:tc>
        <w:tc>
          <w:tcPr>
            <w:tcW w:w="2693"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center"/>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Май</w:t>
            </w:r>
          </w:p>
        </w:tc>
        <w:tc>
          <w:tcPr>
            <w:tcW w:w="3118" w:type="dxa"/>
            <w:tcBorders>
              <w:top w:val="single" w:sz="4" w:space="0" w:color="000000"/>
              <w:left w:val="single" w:sz="4" w:space="0" w:color="000000"/>
              <w:bottom w:val="single" w:sz="4" w:space="0" w:color="000000"/>
            </w:tcBorders>
          </w:tcPr>
          <w:p w:rsidR="009712ED" w:rsidRPr="009712ED" w:rsidRDefault="009712ED" w:rsidP="007D066E">
            <w:pPr>
              <w:widowControl w:val="0"/>
              <w:autoSpaceDE w:val="0"/>
              <w:autoSpaceDN w:val="0"/>
              <w:adjustRightInd w:val="0"/>
              <w:snapToGrid w:val="0"/>
              <w:spacing w:after="0" w:line="240" w:lineRule="auto"/>
              <w:jc w:val="both"/>
              <w:rPr>
                <w:rFonts w:ascii="Times New Roman" w:eastAsia="Times New Roman" w:hAnsi="Times New Roman" w:cs="Times New Roman"/>
                <w:color w:val="FF0000"/>
                <w:sz w:val="26"/>
                <w:szCs w:val="26"/>
                <w:lang w:eastAsia="ru-RU"/>
              </w:rPr>
            </w:pPr>
            <w:r w:rsidRPr="009712ED">
              <w:rPr>
                <w:rFonts w:ascii="Times New Roman" w:eastAsia="Times New Roman" w:hAnsi="Times New Roman" w:cs="Times New Roman"/>
                <w:sz w:val="26"/>
                <w:szCs w:val="26"/>
                <w:lang w:eastAsia="ru-RU"/>
              </w:rPr>
              <w:t xml:space="preserve">Включает задания, оценивающие </w:t>
            </w:r>
            <w:r w:rsidRPr="009712ED">
              <w:rPr>
                <w:rFonts w:ascii="Times New Roman" w:hAnsi="Times New Roman" w:cs="Times New Roman"/>
                <w:sz w:val="26"/>
                <w:szCs w:val="26"/>
              </w:rPr>
              <w:t xml:space="preserve"> уровень освоения отдельной части или всего объема предметного материала учебного предмета</w:t>
            </w:r>
            <w:r>
              <w:rPr>
                <w:rFonts w:ascii="Times New Roman" w:hAnsi="Times New Roman" w:cs="Times New Roman"/>
                <w:sz w:val="26"/>
                <w:szCs w:val="26"/>
              </w:rPr>
              <w:t>.</w:t>
            </w:r>
          </w:p>
        </w:tc>
        <w:tc>
          <w:tcPr>
            <w:tcW w:w="6096" w:type="dxa"/>
            <w:tcBorders>
              <w:top w:val="single" w:sz="4" w:space="0" w:color="000000"/>
              <w:left w:val="single" w:sz="4" w:space="0" w:color="000000"/>
              <w:bottom w:val="single" w:sz="4" w:space="0" w:color="000000"/>
              <w:right w:val="single" w:sz="4" w:space="0" w:color="000000"/>
            </w:tcBorders>
          </w:tcPr>
          <w:p w:rsidR="00552D49" w:rsidRPr="00552D49" w:rsidRDefault="00552D49" w:rsidP="00552D49">
            <w:pPr>
              <w:widowControl w:val="0"/>
              <w:shd w:val="clear" w:color="auto" w:fill="FFFFFF"/>
              <w:autoSpaceDE w:val="0"/>
              <w:autoSpaceDN w:val="0"/>
              <w:adjustRightInd w:val="0"/>
              <w:spacing w:after="0" w:line="240" w:lineRule="auto"/>
              <w:ind w:firstLine="283"/>
              <w:jc w:val="both"/>
              <w:rPr>
                <w:rFonts w:ascii="Times New Roman" w:eastAsiaTheme="minorEastAsia" w:hAnsi="Times New Roman" w:cs="Times New Roman"/>
                <w:sz w:val="26"/>
                <w:szCs w:val="26"/>
                <w:lang w:eastAsia="ru-RU"/>
              </w:rPr>
            </w:pPr>
            <w:r w:rsidRPr="00552D49">
              <w:rPr>
                <w:rFonts w:ascii="Times New Roman" w:eastAsia="Times New Roman" w:hAnsi="Times New Roman" w:cs="Times New Roman"/>
                <w:iCs/>
                <w:spacing w:val="-4"/>
                <w:sz w:val="26"/>
                <w:szCs w:val="26"/>
                <w:lang w:eastAsia="ru-RU"/>
              </w:rPr>
              <w:t>Оценивание</w:t>
            </w:r>
            <w:r w:rsidRPr="00552D49">
              <w:rPr>
                <w:rFonts w:ascii="Times New Roman" w:eastAsia="Times New Roman" w:hAnsi="Times New Roman" w:cs="Times New Roman"/>
                <w:sz w:val="26"/>
                <w:szCs w:val="26"/>
                <w:lang w:eastAsia="ru-RU"/>
              </w:rPr>
              <w:t xml:space="preserve"> на основе принципа критериального оценивания</w:t>
            </w:r>
            <w:r w:rsidRPr="00552D49">
              <w:rPr>
                <w:rFonts w:ascii="Times New Roman" w:eastAsia="Times New Roman" w:hAnsi="Times New Roman" w:cs="Times New Roman"/>
                <w:iCs/>
                <w:spacing w:val="-4"/>
                <w:sz w:val="26"/>
                <w:szCs w:val="26"/>
                <w:lang w:eastAsia="ru-RU"/>
              </w:rPr>
              <w:t>.</w:t>
            </w:r>
          </w:p>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color w:val="FF0000"/>
                <w:sz w:val="26"/>
                <w:szCs w:val="26"/>
                <w:lang w:eastAsia="ru-RU"/>
              </w:rPr>
            </w:pPr>
            <w:r w:rsidRPr="00552D49">
              <w:rPr>
                <w:rFonts w:ascii="Times New Roman" w:eastAsia="Times New Roman" w:hAnsi="Times New Roman" w:cs="Times New Roman"/>
                <w:sz w:val="26"/>
                <w:szCs w:val="26"/>
                <w:lang w:eastAsia="ru-RU"/>
              </w:rPr>
              <w:t>Сравнение результатов  стартовой</w:t>
            </w:r>
            <w:r w:rsidR="009712ED">
              <w:rPr>
                <w:rFonts w:ascii="Times New Roman" w:eastAsia="Times New Roman" w:hAnsi="Times New Roman" w:cs="Times New Roman"/>
                <w:sz w:val="26"/>
                <w:szCs w:val="26"/>
                <w:lang w:eastAsia="ru-RU"/>
              </w:rPr>
              <w:t xml:space="preserve"> диагностической</w:t>
            </w:r>
            <w:r w:rsidRPr="00552D49">
              <w:rPr>
                <w:rFonts w:ascii="Times New Roman" w:eastAsia="Times New Roman" w:hAnsi="Times New Roman" w:cs="Times New Roman"/>
                <w:sz w:val="26"/>
                <w:szCs w:val="26"/>
                <w:lang w:eastAsia="ru-RU"/>
              </w:rPr>
              <w:t xml:space="preserve"> и итоговой рабо</w:t>
            </w:r>
            <w:r w:rsidR="009712ED">
              <w:rPr>
                <w:rFonts w:ascii="Times New Roman" w:eastAsia="Times New Roman" w:hAnsi="Times New Roman" w:cs="Times New Roman"/>
                <w:sz w:val="26"/>
                <w:szCs w:val="26"/>
                <w:lang w:eastAsia="ru-RU"/>
              </w:rPr>
              <w:t>т</w:t>
            </w:r>
            <w:r w:rsidRPr="00552D49">
              <w:rPr>
                <w:rFonts w:ascii="Times New Roman" w:eastAsia="Times New Roman" w:hAnsi="Times New Roman" w:cs="Times New Roman"/>
                <w:sz w:val="26"/>
                <w:szCs w:val="26"/>
                <w:lang w:eastAsia="ru-RU"/>
              </w:rPr>
              <w:t>.</w:t>
            </w:r>
          </w:p>
        </w:tc>
      </w:tr>
      <w:tr w:rsidR="00F72222" w:rsidRPr="00936CA3" w:rsidTr="00534F4C">
        <w:trPr>
          <w:trHeight w:val="1557"/>
        </w:trPr>
        <w:tc>
          <w:tcPr>
            <w:tcW w:w="709"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8.</w:t>
            </w:r>
          </w:p>
        </w:tc>
        <w:tc>
          <w:tcPr>
            <w:tcW w:w="1985"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Итоговые уроки по предмету в различных формах</w:t>
            </w:r>
          </w:p>
        </w:tc>
        <w:tc>
          <w:tcPr>
            <w:tcW w:w="2693"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center"/>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Май</w:t>
            </w:r>
          </w:p>
        </w:tc>
        <w:tc>
          <w:tcPr>
            <w:tcW w:w="3118"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Каждый учащийся в конце года должен продемонстрировать все, на что он способен по данному предмету</w:t>
            </w:r>
          </w:p>
        </w:tc>
        <w:tc>
          <w:tcPr>
            <w:tcW w:w="6096" w:type="dxa"/>
            <w:tcBorders>
              <w:top w:val="single" w:sz="4" w:space="0" w:color="000000"/>
              <w:left w:val="single" w:sz="4" w:space="0" w:color="000000"/>
              <w:bottom w:val="single" w:sz="4" w:space="0" w:color="000000"/>
              <w:right w:val="single" w:sz="4" w:space="0" w:color="000000"/>
            </w:tcBorders>
          </w:tcPr>
          <w:p w:rsidR="00F72222"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Философия этой формы оценки в смещении акцента с того, что учащийся не знает и не умеет, к тому, что он знает и умеет по  данному предмету; перенос педагогического внимания с оценки на самооценку.</w:t>
            </w:r>
          </w:p>
          <w:p w:rsidR="00534F4C" w:rsidRPr="0062207B" w:rsidRDefault="00534F4C"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Портфолио. Индивидуальный учет достижений.</w:t>
            </w:r>
          </w:p>
        </w:tc>
      </w:tr>
      <w:tr w:rsidR="00F72222" w:rsidRPr="00936CA3" w:rsidTr="00534F4C">
        <w:trPr>
          <w:trHeight w:val="1820"/>
        </w:trPr>
        <w:tc>
          <w:tcPr>
            <w:tcW w:w="709"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lastRenderedPageBreak/>
              <w:t>9.</w:t>
            </w:r>
          </w:p>
        </w:tc>
        <w:tc>
          <w:tcPr>
            <w:tcW w:w="1985"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Итоговая аттестация учащихся</w:t>
            </w:r>
            <w:r w:rsidR="00534F4C">
              <w:rPr>
                <w:rFonts w:ascii="Times New Roman" w:eastAsia="Times New Roman" w:hAnsi="Times New Roman" w:cs="Times New Roman"/>
                <w:sz w:val="26"/>
                <w:szCs w:val="26"/>
                <w:lang w:eastAsia="ru-RU"/>
              </w:rPr>
              <w:t>. ГИА</w:t>
            </w:r>
          </w:p>
        </w:tc>
        <w:tc>
          <w:tcPr>
            <w:tcW w:w="2693"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center"/>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Май-июнь</w:t>
            </w:r>
          </w:p>
        </w:tc>
        <w:tc>
          <w:tcPr>
            <w:tcW w:w="3118" w:type="dxa"/>
            <w:tcBorders>
              <w:top w:val="single" w:sz="4" w:space="0" w:color="000000"/>
              <w:left w:val="single" w:sz="4" w:space="0" w:color="000000"/>
              <w:bottom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Достижения в предметных компетентностях и ключевых  при освоении основной образовательной  программы  основного общего образования</w:t>
            </w:r>
            <w:r w:rsidR="00534F4C">
              <w:rPr>
                <w:rFonts w:ascii="Times New Roman" w:eastAsia="Times New Roman" w:hAnsi="Times New Roman" w:cs="Times New Roman"/>
                <w:sz w:val="26"/>
                <w:szCs w:val="26"/>
                <w:lang w:eastAsia="ru-RU"/>
              </w:rPr>
              <w:t>.</w:t>
            </w:r>
          </w:p>
        </w:tc>
        <w:tc>
          <w:tcPr>
            <w:tcW w:w="6096" w:type="dxa"/>
            <w:tcBorders>
              <w:top w:val="single" w:sz="4" w:space="0" w:color="000000"/>
              <w:left w:val="single" w:sz="4" w:space="0" w:color="000000"/>
              <w:bottom w:val="single" w:sz="4" w:space="0" w:color="000000"/>
              <w:right w:val="single" w:sz="4" w:space="0" w:color="000000"/>
            </w:tcBorders>
          </w:tcPr>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Выбор формы экзамена: ОГЭ, ГВЭ.</w:t>
            </w:r>
          </w:p>
          <w:p w:rsidR="00F72222" w:rsidRPr="0062207B" w:rsidRDefault="00F72222" w:rsidP="0062207B">
            <w:pPr>
              <w:widowControl w:val="0"/>
              <w:autoSpaceDE w:val="0"/>
              <w:autoSpaceDN w:val="0"/>
              <w:adjustRightInd w:val="0"/>
              <w:snapToGrid w:val="0"/>
              <w:spacing w:after="0" w:line="240" w:lineRule="auto"/>
              <w:jc w:val="both"/>
              <w:rPr>
                <w:rFonts w:ascii="Times New Roman" w:eastAsia="Times New Roman" w:hAnsi="Times New Roman" w:cs="Times New Roman"/>
                <w:sz w:val="26"/>
                <w:szCs w:val="26"/>
                <w:lang w:eastAsia="ru-RU"/>
              </w:rPr>
            </w:pPr>
            <w:r w:rsidRPr="0062207B">
              <w:rPr>
                <w:rFonts w:ascii="Times New Roman" w:eastAsia="Times New Roman" w:hAnsi="Times New Roman" w:cs="Times New Roman"/>
                <w:sz w:val="26"/>
                <w:szCs w:val="26"/>
                <w:lang w:eastAsia="ru-RU"/>
              </w:rPr>
              <w:t>Получение аттестата об основном общем образовании.</w:t>
            </w:r>
          </w:p>
        </w:tc>
      </w:tr>
    </w:tbl>
    <w:p w:rsidR="00F72222" w:rsidRDefault="00F72222" w:rsidP="00F7222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E76D21" w:rsidRPr="00534F4C" w:rsidRDefault="00FD14F4" w:rsidP="00534F4C">
      <w:pPr>
        <w:shd w:val="clear" w:color="auto" w:fill="FFFFFF"/>
        <w:spacing w:after="0" w:line="274" w:lineRule="exact"/>
        <w:rPr>
          <w:rFonts w:ascii="Times New Roman" w:hAnsi="Times New Roman" w:cs="Times New Roman"/>
          <w:sz w:val="26"/>
          <w:szCs w:val="26"/>
        </w:rPr>
      </w:pPr>
      <w:r w:rsidRPr="00534F4C">
        <w:rPr>
          <w:rFonts w:ascii="Times New Roman" w:eastAsia="Times New Roman" w:hAnsi="Times New Roman" w:cs="Times New Roman"/>
          <w:b/>
          <w:sz w:val="26"/>
          <w:szCs w:val="26"/>
          <w:lang w:eastAsia="ru-RU"/>
        </w:rPr>
        <w:t>Индивидуальный учет достижений обучающихся</w:t>
      </w:r>
      <w:r w:rsidRPr="00534F4C">
        <w:rPr>
          <w:rFonts w:ascii="Times New Roman" w:eastAsia="Times New Roman" w:hAnsi="Times New Roman" w:cs="Times New Roman"/>
          <w:sz w:val="26"/>
          <w:szCs w:val="26"/>
          <w:lang w:eastAsia="ru-RU"/>
        </w:rPr>
        <w:t>.</w:t>
      </w:r>
    </w:p>
    <w:p w:rsidR="00FD14F4" w:rsidRPr="00810FB6" w:rsidRDefault="00510790" w:rsidP="00810FB6">
      <w:pPr>
        <w:shd w:val="clear" w:color="auto" w:fill="FFFFFF"/>
        <w:spacing w:after="0" w:line="274" w:lineRule="exact"/>
        <w:ind w:left="5" w:firstLine="703"/>
        <w:rPr>
          <w:rFonts w:ascii="Times New Roman" w:eastAsia="Times New Roman" w:hAnsi="Times New Roman" w:cs="Times New Roman"/>
          <w:spacing w:val="-8"/>
          <w:sz w:val="26"/>
          <w:szCs w:val="26"/>
        </w:rPr>
      </w:pPr>
      <w:r>
        <w:rPr>
          <w:rFonts w:ascii="Times New Roman" w:eastAsia="Times New Roman" w:hAnsi="Times New Roman" w:cs="Times New Roman"/>
          <w:sz w:val="26"/>
          <w:szCs w:val="26"/>
          <w:lang w:eastAsia="ru-RU"/>
        </w:rPr>
        <w:t xml:space="preserve">Индивидуальный учет </w:t>
      </w:r>
      <w:r w:rsidR="00FD14F4" w:rsidRPr="00534F4C">
        <w:rPr>
          <w:rFonts w:ascii="Times New Roman" w:eastAsia="Times New Roman" w:hAnsi="Times New Roman" w:cs="Times New Roman"/>
          <w:sz w:val="26"/>
          <w:szCs w:val="26"/>
          <w:lang w:eastAsia="ru-RU"/>
        </w:rPr>
        <w:t>достижений обучающихся</w:t>
      </w:r>
      <w:r w:rsidR="00FD14F4" w:rsidRPr="00534F4C">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7"/>
          <w:sz w:val="26"/>
          <w:szCs w:val="26"/>
        </w:rPr>
        <w:t xml:space="preserve">осуществляется на основе </w:t>
      </w:r>
      <w:r w:rsidR="00E76D21" w:rsidRPr="00534F4C">
        <w:rPr>
          <w:rFonts w:ascii="Times New Roman" w:eastAsia="Times New Roman" w:hAnsi="Times New Roman" w:cs="Times New Roman"/>
          <w:spacing w:val="-7"/>
          <w:sz w:val="26"/>
          <w:szCs w:val="26"/>
        </w:rPr>
        <w:t xml:space="preserve">педагогической </w:t>
      </w:r>
      <w:r w:rsidR="00FD14F4" w:rsidRPr="00534F4C">
        <w:rPr>
          <w:rFonts w:ascii="Times New Roman" w:eastAsia="Times New Roman" w:hAnsi="Times New Roman" w:cs="Times New Roman"/>
          <w:spacing w:val="-8"/>
          <w:sz w:val="26"/>
          <w:szCs w:val="26"/>
        </w:rPr>
        <w:t>технологии «Портфолио».</w:t>
      </w:r>
    </w:p>
    <w:p w:rsidR="00E76D21" w:rsidRPr="00534F4C" w:rsidRDefault="00E76D21" w:rsidP="00534F4C">
      <w:pPr>
        <w:shd w:val="clear" w:color="auto" w:fill="FFFFFF"/>
        <w:tabs>
          <w:tab w:val="left" w:pos="1819"/>
        </w:tabs>
        <w:spacing w:after="0" w:line="274" w:lineRule="exact"/>
        <w:ind w:left="5" w:right="19" w:firstLine="710"/>
        <w:jc w:val="both"/>
        <w:rPr>
          <w:rFonts w:ascii="Times New Roman" w:hAnsi="Times New Roman" w:cs="Times New Roman"/>
          <w:sz w:val="26"/>
          <w:szCs w:val="26"/>
        </w:rPr>
      </w:pPr>
      <w:r w:rsidRPr="00534F4C">
        <w:rPr>
          <w:rFonts w:ascii="Times New Roman" w:eastAsia="Times New Roman" w:hAnsi="Times New Roman" w:cs="Times New Roman"/>
          <w:sz w:val="26"/>
          <w:szCs w:val="26"/>
        </w:rPr>
        <w:t>Индивидуальная накопительная оценка – это комп</w:t>
      </w:r>
      <w:r w:rsidR="00FD14F4" w:rsidRPr="00534F4C">
        <w:rPr>
          <w:rFonts w:ascii="Times New Roman" w:eastAsia="Times New Roman" w:hAnsi="Times New Roman" w:cs="Times New Roman"/>
          <w:sz w:val="26"/>
          <w:szCs w:val="26"/>
        </w:rPr>
        <w:t xml:space="preserve">лект документов, представляющий </w:t>
      </w:r>
      <w:r w:rsidRPr="00534F4C">
        <w:rPr>
          <w:rFonts w:ascii="Times New Roman" w:eastAsia="Times New Roman" w:hAnsi="Times New Roman" w:cs="Times New Roman"/>
          <w:spacing w:val="-12"/>
          <w:sz w:val="26"/>
          <w:szCs w:val="26"/>
        </w:rPr>
        <w:t>совокупность</w:t>
      </w:r>
      <w:r w:rsidRPr="00534F4C">
        <w:rPr>
          <w:rFonts w:ascii="Times New Roman" w:eastAsia="Times New Roman" w:hAnsi="Times New Roman" w:cs="Times New Roman"/>
          <w:sz w:val="26"/>
          <w:szCs w:val="26"/>
        </w:rPr>
        <w:tab/>
      </w:r>
      <w:r w:rsidRPr="00534F4C">
        <w:rPr>
          <w:rFonts w:ascii="Times New Roman" w:eastAsia="Times New Roman" w:hAnsi="Times New Roman" w:cs="Times New Roman"/>
          <w:spacing w:val="-5"/>
          <w:sz w:val="26"/>
          <w:szCs w:val="26"/>
        </w:rPr>
        <w:t>ин</w:t>
      </w:r>
      <w:r w:rsidR="00510790">
        <w:rPr>
          <w:rFonts w:ascii="Times New Roman" w:eastAsia="Times New Roman" w:hAnsi="Times New Roman" w:cs="Times New Roman"/>
          <w:spacing w:val="-5"/>
          <w:sz w:val="26"/>
          <w:szCs w:val="26"/>
        </w:rPr>
        <w:t xml:space="preserve">дивидуальных    достижений, который является инструментом </w:t>
      </w:r>
      <w:r w:rsidRPr="00534F4C">
        <w:rPr>
          <w:rFonts w:ascii="Times New Roman" w:eastAsia="Times New Roman" w:hAnsi="Times New Roman" w:cs="Times New Roman"/>
          <w:spacing w:val="-5"/>
          <w:sz w:val="26"/>
          <w:szCs w:val="26"/>
        </w:rPr>
        <w:t>определения</w:t>
      </w:r>
      <w:r w:rsidR="00FD14F4" w:rsidRPr="00534F4C">
        <w:rPr>
          <w:rFonts w:ascii="Times New Roman" w:hAnsi="Times New Roman" w:cs="Times New Roman"/>
          <w:sz w:val="26"/>
          <w:szCs w:val="26"/>
        </w:rPr>
        <w:t xml:space="preserve"> </w:t>
      </w:r>
      <w:r w:rsidRPr="00534F4C">
        <w:rPr>
          <w:rFonts w:ascii="Times New Roman" w:eastAsia="Times New Roman" w:hAnsi="Times New Roman" w:cs="Times New Roman"/>
          <w:spacing w:val="-8"/>
          <w:sz w:val="26"/>
          <w:szCs w:val="26"/>
        </w:rPr>
        <w:t>индивидуального прогресса ученика основной школы в определенный период его обучения.</w:t>
      </w:r>
    </w:p>
    <w:p w:rsidR="00E76D21" w:rsidRDefault="00E76D21" w:rsidP="00534F4C">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34F4C">
        <w:rPr>
          <w:rFonts w:ascii="Times New Roman" w:eastAsia="Times New Roman" w:hAnsi="Times New Roman" w:cs="Times New Roman"/>
          <w:spacing w:val="-2"/>
          <w:sz w:val="26"/>
          <w:szCs w:val="26"/>
        </w:rPr>
        <w:t xml:space="preserve">Портфолио предполагает целенаправленный сбор работ учащегося, которые показывают его </w:t>
      </w:r>
      <w:r w:rsidRPr="00534F4C">
        <w:rPr>
          <w:rFonts w:ascii="Times New Roman" w:eastAsia="Times New Roman" w:hAnsi="Times New Roman" w:cs="Times New Roman"/>
          <w:spacing w:val="-7"/>
          <w:sz w:val="26"/>
          <w:szCs w:val="26"/>
        </w:rPr>
        <w:t xml:space="preserve">усилия, его развитие и достижения в одной или более областях учебного плана, а также во внеурочной </w:t>
      </w:r>
      <w:r w:rsidRPr="00534F4C">
        <w:rPr>
          <w:rFonts w:ascii="Times New Roman" w:eastAsia="Times New Roman" w:hAnsi="Times New Roman" w:cs="Times New Roman"/>
          <w:spacing w:val="-6"/>
          <w:sz w:val="26"/>
          <w:szCs w:val="26"/>
        </w:rPr>
        <w:t>деятельности и дополнительном образован</w:t>
      </w:r>
      <w:r w:rsidR="00510790">
        <w:rPr>
          <w:rFonts w:ascii="Times New Roman" w:eastAsia="Times New Roman" w:hAnsi="Times New Roman" w:cs="Times New Roman"/>
          <w:spacing w:val="-6"/>
          <w:sz w:val="26"/>
          <w:szCs w:val="26"/>
        </w:rPr>
        <w:t>ии. Портфолио рассматривается ка</w:t>
      </w:r>
      <w:r w:rsidRPr="00534F4C">
        <w:rPr>
          <w:rFonts w:ascii="Times New Roman" w:eastAsia="Times New Roman" w:hAnsi="Times New Roman" w:cs="Times New Roman"/>
          <w:spacing w:val="-6"/>
          <w:sz w:val="26"/>
          <w:szCs w:val="26"/>
        </w:rPr>
        <w:t xml:space="preserve">к средство самоорганизации </w:t>
      </w:r>
      <w:r w:rsidRPr="00534F4C">
        <w:rPr>
          <w:rFonts w:ascii="Times New Roman" w:eastAsia="Times New Roman" w:hAnsi="Times New Roman" w:cs="Times New Roman"/>
          <w:sz w:val="26"/>
          <w:szCs w:val="26"/>
        </w:rPr>
        <w:t>и саморазвития, самопознанияи</w:t>
      </w:r>
      <w:r w:rsidR="00C16774" w:rsidRPr="00534F4C">
        <w:rPr>
          <w:rFonts w:ascii="Times New Roman" w:eastAsia="Times New Roman" w:hAnsi="Times New Roman" w:cs="Times New Roman"/>
          <w:sz w:val="26"/>
          <w:szCs w:val="26"/>
        </w:rPr>
        <w:t>,</w:t>
      </w:r>
      <w:r w:rsidRPr="00534F4C">
        <w:rPr>
          <w:rFonts w:ascii="Times New Roman" w:eastAsia="Times New Roman" w:hAnsi="Times New Roman" w:cs="Times New Roman"/>
          <w:sz w:val="26"/>
          <w:szCs w:val="26"/>
        </w:rPr>
        <w:t xml:space="preserve"> самоактуализации личности учащегося</w:t>
      </w:r>
      <w:r w:rsidR="00C16774" w:rsidRPr="00534F4C">
        <w:rPr>
          <w:rFonts w:ascii="Times New Roman" w:eastAsia="Times New Roman" w:hAnsi="Times New Roman" w:cs="Times New Roman"/>
          <w:sz w:val="26"/>
          <w:szCs w:val="26"/>
        </w:rPr>
        <w:t>. Индивидуальные достижения отражают</w:t>
      </w:r>
      <w:r w:rsidR="00534F4C">
        <w:rPr>
          <w:rFonts w:ascii="Times New Roman" w:eastAsia="Times New Roman" w:hAnsi="Times New Roman" w:cs="Times New Roman"/>
          <w:sz w:val="26"/>
          <w:szCs w:val="26"/>
        </w:rPr>
        <w:t>ся в сводной итоговой ведомости:</w:t>
      </w:r>
    </w:p>
    <w:p w:rsidR="00810FB6" w:rsidRPr="00810FB6" w:rsidRDefault="00810FB6" w:rsidP="00040997">
      <w:pPr>
        <w:pStyle w:val="a3"/>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6"/>
          <w:szCs w:val="26"/>
        </w:rPr>
      </w:pPr>
      <w:r w:rsidRPr="00810FB6">
        <w:rPr>
          <w:rFonts w:ascii="Times New Roman" w:eastAsia="Times New Roman" w:hAnsi="Times New Roman" w:cs="Times New Roman"/>
          <w:sz w:val="26"/>
          <w:szCs w:val="26"/>
        </w:rPr>
        <w:t>учебная деятельность; дополнительное образование; достижения в олимпиадах, к</w:t>
      </w:r>
      <w:r>
        <w:rPr>
          <w:rFonts w:ascii="Times New Roman" w:eastAsia="Times New Roman" w:hAnsi="Times New Roman" w:cs="Times New Roman"/>
          <w:sz w:val="26"/>
          <w:szCs w:val="26"/>
        </w:rPr>
        <w:t>онкурсах; спортивные достижения;</w:t>
      </w:r>
      <w:r w:rsidRPr="00810FB6">
        <w:rPr>
          <w:rFonts w:ascii="Times New Roman" w:eastAsia="Times New Roman" w:hAnsi="Times New Roman" w:cs="Times New Roman"/>
          <w:sz w:val="26"/>
          <w:szCs w:val="26"/>
        </w:rPr>
        <w:t xml:space="preserve"> творческие достижения; проекты, практики.</w:t>
      </w:r>
    </w:p>
    <w:p w:rsidR="00C16774" w:rsidRPr="00534F4C" w:rsidRDefault="00C16774" w:rsidP="00E76D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E441D" w:rsidRPr="00FF14F6" w:rsidRDefault="00117AC8" w:rsidP="00FF14F6">
      <w:pPr>
        <w:pStyle w:val="1"/>
        <w:jc w:val="center"/>
        <w:rPr>
          <w:rFonts w:ascii="Times New Roman" w:eastAsia="Andale Sans UI" w:hAnsi="Times New Roman" w:cs="Times New Roman"/>
          <w:bCs w:val="0"/>
          <w:color w:val="000000"/>
          <w:kern w:val="1"/>
          <w:sz w:val="28"/>
          <w:szCs w:val="28"/>
          <w:lang w:eastAsia="ar-SA"/>
        </w:rPr>
      </w:pPr>
      <w:bookmarkStart w:id="18" w:name="_Toc33021116"/>
      <w:r w:rsidRPr="00FF14F6">
        <w:rPr>
          <w:rFonts w:ascii="Times New Roman" w:hAnsi="Times New Roman" w:cs="Times New Roman"/>
          <w:bCs w:val="0"/>
          <w:color w:val="000000"/>
          <w:kern w:val="1"/>
          <w:sz w:val="28"/>
          <w:szCs w:val="28"/>
          <w:lang w:eastAsia="ar-SA"/>
        </w:rPr>
        <w:t xml:space="preserve">2. </w:t>
      </w:r>
      <w:r w:rsidR="00DE441D" w:rsidRPr="00FF14F6">
        <w:rPr>
          <w:rFonts w:ascii="Times New Roman" w:hAnsi="Times New Roman" w:cs="Times New Roman"/>
          <w:bCs w:val="0"/>
          <w:color w:val="000000"/>
          <w:kern w:val="1"/>
          <w:sz w:val="28"/>
          <w:szCs w:val="28"/>
          <w:lang w:eastAsia="ar-SA"/>
        </w:rPr>
        <w:t xml:space="preserve"> </w:t>
      </w:r>
      <w:r w:rsidR="00DE441D" w:rsidRPr="00FF14F6">
        <w:rPr>
          <w:rFonts w:ascii="Times New Roman" w:eastAsia="Andale Sans UI" w:hAnsi="Times New Roman" w:cs="Times New Roman"/>
          <w:bCs w:val="0"/>
          <w:color w:val="000000"/>
          <w:kern w:val="1"/>
          <w:sz w:val="28"/>
          <w:szCs w:val="28"/>
          <w:lang w:eastAsia="ar-SA"/>
        </w:rPr>
        <w:t>Содержательный раздел</w:t>
      </w:r>
      <w:bookmarkEnd w:id="18"/>
    </w:p>
    <w:p w:rsidR="00160377" w:rsidRPr="00160377" w:rsidRDefault="00160377" w:rsidP="00160377">
      <w:pPr>
        <w:widowControl w:val="0"/>
        <w:suppressAutoHyphens/>
        <w:spacing w:after="0" w:line="240" w:lineRule="atLeast"/>
        <w:ind w:left="1080"/>
        <w:jc w:val="center"/>
        <w:rPr>
          <w:rFonts w:ascii="Times New Roman" w:eastAsia="Andale Sans UI" w:hAnsi="Times New Roman" w:cs="Times New Roman"/>
          <w:b/>
          <w:bCs/>
          <w:color w:val="000000"/>
          <w:kern w:val="1"/>
          <w:sz w:val="28"/>
          <w:szCs w:val="28"/>
          <w:lang w:eastAsia="ar-SA"/>
        </w:rPr>
      </w:pPr>
    </w:p>
    <w:p w:rsidR="00160377" w:rsidRPr="00FF14F6" w:rsidRDefault="00160377" w:rsidP="00FF14F6">
      <w:pPr>
        <w:pStyle w:val="2"/>
        <w:rPr>
          <w:rFonts w:eastAsiaTheme="minorEastAsia" w:cs="Times New Roman"/>
          <w:i w:val="0"/>
          <w:sz w:val="26"/>
          <w:szCs w:val="26"/>
        </w:rPr>
      </w:pPr>
      <w:bookmarkStart w:id="19" w:name="_Toc33021117"/>
      <w:r w:rsidRPr="00FF14F6">
        <w:rPr>
          <w:rFonts w:cs="Times New Roman"/>
          <w:bCs w:val="0"/>
          <w:i w:val="0"/>
          <w:sz w:val="26"/>
          <w:szCs w:val="26"/>
        </w:rPr>
        <w:t>2.1</w:t>
      </w:r>
      <w:r w:rsidR="002858E4" w:rsidRPr="00FF14F6">
        <w:rPr>
          <w:rFonts w:cs="Times New Roman"/>
          <w:bCs w:val="0"/>
          <w:i w:val="0"/>
          <w:sz w:val="26"/>
          <w:szCs w:val="26"/>
        </w:rPr>
        <w:t>.</w:t>
      </w:r>
      <w:r w:rsidRPr="00FF14F6">
        <w:rPr>
          <w:rFonts w:cs="Times New Roman"/>
          <w:bCs w:val="0"/>
          <w:i w:val="0"/>
          <w:sz w:val="26"/>
          <w:szCs w:val="26"/>
        </w:rPr>
        <w:t xml:space="preserve"> Программа развития универсальных учебных действий обучающихся на ступени основного общего образования</w:t>
      </w:r>
      <w:bookmarkEnd w:id="19"/>
    </w:p>
    <w:p w:rsidR="00160377" w:rsidRPr="00160377" w:rsidRDefault="00160377" w:rsidP="00160377">
      <w:pPr>
        <w:spacing w:after="0" w:line="12" w:lineRule="exact"/>
        <w:rPr>
          <w:rFonts w:ascii="Times New Roman" w:eastAsiaTheme="minorEastAsia" w:hAnsi="Times New Roman" w:cs="Times New Roman"/>
          <w:sz w:val="26"/>
          <w:szCs w:val="26"/>
          <w:lang w:eastAsia="ru-RU"/>
        </w:rPr>
      </w:pPr>
    </w:p>
    <w:p w:rsidR="00160377" w:rsidRPr="00160377" w:rsidRDefault="00160377" w:rsidP="00160377">
      <w:pPr>
        <w:spacing w:after="0" w:line="237" w:lineRule="auto"/>
        <w:ind w:left="260" w:firstLine="706"/>
        <w:jc w:val="both"/>
        <w:rPr>
          <w:rFonts w:ascii="Times New Roman" w:eastAsiaTheme="minorEastAsia" w:hAnsi="Times New Roman" w:cs="Times New Roman"/>
          <w:sz w:val="26"/>
          <w:szCs w:val="26"/>
          <w:lang w:eastAsia="ru-RU"/>
        </w:rPr>
      </w:pPr>
      <w:r w:rsidRPr="00160377">
        <w:rPr>
          <w:rFonts w:ascii="Times New Roman" w:eastAsia="Times New Roman" w:hAnsi="Times New Roman" w:cs="Times New Roman"/>
          <w:sz w:val="26"/>
          <w:szCs w:val="26"/>
          <w:lang w:eastAsia="ru-RU"/>
        </w:rPr>
        <w:t>Программа развития универсальных учебных действий позволяет выделить основные результаты обучения и воспитания, выраженные в терминах универсальных учебных действий как показатели гармоничного развития личности, обеспечивающие широкие возможности учащихся для овладения знаниями, умениями, навыками, компетентностями личности, способностью и готовностью к познанию мира, обучению, сотрудничеству, самообразованию и саморазвитию.</w:t>
      </w:r>
    </w:p>
    <w:p w:rsidR="00160377" w:rsidRPr="00160377" w:rsidRDefault="00160377" w:rsidP="00160377">
      <w:pPr>
        <w:spacing w:after="0" w:line="239" w:lineRule="auto"/>
        <w:ind w:firstLine="708"/>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lastRenderedPageBreak/>
        <w:t>Программа развития универсальных учебных действий (далее УУД)  направлена на конкретизацию требований ФГОС основного общего образования к достижению личностных и метапредметных образовательных результатов применительно к особенностям образовательного процесса в Школе и служит основой для разработки рабочих программ всех учебных предметов, курсов.</w:t>
      </w:r>
    </w:p>
    <w:p w:rsidR="00160377" w:rsidRPr="00160377" w:rsidRDefault="00160377" w:rsidP="00160377">
      <w:pPr>
        <w:spacing w:after="0" w:line="237" w:lineRule="auto"/>
        <w:ind w:left="260" w:firstLine="706"/>
        <w:jc w:val="both"/>
        <w:rPr>
          <w:rFonts w:ascii="Times New Roman" w:eastAsiaTheme="minorEastAsia" w:hAnsi="Times New Roman" w:cs="Times New Roman"/>
          <w:sz w:val="26"/>
          <w:szCs w:val="26"/>
          <w:lang w:eastAsia="ru-RU"/>
        </w:rPr>
      </w:pPr>
      <w:r w:rsidRPr="00160377">
        <w:rPr>
          <w:rFonts w:ascii="Times New Roman" w:eastAsia="Times New Roman" w:hAnsi="Times New Roman" w:cs="Times New Roman"/>
          <w:b/>
          <w:bCs/>
          <w:sz w:val="26"/>
          <w:szCs w:val="26"/>
          <w:lang w:eastAsia="ru-RU"/>
        </w:rPr>
        <w:t>Цель программы</w:t>
      </w:r>
      <w:r w:rsidRPr="00160377">
        <w:rPr>
          <w:rFonts w:ascii="Times New Roman" w:eastAsia="Times New Roman" w:hAnsi="Times New Roman" w:cs="Times New Roman"/>
          <w:sz w:val="26"/>
          <w:szCs w:val="26"/>
          <w:lang w:eastAsia="ru-RU"/>
        </w:rPr>
        <w:t>:</w:t>
      </w:r>
      <w:r w:rsidRPr="00160377">
        <w:rPr>
          <w:rFonts w:ascii="Times New Roman" w:eastAsia="Times New Roman" w:hAnsi="Times New Roman" w:cs="Times New Roman"/>
          <w:b/>
          <w:bCs/>
          <w:sz w:val="26"/>
          <w:szCs w:val="26"/>
          <w:lang w:eastAsia="ru-RU"/>
        </w:rPr>
        <w:t xml:space="preserve"> </w:t>
      </w:r>
      <w:r w:rsidRPr="00160377">
        <w:rPr>
          <w:rFonts w:ascii="Times New Roman" w:eastAsia="Times New Roman" w:hAnsi="Times New Roman" w:cs="Times New Roman"/>
          <w:sz w:val="26"/>
          <w:szCs w:val="26"/>
          <w:lang w:eastAsia="ru-RU"/>
        </w:rPr>
        <w:t>создание комплекса организационно-управленческих,</w:t>
      </w:r>
      <w:r w:rsidRPr="00160377">
        <w:rPr>
          <w:rFonts w:ascii="Times New Roman" w:eastAsia="Times New Roman" w:hAnsi="Times New Roman" w:cs="Times New Roman"/>
          <w:b/>
          <w:bCs/>
          <w:sz w:val="26"/>
          <w:szCs w:val="26"/>
          <w:lang w:eastAsia="ru-RU"/>
        </w:rPr>
        <w:t xml:space="preserve"> </w:t>
      </w:r>
      <w:r w:rsidRPr="00160377">
        <w:rPr>
          <w:rFonts w:ascii="Times New Roman" w:eastAsia="Times New Roman" w:hAnsi="Times New Roman" w:cs="Times New Roman"/>
          <w:sz w:val="26"/>
          <w:szCs w:val="26"/>
          <w:lang w:eastAsia="ru-RU"/>
        </w:rPr>
        <w:t>методических, педагогических условий, способствующих реализации системно-деятельностного подхода,  положенного в основу ФГОС ООО, достижению учащимися основной школы метапредметных образовательных результатов, обеспечивающих способность к сотрудничеству и коммуникации, готовность самостоятельно пополнять, переносить и интегрировать знания, способность к самосовершенствованию и саморазвитию.</w:t>
      </w:r>
    </w:p>
    <w:p w:rsidR="00160377" w:rsidRPr="00160377" w:rsidRDefault="00160377" w:rsidP="00160377">
      <w:pPr>
        <w:spacing w:after="0" w:line="239" w:lineRule="auto"/>
        <w:ind w:firstLine="708"/>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b/>
          <w:sz w:val="26"/>
          <w:szCs w:val="26"/>
          <w:lang w:eastAsia="ru-RU"/>
        </w:rPr>
        <w:t>Задачи программы</w:t>
      </w:r>
      <w:r w:rsidRPr="00160377">
        <w:rPr>
          <w:rFonts w:ascii="Times New Roman" w:eastAsia="Times New Roman" w:hAnsi="Times New Roman" w:cs="Times New Roman"/>
          <w:sz w:val="26"/>
          <w:szCs w:val="26"/>
          <w:lang w:eastAsia="ru-RU"/>
        </w:rPr>
        <w:t>:</w:t>
      </w:r>
    </w:p>
    <w:p w:rsidR="00160377" w:rsidRPr="00160377" w:rsidRDefault="00160377" w:rsidP="00040997">
      <w:pPr>
        <w:widowControl w:val="0"/>
        <w:numPr>
          <w:ilvl w:val="0"/>
          <w:numId w:val="37"/>
        </w:numPr>
        <w:autoSpaceDE w:val="0"/>
        <w:autoSpaceDN w:val="0"/>
        <w:adjustRightInd w:val="0"/>
        <w:spacing w:after="0" w:line="239" w:lineRule="auto"/>
        <w:contextualSpacing/>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определить ценностные ориентиры развития универсальных учебных действий на ступени основного общего образования;</w:t>
      </w:r>
    </w:p>
    <w:p w:rsidR="00160377" w:rsidRPr="00160377" w:rsidRDefault="00160377" w:rsidP="00160377">
      <w:pPr>
        <w:spacing w:after="0" w:line="11" w:lineRule="exact"/>
        <w:jc w:val="both"/>
        <w:rPr>
          <w:rFonts w:ascii="Times New Roman" w:eastAsia="Times New Roman" w:hAnsi="Times New Roman" w:cs="Times New Roman"/>
          <w:sz w:val="26"/>
          <w:szCs w:val="26"/>
          <w:lang w:eastAsia="ru-RU"/>
        </w:rPr>
      </w:pPr>
    </w:p>
    <w:p w:rsidR="00160377" w:rsidRPr="00160377" w:rsidRDefault="00160377" w:rsidP="00040997">
      <w:pPr>
        <w:widowControl w:val="0"/>
        <w:numPr>
          <w:ilvl w:val="0"/>
          <w:numId w:val="37"/>
        </w:numPr>
        <w:tabs>
          <w:tab w:val="left" w:pos="529"/>
        </w:tabs>
        <w:autoSpaceDE w:val="0"/>
        <w:autoSpaceDN w:val="0"/>
        <w:adjustRightInd w:val="0"/>
        <w:spacing w:after="0" w:line="236" w:lineRule="auto"/>
        <w:contextualSpacing/>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определить перечень личностных и метапредметных результатов образования в основной школе, с учетом преемственности при переходе от начального к основному общему образованию;</w:t>
      </w:r>
    </w:p>
    <w:p w:rsidR="00160377" w:rsidRPr="00160377" w:rsidRDefault="00160377" w:rsidP="00160377">
      <w:pPr>
        <w:spacing w:after="0" w:line="16" w:lineRule="exact"/>
        <w:jc w:val="both"/>
        <w:rPr>
          <w:rFonts w:ascii="Times New Roman" w:eastAsia="Times New Roman" w:hAnsi="Times New Roman" w:cs="Times New Roman"/>
          <w:sz w:val="26"/>
          <w:szCs w:val="26"/>
          <w:lang w:eastAsia="ru-RU"/>
        </w:rPr>
      </w:pPr>
    </w:p>
    <w:p w:rsidR="00160377" w:rsidRPr="00160377" w:rsidRDefault="00160377" w:rsidP="00040997">
      <w:pPr>
        <w:widowControl w:val="0"/>
        <w:numPr>
          <w:ilvl w:val="0"/>
          <w:numId w:val="37"/>
        </w:numPr>
        <w:tabs>
          <w:tab w:val="left" w:pos="452"/>
        </w:tabs>
        <w:autoSpaceDE w:val="0"/>
        <w:autoSpaceDN w:val="0"/>
        <w:adjustRightInd w:val="0"/>
        <w:spacing w:after="0" w:line="233" w:lineRule="auto"/>
        <w:contextualSpacing/>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160377" w:rsidRPr="00160377" w:rsidRDefault="00160377" w:rsidP="00160377">
      <w:pPr>
        <w:spacing w:after="0" w:line="16" w:lineRule="exact"/>
        <w:jc w:val="both"/>
        <w:rPr>
          <w:rFonts w:ascii="Times New Roman" w:eastAsia="Times New Roman" w:hAnsi="Times New Roman" w:cs="Times New Roman"/>
          <w:sz w:val="26"/>
          <w:szCs w:val="26"/>
          <w:lang w:eastAsia="ru-RU"/>
        </w:rPr>
      </w:pPr>
    </w:p>
    <w:p w:rsidR="00160377" w:rsidRPr="00160377" w:rsidRDefault="00160377" w:rsidP="00160377">
      <w:pPr>
        <w:spacing w:after="0" w:line="16" w:lineRule="exact"/>
        <w:jc w:val="both"/>
        <w:rPr>
          <w:rFonts w:ascii="Times New Roman" w:eastAsia="Times New Roman" w:hAnsi="Times New Roman" w:cs="Times New Roman"/>
          <w:sz w:val="26"/>
          <w:szCs w:val="26"/>
          <w:lang w:eastAsia="ru-RU"/>
        </w:rPr>
      </w:pPr>
    </w:p>
    <w:p w:rsidR="00160377" w:rsidRPr="00160377" w:rsidRDefault="00160377" w:rsidP="00160377">
      <w:pPr>
        <w:spacing w:after="0" w:line="18" w:lineRule="exact"/>
        <w:jc w:val="both"/>
        <w:rPr>
          <w:rFonts w:ascii="Times New Roman" w:eastAsia="Times New Roman" w:hAnsi="Times New Roman" w:cs="Times New Roman"/>
          <w:sz w:val="26"/>
          <w:szCs w:val="26"/>
          <w:lang w:eastAsia="ru-RU"/>
        </w:rPr>
      </w:pPr>
    </w:p>
    <w:p w:rsidR="00160377" w:rsidRPr="00160377" w:rsidRDefault="00160377" w:rsidP="00040997">
      <w:pPr>
        <w:widowControl w:val="0"/>
        <w:numPr>
          <w:ilvl w:val="0"/>
          <w:numId w:val="37"/>
        </w:numPr>
        <w:tabs>
          <w:tab w:val="left" w:pos="543"/>
        </w:tabs>
        <w:autoSpaceDE w:val="0"/>
        <w:autoSpaceDN w:val="0"/>
        <w:adjustRightInd w:val="0"/>
        <w:spacing w:after="0" w:line="236" w:lineRule="auto"/>
        <w:contextualSpacing/>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обеспечить непрерывность образовательного процесса при изучении различных предметов, направленного на получение нового образовательного результата необходимыми диагностическими, дидактическими и методическими материалами.</w:t>
      </w:r>
    </w:p>
    <w:p w:rsidR="00160377" w:rsidRPr="00160377" w:rsidRDefault="00160377" w:rsidP="00160377">
      <w:pPr>
        <w:tabs>
          <w:tab w:val="left" w:pos="543"/>
        </w:tabs>
        <w:spacing w:after="0" w:line="236" w:lineRule="auto"/>
        <w:jc w:val="both"/>
        <w:rPr>
          <w:rFonts w:ascii="Times New Roman" w:eastAsia="Times New Roman" w:hAnsi="Times New Roman" w:cs="Times New Roman"/>
          <w:sz w:val="26"/>
          <w:szCs w:val="26"/>
          <w:lang w:eastAsia="ru-RU"/>
        </w:rPr>
      </w:pPr>
    </w:p>
    <w:p w:rsidR="00160377" w:rsidRPr="00160377" w:rsidRDefault="00160377" w:rsidP="00160377">
      <w:pPr>
        <w:widowControl w:val="0"/>
        <w:shd w:val="clear" w:color="auto" w:fill="FFFFFF"/>
        <w:autoSpaceDE w:val="0"/>
        <w:autoSpaceDN w:val="0"/>
        <w:adjustRightInd w:val="0"/>
        <w:spacing w:after="0" w:line="274" w:lineRule="exact"/>
        <w:ind w:left="5" w:firstLine="355"/>
        <w:jc w:val="both"/>
        <w:rPr>
          <w:rFonts w:ascii="Times New Roman" w:eastAsia="Times New Roman" w:hAnsi="Times New Roman" w:cs="Times New Roman"/>
          <w:b/>
          <w:bCs/>
          <w:color w:val="000000"/>
          <w:sz w:val="26"/>
          <w:szCs w:val="26"/>
          <w:lang w:eastAsia="ru-RU"/>
        </w:rPr>
      </w:pPr>
      <w:r w:rsidRPr="00160377">
        <w:rPr>
          <w:rFonts w:ascii="Times New Roman" w:eastAsia="Times New Roman" w:hAnsi="Times New Roman" w:cs="Times New Roman"/>
          <w:b/>
          <w:bCs/>
          <w:sz w:val="26"/>
          <w:szCs w:val="26"/>
          <w:lang w:eastAsia="ru-RU"/>
        </w:rPr>
        <w:t xml:space="preserve">Общая характеристика </w:t>
      </w:r>
      <w:r w:rsidRPr="00160377">
        <w:rPr>
          <w:rFonts w:ascii="Times New Roman" w:eastAsia="Times New Roman" w:hAnsi="Times New Roman" w:cs="Times New Roman"/>
          <w:b/>
          <w:bCs/>
          <w:color w:val="000000"/>
          <w:sz w:val="26"/>
          <w:szCs w:val="26"/>
          <w:lang w:eastAsia="ru-RU"/>
        </w:rPr>
        <w:t>универсальных учебных действий</w:t>
      </w:r>
    </w:p>
    <w:p w:rsidR="00160377" w:rsidRPr="00160377" w:rsidRDefault="00160377" w:rsidP="00160377">
      <w:pPr>
        <w:widowControl w:val="0"/>
        <w:shd w:val="clear" w:color="auto" w:fill="FFFFFF"/>
        <w:autoSpaceDE w:val="0"/>
        <w:autoSpaceDN w:val="0"/>
        <w:adjustRightInd w:val="0"/>
        <w:spacing w:after="0" w:line="274" w:lineRule="exact"/>
        <w:ind w:left="5" w:firstLine="355"/>
        <w:jc w:val="both"/>
        <w:rPr>
          <w:rFonts w:ascii="Times New Roman" w:eastAsia="Times New Roman" w:hAnsi="Times New Roman" w:cs="Times New Roman"/>
          <w:b/>
          <w:bCs/>
          <w:color w:val="000000"/>
          <w:sz w:val="26"/>
          <w:szCs w:val="26"/>
          <w:lang w:eastAsia="ru-RU"/>
        </w:rPr>
      </w:pPr>
    </w:p>
    <w:p w:rsidR="00160377" w:rsidRPr="00160377" w:rsidRDefault="00160377" w:rsidP="00160377">
      <w:pPr>
        <w:spacing w:after="0" w:line="240" w:lineRule="auto"/>
        <w:ind w:left="960"/>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b/>
          <w:bCs/>
          <w:sz w:val="26"/>
          <w:szCs w:val="26"/>
          <w:lang w:eastAsia="ru-RU"/>
        </w:rPr>
        <w:t>Понятие  «универсальные  учебные  действия  (УУД)»  в  широком  смысле:</w:t>
      </w:r>
    </w:p>
    <w:p w:rsidR="00160377" w:rsidRPr="00160377" w:rsidRDefault="00160377" w:rsidP="00160377">
      <w:pPr>
        <w:spacing w:after="0" w:line="5" w:lineRule="exact"/>
        <w:jc w:val="both"/>
        <w:rPr>
          <w:rFonts w:ascii="Times New Roman" w:eastAsia="Times New Roman" w:hAnsi="Times New Roman" w:cs="Times New Roman"/>
          <w:sz w:val="26"/>
          <w:szCs w:val="26"/>
          <w:lang w:eastAsia="ru-RU"/>
        </w:rPr>
      </w:pPr>
    </w:p>
    <w:p w:rsidR="00160377" w:rsidRPr="00160377" w:rsidRDefault="00160377" w:rsidP="00160377">
      <w:pPr>
        <w:spacing w:after="0" w:line="251" w:lineRule="auto"/>
        <w:ind w:left="260" w:right="500"/>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160377" w:rsidRPr="00160377" w:rsidRDefault="00160377" w:rsidP="00160377">
      <w:pPr>
        <w:spacing w:after="0" w:line="3" w:lineRule="exact"/>
        <w:jc w:val="both"/>
        <w:rPr>
          <w:rFonts w:ascii="Times New Roman" w:eastAsia="Times New Roman" w:hAnsi="Times New Roman" w:cs="Times New Roman"/>
          <w:sz w:val="26"/>
          <w:szCs w:val="26"/>
          <w:lang w:eastAsia="ru-RU"/>
        </w:rPr>
      </w:pPr>
    </w:p>
    <w:p w:rsidR="00160377" w:rsidRPr="00160377" w:rsidRDefault="00160377" w:rsidP="00160377">
      <w:pPr>
        <w:spacing w:after="0" w:line="236" w:lineRule="auto"/>
        <w:ind w:left="260" w:firstLine="706"/>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b/>
          <w:bCs/>
          <w:sz w:val="26"/>
          <w:szCs w:val="26"/>
          <w:lang w:eastAsia="ru-RU"/>
        </w:rPr>
        <w:t xml:space="preserve">Понятие «универсальные учебные действия (УУД)» в узком (собственно психологическом) смысле: </w:t>
      </w:r>
      <w:r w:rsidRPr="00160377">
        <w:rPr>
          <w:rFonts w:ascii="Times New Roman" w:eastAsia="Times New Roman" w:hAnsi="Times New Roman" w:cs="Times New Roman"/>
          <w:sz w:val="26"/>
          <w:szCs w:val="26"/>
          <w:lang w:eastAsia="ru-RU"/>
        </w:rPr>
        <w:t>совокупность способов действий учащихся,</w:t>
      </w:r>
      <w:r w:rsidRPr="00160377">
        <w:rPr>
          <w:rFonts w:ascii="Times New Roman" w:eastAsia="Times New Roman" w:hAnsi="Times New Roman" w:cs="Times New Roman"/>
          <w:b/>
          <w:bCs/>
          <w:sz w:val="26"/>
          <w:szCs w:val="26"/>
          <w:lang w:eastAsia="ru-RU"/>
        </w:rPr>
        <w:t xml:space="preserve"> </w:t>
      </w:r>
      <w:r w:rsidRPr="00160377">
        <w:rPr>
          <w:rFonts w:ascii="Times New Roman" w:eastAsia="Times New Roman" w:hAnsi="Times New Roman" w:cs="Times New Roman"/>
          <w:sz w:val="26"/>
          <w:szCs w:val="26"/>
          <w:lang w:eastAsia="ru-RU"/>
        </w:rPr>
        <w:t>обеспечивающих</w:t>
      </w:r>
      <w:r w:rsidRPr="00160377">
        <w:rPr>
          <w:rFonts w:ascii="Times New Roman" w:eastAsia="Times New Roman" w:hAnsi="Times New Roman" w:cs="Times New Roman"/>
          <w:b/>
          <w:bCs/>
          <w:sz w:val="26"/>
          <w:szCs w:val="26"/>
          <w:lang w:eastAsia="ru-RU"/>
        </w:rPr>
        <w:t xml:space="preserve"> </w:t>
      </w:r>
      <w:r w:rsidRPr="00160377">
        <w:rPr>
          <w:rFonts w:ascii="Times New Roman" w:eastAsia="Times New Roman" w:hAnsi="Times New Roman" w:cs="Times New Roman"/>
          <w:sz w:val="26"/>
          <w:szCs w:val="26"/>
          <w:lang w:eastAsia="ru-RU"/>
        </w:rPr>
        <w:t>самостоятельное усвоение новых знаний, формирование умений, включая организацию этого процесса.</w:t>
      </w:r>
    </w:p>
    <w:p w:rsidR="00160377" w:rsidRPr="00160377" w:rsidRDefault="00160377" w:rsidP="00160377">
      <w:pPr>
        <w:spacing w:after="0" w:line="300" w:lineRule="atLeast"/>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b/>
          <w:bCs/>
          <w:i/>
          <w:iCs/>
          <w:color w:val="000000"/>
          <w:sz w:val="26"/>
          <w:szCs w:val="26"/>
          <w:lang w:eastAsia="ru-RU"/>
        </w:rPr>
        <w:t xml:space="preserve">Универсальный характер </w:t>
      </w:r>
      <w:r w:rsidRPr="00160377">
        <w:rPr>
          <w:rFonts w:ascii="Times New Roman" w:eastAsia="Times New Roman" w:hAnsi="Times New Roman" w:cs="Times New Roman"/>
          <w:color w:val="000000"/>
          <w:sz w:val="26"/>
          <w:szCs w:val="26"/>
          <w:lang w:eastAsia="ru-RU"/>
        </w:rPr>
        <w:t>учебных действий проявляется в том, что они:</w:t>
      </w:r>
    </w:p>
    <w:p w:rsidR="00160377" w:rsidRPr="00160377" w:rsidRDefault="00160377" w:rsidP="00040997">
      <w:pPr>
        <w:widowControl w:val="0"/>
        <w:numPr>
          <w:ilvl w:val="0"/>
          <w:numId w:val="36"/>
        </w:numPr>
        <w:shd w:val="clear" w:color="auto" w:fill="FFFFFF"/>
        <w:tabs>
          <w:tab w:val="left" w:pos="792"/>
        </w:tabs>
        <w:autoSpaceDE w:val="0"/>
        <w:autoSpaceDN w:val="0"/>
        <w:adjustRightInd w:val="0"/>
        <w:spacing w:before="48" w:after="0" w:line="259" w:lineRule="exact"/>
        <w:ind w:right="422"/>
        <w:contextualSpacing/>
        <w:jc w:val="both"/>
        <w:rPr>
          <w:rFonts w:ascii="Times New Roman" w:eastAsia="Times New Roman" w:hAnsi="Times New Roman" w:cs="Times New Roman"/>
          <w:b/>
          <w:bCs/>
          <w:color w:val="000000"/>
          <w:sz w:val="26"/>
          <w:szCs w:val="26"/>
          <w:lang w:eastAsia="ru-RU"/>
        </w:rPr>
      </w:pPr>
      <w:r w:rsidRPr="00160377">
        <w:rPr>
          <w:rFonts w:ascii="Times New Roman" w:eastAsia="Times New Roman" w:hAnsi="Times New Roman" w:cs="Times New Roman"/>
          <w:color w:val="000000"/>
          <w:spacing w:val="-10"/>
          <w:sz w:val="26"/>
          <w:szCs w:val="26"/>
          <w:lang w:eastAsia="ru-RU"/>
        </w:rPr>
        <w:t xml:space="preserve">носят надпредметный, метапредметный характер; </w:t>
      </w:r>
    </w:p>
    <w:p w:rsidR="00160377" w:rsidRPr="00160377" w:rsidRDefault="00160377" w:rsidP="00040997">
      <w:pPr>
        <w:widowControl w:val="0"/>
        <w:numPr>
          <w:ilvl w:val="0"/>
          <w:numId w:val="36"/>
        </w:numPr>
        <w:shd w:val="clear" w:color="auto" w:fill="FFFFFF"/>
        <w:tabs>
          <w:tab w:val="left" w:pos="792"/>
        </w:tabs>
        <w:autoSpaceDE w:val="0"/>
        <w:autoSpaceDN w:val="0"/>
        <w:adjustRightInd w:val="0"/>
        <w:spacing w:before="48" w:after="0" w:line="259" w:lineRule="exact"/>
        <w:ind w:right="422"/>
        <w:contextualSpacing/>
        <w:jc w:val="both"/>
        <w:rPr>
          <w:rFonts w:ascii="Times New Roman" w:eastAsia="Times New Roman" w:hAnsi="Times New Roman" w:cs="Times New Roman"/>
          <w:b/>
          <w:bCs/>
          <w:color w:val="000000"/>
          <w:sz w:val="26"/>
          <w:szCs w:val="26"/>
          <w:lang w:eastAsia="ru-RU"/>
        </w:rPr>
      </w:pPr>
      <w:r w:rsidRPr="00160377">
        <w:rPr>
          <w:rFonts w:ascii="Times New Roman" w:eastAsia="Times New Roman" w:hAnsi="Times New Roman" w:cs="Times New Roman"/>
          <w:color w:val="000000"/>
          <w:spacing w:val="-10"/>
          <w:sz w:val="26"/>
          <w:szCs w:val="26"/>
          <w:lang w:eastAsia="ru-RU"/>
        </w:rPr>
        <w:t xml:space="preserve">обеспечивают целостность общекультурного, </w:t>
      </w:r>
      <w:r w:rsidRPr="00160377">
        <w:rPr>
          <w:rFonts w:ascii="Times New Roman" w:eastAsia="Times New Roman" w:hAnsi="Times New Roman" w:cs="Times New Roman"/>
          <w:color w:val="000000"/>
          <w:sz w:val="26"/>
          <w:szCs w:val="26"/>
          <w:lang w:eastAsia="ru-RU"/>
        </w:rPr>
        <w:t>личностного и познавательного развития и саморазвития личности;</w:t>
      </w:r>
    </w:p>
    <w:p w:rsidR="00160377" w:rsidRPr="00160377" w:rsidRDefault="00160377" w:rsidP="00040997">
      <w:pPr>
        <w:widowControl w:val="0"/>
        <w:numPr>
          <w:ilvl w:val="0"/>
          <w:numId w:val="36"/>
        </w:numPr>
        <w:shd w:val="clear" w:color="auto" w:fill="FFFFFF"/>
        <w:tabs>
          <w:tab w:val="left" w:pos="792"/>
        </w:tabs>
        <w:autoSpaceDE w:val="0"/>
        <w:autoSpaceDN w:val="0"/>
        <w:adjustRightInd w:val="0"/>
        <w:spacing w:before="5" w:after="0" w:line="259" w:lineRule="exact"/>
        <w:contextualSpacing/>
        <w:jc w:val="both"/>
        <w:rPr>
          <w:rFonts w:ascii="Times New Roman" w:eastAsia="Times New Roman" w:hAnsi="Times New Roman" w:cs="Times New Roman"/>
          <w:b/>
          <w:bCs/>
          <w:color w:val="000000"/>
          <w:sz w:val="26"/>
          <w:szCs w:val="26"/>
          <w:lang w:eastAsia="ru-RU"/>
        </w:rPr>
      </w:pPr>
      <w:r w:rsidRPr="00160377">
        <w:rPr>
          <w:rFonts w:ascii="Times New Roman" w:eastAsia="Times New Roman" w:hAnsi="Times New Roman" w:cs="Times New Roman"/>
          <w:color w:val="000000"/>
          <w:spacing w:val="-9"/>
          <w:sz w:val="26"/>
          <w:szCs w:val="26"/>
          <w:lang w:eastAsia="ru-RU"/>
        </w:rPr>
        <w:lastRenderedPageBreak/>
        <w:t>обеспечивают преемственность всех ступеней образовательного процесса;</w:t>
      </w:r>
    </w:p>
    <w:p w:rsidR="00160377" w:rsidRPr="00160377" w:rsidRDefault="00160377" w:rsidP="00040997">
      <w:pPr>
        <w:widowControl w:val="0"/>
        <w:numPr>
          <w:ilvl w:val="0"/>
          <w:numId w:val="36"/>
        </w:numPr>
        <w:shd w:val="clear" w:color="auto" w:fill="FFFFFF"/>
        <w:tabs>
          <w:tab w:val="left" w:pos="792"/>
        </w:tabs>
        <w:autoSpaceDE w:val="0"/>
        <w:autoSpaceDN w:val="0"/>
        <w:adjustRightInd w:val="0"/>
        <w:spacing w:after="0" w:line="240" w:lineRule="auto"/>
        <w:ind w:right="2534"/>
        <w:contextualSpacing/>
        <w:jc w:val="both"/>
        <w:rPr>
          <w:rFonts w:ascii="Times New Roman" w:eastAsia="Times New Roman" w:hAnsi="Times New Roman" w:cs="Times New Roman"/>
          <w:b/>
          <w:bCs/>
          <w:color w:val="000000"/>
          <w:sz w:val="26"/>
          <w:szCs w:val="26"/>
          <w:lang w:eastAsia="ru-RU"/>
        </w:rPr>
      </w:pPr>
      <w:r w:rsidRPr="00160377">
        <w:rPr>
          <w:rFonts w:ascii="Times New Roman" w:eastAsia="Times New Roman" w:hAnsi="Times New Roman" w:cs="Times New Roman"/>
          <w:color w:val="000000"/>
          <w:spacing w:val="-10"/>
          <w:sz w:val="26"/>
          <w:szCs w:val="26"/>
          <w:lang w:eastAsia="ru-RU"/>
        </w:rPr>
        <w:t xml:space="preserve">лежат в основе организации и регуляции любой деятельности учащегося </w:t>
      </w:r>
      <w:r w:rsidRPr="00160377">
        <w:rPr>
          <w:rFonts w:ascii="Times New Roman" w:eastAsia="Times New Roman" w:hAnsi="Times New Roman" w:cs="Times New Roman"/>
          <w:color w:val="000000"/>
          <w:spacing w:val="-12"/>
          <w:sz w:val="26"/>
          <w:szCs w:val="26"/>
          <w:lang w:eastAsia="ru-RU"/>
        </w:rPr>
        <w:t>независимо от ее специально-предметного содержания</w:t>
      </w:r>
    </w:p>
    <w:p w:rsidR="00160377" w:rsidRPr="00160377" w:rsidRDefault="00160377" w:rsidP="00160377">
      <w:pPr>
        <w:spacing w:after="0" w:line="240" w:lineRule="auto"/>
        <w:jc w:val="both"/>
        <w:rPr>
          <w:rFonts w:ascii="Times New Roman" w:eastAsia="Times New Roman" w:hAnsi="Times New Roman" w:cs="Times New Roman"/>
          <w:b/>
          <w:i/>
          <w:sz w:val="26"/>
          <w:szCs w:val="26"/>
          <w:lang w:eastAsia="ru-RU"/>
        </w:rPr>
      </w:pPr>
      <w:r w:rsidRPr="00160377">
        <w:rPr>
          <w:rFonts w:ascii="Times New Roman" w:eastAsia="Times New Roman" w:hAnsi="Times New Roman" w:cs="Times New Roman"/>
          <w:b/>
          <w:i/>
          <w:sz w:val="26"/>
          <w:szCs w:val="26"/>
          <w:lang w:eastAsia="ru-RU"/>
        </w:rPr>
        <w:t>Формирование универсальных учебных действий в образовательном процессе определяется тремя взаимодополняющими положениями:</w:t>
      </w:r>
    </w:p>
    <w:p w:rsidR="00160377" w:rsidRPr="00160377" w:rsidRDefault="00160377" w:rsidP="00040997">
      <w:pPr>
        <w:widowControl w:val="0"/>
        <w:numPr>
          <w:ilvl w:val="0"/>
          <w:numId w:val="34"/>
        </w:numPr>
        <w:tabs>
          <w:tab w:val="left" w:pos="533"/>
        </w:tabs>
        <w:autoSpaceDE w:val="0"/>
        <w:autoSpaceDN w:val="0"/>
        <w:adjustRightInd w:val="0"/>
        <w:spacing w:after="0" w:line="235" w:lineRule="auto"/>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Формирование универсальных учебных действий как цель образовательного процесса определяет его содержание и организацию.</w:t>
      </w:r>
    </w:p>
    <w:p w:rsidR="00160377" w:rsidRPr="00160377" w:rsidRDefault="00160377" w:rsidP="00160377">
      <w:pPr>
        <w:spacing w:after="0" w:line="11" w:lineRule="exact"/>
        <w:rPr>
          <w:rFonts w:ascii="Times New Roman" w:eastAsia="Times New Roman" w:hAnsi="Times New Roman" w:cs="Times New Roman"/>
          <w:sz w:val="26"/>
          <w:szCs w:val="26"/>
          <w:lang w:eastAsia="ru-RU"/>
        </w:rPr>
      </w:pPr>
    </w:p>
    <w:p w:rsidR="00160377" w:rsidRPr="00160377" w:rsidRDefault="00160377" w:rsidP="00040997">
      <w:pPr>
        <w:widowControl w:val="0"/>
        <w:numPr>
          <w:ilvl w:val="0"/>
          <w:numId w:val="34"/>
        </w:numPr>
        <w:tabs>
          <w:tab w:val="left" w:pos="567"/>
        </w:tabs>
        <w:autoSpaceDE w:val="0"/>
        <w:autoSpaceDN w:val="0"/>
        <w:adjustRightInd w:val="0"/>
        <w:spacing w:after="0" w:line="235" w:lineRule="auto"/>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Формирование универсальных учебных действий происходит в контексте усвоения разных предметных дисциплин.</w:t>
      </w:r>
    </w:p>
    <w:p w:rsidR="00160377" w:rsidRPr="00160377" w:rsidRDefault="00160377" w:rsidP="00160377">
      <w:pPr>
        <w:spacing w:after="0" w:line="11" w:lineRule="exact"/>
        <w:rPr>
          <w:rFonts w:ascii="Times New Roman" w:eastAsia="Times New Roman" w:hAnsi="Times New Roman" w:cs="Times New Roman"/>
          <w:sz w:val="26"/>
          <w:szCs w:val="26"/>
          <w:lang w:eastAsia="ru-RU"/>
        </w:rPr>
      </w:pPr>
    </w:p>
    <w:p w:rsidR="00160377" w:rsidRPr="00160377" w:rsidRDefault="00160377" w:rsidP="00040997">
      <w:pPr>
        <w:widowControl w:val="0"/>
        <w:numPr>
          <w:ilvl w:val="0"/>
          <w:numId w:val="34"/>
        </w:numPr>
        <w:tabs>
          <w:tab w:val="left" w:pos="533"/>
        </w:tabs>
        <w:autoSpaceDE w:val="0"/>
        <w:autoSpaceDN w:val="0"/>
        <w:adjustRightInd w:val="0"/>
        <w:spacing w:after="0" w:line="238" w:lineRule="auto"/>
        <w:jc w:val="both"/>
        <w:rPr>
          <w:rFonts w:ascii="Times New Roman" w:eastAsia="Times New Roman" w:hAnsi="Times New Roman" w:cs="Times New Roman"/>
          <w:color w:val="4F81BD" w:themeColor="accent1"/>
          <w:sz w:val="26"/>
          <w:szCs w:val="26"/>
          <w:lang w:eastAsia="ru-RU"/>
        </w:rPr>
      </w:pPr>
      <w:r w:rsidRPr="00160377">
        <w:rPr>
          <w:rFonts w:ascii="Times New Roman" w:eastAsia="Times New Roman" w:hAnsi="Times New Roman" w:cs="Times New Roman"/>
          <w:sz w:val="26"/>
          <w:szCs w:val="26"/>
          <w:lang w:eastAsia="ru-RU"/>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r w:rsidRPr="00160377">
        <w:rPr>
          <w:rFonts w:ascii="Times New Roman" w:eastAsia="Times New Roman" w:hAnsi="Times New Roman" w:cs="Times New Roman"/>
          <w:color w:val="4F81BD" w:themeColor="accent1"/>
          <w:sz w:val="26"/>
          <w:szCs w:val="26"/>
          <w:lang w:eastAsia="ru-RU"/>
        </w:rPr>
        <w:t>.</w:t>
      </w:r>
    </w:p>
    <w:p w:rsidR="00160377" w:rsidRPr="00160377" w:rsidRDefault="00160377" w:rsidP="00160377">
      <w:pPr>
        <w:widowControl w:val="0"/>
        <w:autoSpaceDE w:val="0"/>
        <w:autoSpaceDN w:val="0"/>
        <w:adjustRightInd w:val="0"/>
        <w:spacing w:after="0" w:line="238" w:lineRule="auto"/>
        <w:ind w:left="260" w:firstLine="706"/>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Спектр универсальных учебных действий достаточно обширен и разнообразен, поэтому одна из задач в реализации деятельностного подхода в образовании – определение круга учебных предметов, в рамках которых оптимально могут формироваться конкретные виды универсальных учебных действий, а также определение функций, содержания и структуры универсальных учебных действий для каждой возрастной ступени образования.</w:t>
      </w:r>
    </w:p>
    <w:p w:rsidR="00160377" w:rsidRPr="00160377" w:rsidRDefault="00160377" w:rsidP="00160377">
      <w:pPr>
        <w:widowControl w:val="0"/>
        <w:autoSpaceDE w:val="0"/>
        <w:autoSpaceDN w:val="0"/>
        <w:adjustRightInd w:val="0"/>
        <w:spacing w:after="0" w:line="238" w:lineRule="auto"/>
        <w:ind w:left="260" w:firstLine="706"/>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 xml:space="preserve"> Представление о функциях, содержании и видах универсальных учебных действий положено в основу построения целостного учебно-воспитательного процесса. Отбор и структурирование содержания образования, выбор методов, определение форм обучения учитывает цели формирования конкретных видов универсальных учебных действий. Развитие универсальных учебных действий решающим образом зависит от способа построения содержания учебных предметов.</w:t>
      </w:r>
    </w:p>
    <w:p w:rsidR="00160377" w:rsidRPr="00160377" w:rsidRDefault="00160377" w:rsidP="00160377">
      <w:pPr>
        <w:spacing w:after="0" w:line="240" w:lineRule="auto"/>
        <w:jc w:val="both"/>
        <w:rPr>
          <w:rFonts w:ascii="Times New Roman" w:eastAsia="Times New Roman" w:hAnsi="Times New Roman" w:cs="Times New Roman"/>
          <w:b/>
          <w:i/>
          <w:sz w:val="26"/>
          <w:szCs w:val="26"/>
          <w:lang w:eastAsia="ru-RU"/>
        </w:rPr>
      </w:pPr>
    </w:p>
    <w:p w:rsidR="00160377" w:rsidRPr="00160377" w:rsidRDefault="00160377" w:rsidP="00160377">
      <w:pPr>
        <w:spacing w:after="0" w:line="240" w:lineRule="auto"/>
        <w:jc w:val="both"/>
        <w:rPr>
          <w:rFonts w:ascii="Times New Roman" w:eastAsia="Times New Roman" w:hAnsi="Times New Roman" w:cs="Times New Roman"/>
          <w:b/>
          <w:i/>
          <w:sz w:val="26"/>
          <w:szCs w:val="26"/>
          <w:lang w:eastAsia="ru-RU"/>
        </w:rPr>
      </w:pPr>
      <w:r w:rsidRPr="00160377">
        <w:rPr>
          <w:rFonts w:ascii="Times New Roman" w:eastAsia="Times New Roman" w:hAnsi="Times New Roman" w:cs="Times New Roman"/>
          <w:b/>
          <w:i/>
          <w:sz w:val="26"/>
          <w:szCs w:val="26"/>
          <w:lang w:eastAsia="ru-RU"/>
        </w:rPr>
        <w:t>Функции УУД:</w:t>
      </w:r>
    </w:p>
    <w:p w:rsidR="00160377" w:rsidRPr="00160377" w:rsidRDefault="00160377" w:rsidP="00040997">
      <w:pPr>
        <w:widowControl w:val="0"/>
        <w:numPr>
          <w:ilvl w:val="0"/>
          <w:numId w:val="31"/>
        </w:numPr>
        <w:autoSpaceDE w:val="0"/>
        <w:autoSpaceDN w:val="0"/>
        <w:adjustRightInd w:val="0"/>
        <w:spacing w:after="0" w:line="300" w:lineRule="atLeast"/>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 xml:space="preserve">обеспечивают успешное усвоение знаний, формирование умений, навыков и компетентностей в любой предметной области, научном и социальном проектировании, профессиональной ориентации, понимание механизмов существования предметов и явлений; </w:t>
      </w:r>
    </w:p>
    <w:p w:rsidR="00160377" w:rsidRPr="00160377" w:rsidRDefault="00160377" w:rsidP="00040997">
      <w:pPr>
        <w:widowControl w:val="0"/>
        <w:numPr>
          <w:ilvl w:val="0"/>
          <w:numId w:val="31"/>
        </w:numPr>
        <w:autoSpaceDE w:val="0"/>
        <w:autoSpaceDN w:val="0"/>
        <w:adjustRightInd w:val="0"/>
        <w:spacing w:after="0" w:line="300" w:lineRule="atLeast"/>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 xml:space="preserve">являются средством постижения и понимания очередных (других, аналогичных) объектов учебного познания; </w:t>
      </w:r>
    </w:p>
    <w:p w:rsidR="00160377" w:rsidRPr="00160377" w:rsidRDefault="00160377" w:rsidP="00040997">
      <w:pPr>
        <w:widowControl w:val="0"/>
        <w:numPr>
          <w:ilvl w:val="0"/>
          <w:numId w:val="31"/>
        </w:numPr>
        <w:autoSpaceDE w:val="0"/>
        <w:autoSpaceDN w:val="0"/>
        <w:adjustRightInd w:val="0"/>
        <w:spacing w:after="280" w:afterAutospacing="1" w:line="300" w:lineRule="atLeast"/>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 xml:space="preserve">обеспечивают возможности учащихся самостоятельно осуществлять образовательную деятельность, ставить учебные цели, искать способы их достижения, контролировать и оценивать процесс и результаты деятельности. </w:t>
      </w:r>
    </w:p>
    <w:p w:rsidR="00160377" w:rsidRPr="00160377" w:rsidRDefault="00160377" w:rsidP="00160377">
      <w:pPr>
        <w:widowControl w:val="0"/>
        <w:autoSpaceDE w:val="0"/>
        <w:autoSpaceDN w:val="0"/>
        <w:adjustRightInd w:val="0"/>
        <w:spacing w:after="0" w:line="238" w:lineRule="auto"/>
        <w:ind w:left="260" w:firstLine="706"/>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 xml:space="preserve">Учащиеся овладевают основными видами УУД (личностными, регулятивными, познавательными и коммуникативными) </w:t>
      </w:r>
      <w:r w:rsidRPr="00160377">
        <w:rPr>
          <w:rFonts w:ascii="Times New Roman" w:eastAsia="Times New Roman" w:hAnsi="Times New Roman" w:cs="Times New Roman"/>
          <w:sz w:val="26"/>
          <w:szCs w:val="26"/>
          <w:lang w:eastAsia="ru-RU"/>
        </w:rPr>
        <w:lastRenderedPageBreak/>
        <w:t>в процессе изучения разных учебных предметов. Безусловно, каждый учебный предмет раскрывает различные возможности для формирования УУД, определяемые, в первую очередь, его функцией и предметным содержанием. Таким образом, достижение «умения учиться» предполагает полноценное освоение всех компонентов учебной деятельности, которые включают:</w:t>
      </w:r>
    </w:p>
    <w:p w:rsidR="00160377" w:rsidRPr="00160377" w:rsidRDefault="00160377" w:rsidP="00160377">
      <w:pPr>
        <w:spacing w:after="0" w:line="7" w:lineRule="exact"/>
        <w:rPr>
          <w:rFonts w:ascii="Times New Roman" w:eastAsia="Times New Roman" w:hAnsi="Times New Roman" w:cs="Times New Roman"/>
          <w:sz w:val="26"/>
          <w:szCs w:val="26"/>
          <w:lang w:eastAsia="ru-RU"/>
        </w:rPr>
      </w:pPr>
    </w:p>
    <w:p w:rsidR="00160377" w:rsidRPr="00160377" w:rsidRDefault="00160377" w:rsidP="00040997">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познавательные и учебные мотивы;</w:t>
      </w:r>
    </w:p>
    <w:p w:rsidR="00160377" w:rsidRPr="00160377" w:rsidRDefault="00160377" w:rsidP="00040997">
      <w:pPr>
        <w:widowControl w:val="0"/>
        <w:numPr>
          <w:ilvl w:val="0"/>
          <w:numId w:val="35"/>
        </w:numPr>
        <w:autoSpaceDE w:val="0"/>
        <w:autoSpaceDN w:val="0"/>
        <w:adjustRightInd w:val="0"/>
        <w:spacing w:after="0" w:line="237" w:lineRule="auto"/>
        <w:contextualSpacing/>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учебную цель;</w:t>
      </w:r>
    </w:p>
    <w:p w:rsidR="00160377" w:rsidRPr="00160377" w:rsidRDefault="00160377" w:rsidP="00160377">
      <w:pPr>
        <w:spacing w:after="0" w:line="3" w:lineRule="exact"/>
        <w:rPr>
          <w:rFonts w:ascii="Times New Roman" w:eastAsia="Times New Roman" w:hAnsi="Times New Roman" w:cs="Times New Roman"/>
          <w:sz w:val="26"/>
          <w:szCs w:val="26"/>
          <w:lang w:eastAsia="ru-RU"/>
        </w:rPr>
      </w:pPr>
    </w:p>
    <w:p w:rsidR="00160377" w:rsidRPr="00160377" w:rsidRDefault="00160377" w:rsidP="00040997">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учебную задачу;</w:t>
      </w:r>
    </w:p>
    <w:p w:rsidR="00160377" w:rsidRPr="00160377" w:rsidRDefault="00160377" w:rsidP="00160377">
      <w:pPr>
        <w:spacing w:after="0" w:line="9" w:lineRule="exact"/>
        <w:rPr>
          <w:rFonts w:ascii="Times New Roman" w:eastAsia="Times New Roman" w:hAnsi="Times New Roman" w:cs="Times New Roman"/>
          <w:sz w:val="26"/>
          <w:szCs w:val="26"/>
          <w:lang w:eastAsia="ru-RU"/>
        </w:rPr>
      </w:pPr>
    </w:p>
    <w:p w:rsidR="00160377" w:rsidRPr="00160377" w:rsidRDefault="00160377" w:rsidP="00040997">
      <w:pPr>
        <w:widowControl w:val="0"/>
        <w:numPr>
          <w:ilvl w:val="0"/>
          <w:numId w:val="35"/>
        </w:numPr>
        <w:autoSpaceDE w:val="0"/>
        <w:autoSpaceDN w:val="0"/>
        <w:adjustRightInd w:val="0"/>
        <w:spacing w:after="0" w:line="235" w:lineRule="auto"/>
        <w:ind w:right="560"/>
        <w:contextualSpacing/>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учебные действия и операции (ориентировка, преобразование материала, контроль и оценка).</w:t>
      </w:r>
    </w:p>
    <w:p w:rsidR="00160377" w:rsidRPr="00160377" w:rsidRDefault="00160377" w:rsidP="00160377">
      <w:pPr>
        <w:spacing w:after="0" w:line="235" w:lineRule="auto"/>
        <w:ind w:left="260" w:right="560"/>
        <w:rPr>
          <w:rFonts w:ascii="Times New Roman" w:eastAsia="Times New Roman" w:hAnsi="Times New Roman" w:cs="Times New Roman"/>
          <w:sz w:val="26"/>
          <w:szCs w:val="26"/>
          <w:lang w:eastAsia="ru-RU"/>
        </w:rPr>
      </w:pPr>
    </w:p>
    <w:p w:rsidR="00160377" w:rsidRPr="00160377" w:rsidRDefault="00160377" w:rsidP="00160377">
      <w:pPr>
        <w:spacing w:after="0" w:line="300" w:lineRule="atLeast"/>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b/>
          <w:i/>
          <w:sz w:val="26"/>
          <w:szCs w:val="26"/>
          <w:lang w:eastAsia="ru-RU"/>
        </w:rPr>
        <w:t>В программе отдельно выделены четыре вида УУД</w:t>
      </w:r>
      <w:r w:rsidRPr="00160377">
        <w:rPr>
          <w:rFonts w:ascii="Times New Roman" w:eastAsia="Times New Roman" w:hAnsi="Times New Roman" w:cs="Times New Roman"/>
          <w:sz w:val="26"/>
          <w:szCs w:val="26"/>
          <w:lang w:eastAsia="ru-RU"/>
        </w:rPr>
        <w:t>:</w:t>
      </w:r>
    </w:p>
    <w:p w:rsidR="00160377" w:rsidRPr="00160377" w:rsidRDefault="00160377" w:rsidP="00040997">
      <w:pPr>
        <w:widowControl w:val="0"/>
        <w:numPr>
          <w:ilvl w:val="0"/>
          <w:numId w:val="32"/>
        </w:numPr>
        <w:autoSpaceDE w:val="0"/>
        <w:autoSpaceDN w:val="0"/>
        <w:adjustRightInd w:val="0"/>
        <w:spacing w:after="0" w:line="300" w:lineRule="atLeast"/>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 xml:space="preserve">личностные (личностное, профессиональное, жизненное самоопределение; готовность и способность к самообразованию на основе учебно-познавательной мотивации; ценностно-смысловые установки и моральные нормы, опыт социальных и межличностных отношений, правосознание); </w:t>
      </w:r>
    </w:p>
    <w:p w:rsidR="00160377" w:rsidRPr="00160377" w:rsidRDefault="00160377" w:rsidP="00040997">
      <w:pPr>
        <w:widowControl w:val="0"/>
        <w:numPr>
          <w:ilvl w:val="0"/>
          <w:numId w:val="32"/>
        </w:numPr>
        <w:autoSpaceDE w:val="0"/>
        <w:autoSpaceDN w:val="0"/>
        <w:adjustRightInd w:val="0"/>
        <w:spacing w:after="0" w:line="300" w:lineRule="atLeast"/>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 xml:space="preserve">регулятивные (целеполагание, планирование, прогнозирование, контроль, коррекция, оценка, саморегуляция); </w:t>
      </w:r>
    </w:p>
    <w:p w:rsidR="00160377" w:rsidRPr="00160377" w:rsidRDefault="00160377" w:rsidP="00040997">
      <w:pPr>
        <w:widowControl w:val="0"/>
        <w:numPr>
          <w:ilvl w:val="0"/>
          <w:numId w:val="32"/>
        </w:numPr>
        <w:autoSpaceDE w:val="0"/>
        <w:autoSpaceDN w:val="0"/>
        <w:adjustRightInd w:val="0"/>
        <w:spacing w:after="0" w:line="300" w:lineRule="atLeast"/>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 xml:space="preserve">познавательные (владение основами проектно-исследовательской деятельности; практическое владение методами познания, соответствующего им инструментария и понятийного аппарата; использование знаково-символических средств, логических действий и операций: анализ; синтез; выбор оснований и критериев для сравнения, классификации объектов; подведение под понятия, выведение следствий; установление причинно-следственных связей; построение логической цепи рассуждений; выдвижение гипотез и их обоснование; смысловое чтение); </w:t>
      </w:r>
    </w:p>
    <w:p w:rsidR="00160377" w:rsidRPr="00160377" w:rsidRDefault="00160377" w:rsidP="00040997">
      <w:pPr>
        <w:widowControl w:val="0"/>
        <w:numPr>
          <w:ilvl w:val="0"/>
          <w:numId w:val="32"/>
        </w:numPr>
        <w:autoSpaceDE w:val="0"/>
        <w:autoSpaceDN w:val="0"/>
        <w:adjustRightInd w:val="0"/>
        <w:spacing w:after="280" w:afterAutospacing="1" w:line="300" w:lineRule="atLeast"/>
        <w:jc w:val="both"/>
        <w:rPr>
          <w:rFonts w:ascii="Times New Roman" w:eastAsia="Times New Roman" w:hAnsi="Times New Roman" w:cs="Times New Roman"/>
          <w:sz w:val="26"/>
          <w:szCs w:val="26"/>
          <w:lang w:eastAsia="ru-RU"/>
        </w:rPr>
      </w:pPr>
      <w:r w:rsidRPr="00160377">
        <w:rPr>
          <w:rFonts w:ascii="Times New Roman" w:eastAsia="Times New Roman" w:hAnsi="Times New Roman" w:cs="Times New Roman"/>
          <w:sz w:val="26"/>
          <w:szCs w:val="26"/>
          <w:lang w:eastAsia="ru-RU"/>
        </w:rPr>
        <w:t xml:space="preserve">коммуникативные (умения строить продуктивное взаимодействие и сотрудничество со сверстниками и взрослыми (в парах, группах, командах); работать с информацией, выражать свои мысли в устной и письменной форме, слушать и читать с пониманием прочитанного). </w:t>
      </w:r>
    </w:p>
    <w:p w:rsidR="00160377" w:rsidRPr="00160377" w:rsidRDefault="00160377" w:rsidP="00160377">
      <w:pPr>
        <w:spacing w:after="0" w:line="300" w:lineRule="atLeast"/>
        <w:ind w:left="720"/>
        <w:jc w:val="center"/>
        <w:rPr>
          <w:rFonts w:ascii="Times New Roman" w:eastAsia="Times New Roman" w:hAnsi="Times New Roman" w:cs="Times New Roman"/>
          <w:b/>
          <w:sz w:val="26"/>
          <w:szCs w:val="26"/>
          <w:lang w:eastAsia="ru-RU"/>
        </w:rPr>
      </w:pPr>
      <w:r w:rsidRPr="00160377">
        <w:rPr>
          <w:rFonts w:ascii="Times New Roman" w:eastAsia="Times New Roman" w:hAnsi="Times New Roman" w:cs="Times New Roman"/>
          <w:b/>
          <w:sz w:val="26"/>
          <w:szCs w:val="26"/>
          <w:lang w:eastAsia="ru-RU"/>
        </w:rPr>
        <w:t>Механизмы реализации задач программы</w:t>
      </w:r>
    </w:p>
    <w:p w:rsidR="00160377" w:rsidRPr="00160377" w:rsidRDefault="00160377" w:rsidP="00160377">
      <w:pPr>
        <w:spacing w:after="0" w:line="300" w:lineRule="atLeast"/>
        <w:ind w:left="720"/>
        <w:jc w:val="center"/>
        <w:rPr>
          <w:rFonts w:ascii="Times New Roman" w:eastAsia="Times New Roman" w:hAnsi="Times New Roman" w:cs="Times New Roman"/>
          <w:b/>
          <w:color w:val="1F497D" w:themeColor="text2"/>
          <w:sz w:val="26"/>
          <w:szCs w:val="26"/>
          <w:lang w:eastAsia="ru-RU"/>
        </w:rPr>
      </w:pPr>
    </w:p>
    <w:p w:rsidR="00160377" w:rsidRPr="00160377" w:rsidRDefault="00160377" w:rsidP="00160377">
      <w:pPr>
        <w:spacing w:after="0" w:line="240" w:lineRule="auto"/>
        <w:rPr>
          <w:rFonts w:ascii="Times New Roman" w:eastAsia="Calibri" w:hAnsi="Times New Roman" w:cs="Times New Roman"/>
          <w:b/>
          <w:sz w:val="26"/>
          <w:szCs w:val="26"/>
        </w:rPr>
      </w:pPr>
      <w:r w:rsidRPr="00160377">
        <w:rPr>
          <w:rFonts w:ascii="Times New Roman" w:eastAsia="Calibri" w:hAnsi="Times New Roman" w:cs="Times New Roman"/>
          <w:b/>
          <w:sz w:val="26"/>
          <w:szCs w:val="26"/>
        </w:rPr>
        <w:t xml:space="preserve"> Личностные универсальные учебные действия при получении основного общего образования</w:t>
      </w:r>
    </w:p>
    <w:p w:rsidR="00160377" w:rsidRPr="00160377" w:rsidRDefault="00160377" w:rsidP="00160377">
      <w:pPr>
        <w:spacing w:after="0" w:line="240" w:lineRule="auto"/>
        <w:rPr>
          <w:rFonts w:ascii="Times New Roman" w:eastAsia="Calibri" w:hAnsi="Times New Roman" w:cs="Times New Roman"/>
          <w:b/>
          <w:sz w:val="26"/>
          <w:szCs w:val="26"/>
        </w:rPr>
      </w:pPr>
    </w:p>
    <w:p w:rsidR="00160377" w:rsidRPr="00160377" w:rsidRDefault="00160377" w:rsidP="00160377">
      <w:pPr>
        <w:spacing w:after="0" w:line="240" w:lineRule="auto"/>
        <w:ind w:firstLine="709"/>
        <w:rPr>
          <w:rFonts w:ascii="Times New Roman" w:eastAsia="Calibri" w:hAnsi="Times New Roman" w:cs="Times New Roman"/>
          <w:b/>
          <w:i/>
          <w:sz w:val="26"/>
          <w:szCs w:val="26"/>
        </w:rPr>
      </w:pPr>
      <w:r w:rsidRPr="00160377">
        <w:rPr>
          <w:rFonts w:ascii="Times New Roman" w:eastAsia="Calibri" w:hAnsi="Times New Roman" w:cs="Times New Roman"/>
          <w:b/>
          <w:i/>
          <w:sz w:val="26"/>
          <w:szCs w:val="26"/>
        </w:rPr>
        <w:t>В сфере развития личностных универсальных учебных действий приоритетное внимание уделяется формированию:</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основ гражданской идентичности личности на основе: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w:t>
      </w:r>
      <w:r w:rsidRPr="00160377">
        <w:rPr>
          <w:rFonts w:ascii="Times New Roman" w:eastAsia="Calibri" w:hAnsi="Times New Roman" w:cs="Times New Roman"/>
          <w:sz w:val="26"/>
          <w:szCs w:val="26"/>
        </w:rPr>
        <w:lastRenderedPageBreak/>
        <w:t>зии культур, национальностей, религий; уважения истории и культуры каждого народа; (включая когнитивный, эмоционально-ценностный и поведенческий компоненты);</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основ социальных компетенций: формированию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(включая ценностно-смысловые установки и моральные нормы, опыт социальных и межличностных отношений, правосознание);</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ценностно-смысловой сферы личности на основе общечеловеческих принципов нравственности и гуманизма: приняти</w:t>
      </w:r>
      <w:r w:rsidR="00510790">
        <w:rPr>
          <w:rFonts w:ascii="Times New Roman" w:eastAsia="Calibri" w:hAnsi="Times New Roman" w:cs="Times New Roman"/>
          <w:sz w:val="26"/>
          <w:szCs w:val="26"/>
        </w:rPr>
        <w:t xml:space="preserve">я и уважения ценностей семьи и </w:t>
      </w:r>
      <w:r w:rsidRPr="00160377">
        <w:rPr>
          <w:rFonts w:ascii="Times New Roman" w:eastAsia="Calibri" w:hAnsi="Times New Roman" w:cs="Times New Roman"/>
          <w:sz w:val="26"/>
          <w:szCs w:val="26"/>
        </w:rPr>
        <w:t>образовательной организации, коллектива и общества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самостоятельности, инициативы и ответственности личности как условия её самоактуализации: формированию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развития готовности к самостоятельным поступкам и действиям, ответственности за их результаты; формированию целеустремлённости и настойчивости в достижении целей, готовности к преодолению трудностей, жизненного оптимизма.</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xml:space="preserve">готовности и способности к переходу к самообразованию на основе учебно-познавательной мотивации, 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 в том числе готовности к выбору направления профильного образования. </w:t>
      </w:r>
    </w:p>
    <w:p w:rsidR="00160377" w:rsidRPr="00160377" w:rsidRDefault="00160377" w:rsidP="00160377">
      <w:pPr>
        <w:spacing w:after="0" w:line="240" w:lineRule="auto"/>
        <w:ind w:firstLine="567"/>
        <w:jc w:val="both"/>
        <w:rPr>
          <w:rFonts w:ascii="Times New Roman" w:eastAsia="Calibri" w:hAnsi="Times New Roman" w:cs="Times New Roman"/>
          <w:sz w:val="26"/>
          <w:szCs w:val="26"/>
        </w:rPr>
      </w:pPr>
      <w:r w:rsidRPr="00160377">
        <w:rPr>
          <w:rFonts w:ascii="Times New Roman" w:eastAsia="Calibri" w:hAnsi="Times New Roman" w:cs="Times New Roman"/>
          <w:b/>
          <w:sz w:val="26"/>
          <w:szCs w:val="26"/>
        </w:rPr>
        <w:t>Стандарт устанавливает определенные требования</w:t>
      </w:r>
      <w:r w:rsidRPr="00160377">
        <w:rPr>
          <w:rFonts w:ascii="Times New Roman" w:eastAsia="Calibri" w:hAnsi="Times New Roman" w:cs="Times New Roman"/>
          <w:sz w:val="26"/>
          <w:szCs w:val="26"/>
        </w:rPr>
        <w:t xml:space="preserve"> к личностным результатам обучающихся, освоивших основную образовательную программу основного общего образования. У выпускника будут сформированы:</w:t>
      </w:r>
    </w:p>
    <w:p w:rsidR="00160377" w:rsidRPr="00160377" w:rsidRDefault="00160377" w:rsidP="00040997">
      <w:pPr>
        <w:widowControl w:val="0"/>
        <w:numPr>
          <w:ilvl w:val="0"/>
          <w:numId w:val="40"/>
        </w:numPr>
        <w:tabs>
          <w:tab w:val="left" w:pos="284"/>
          <w:tab w:val="left" w:pos="567"/>
          <w:tab w:val="left" w:pos="1843"/>
        </w:tabs>
        <w:autoSpaceDE w:val="0"/>
        <w:autoSpaceDN w:val="0"/>
        <w:adjustRightInd w:val="0"/>
        <w:spacing w:after="160" w:line="259" w:lineRule="auto"/>
        <w:ind w:left="0" w:firstLine="0"/>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в рамках когнитивного компонента:</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lastRenderedPageBreak/>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родного края, достижений и культурных традиций;</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освоение общекультурного наследия России и общемирового культурного наследия;</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ориентация в системе моральных норм и ценностей и их иерархизация, понимание конвенционального характера морали;</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160377" w:rsidRPr="00160377" w:rsidRDefault="00160377" w:rsidP="00040997">
      <w:pPr>
        <w:widowControl w:val="0"/>
        <w:numPr>
          <w:ilvl w:val="0"/>
          <w:numId w:val="40"/>
        </w:numPr>
        <w:tabs>
          <w:tab w:val="left" w:pos="284"/>
          <w:tab w:val="left" w:pos="567"/>
          <w:tab w:val="left" w:pos="1843"/>
        </w:tabs>
        <w:autoSpaceDE w:val="0"/>
        <w:autoSpaceDN w:val="0"/>
        <w:adjustRightInd w:val="0"/>
        <w:spacing w:after="160" w:line="259" w:lineRule="auto"/>
        <w:ind w:left="0" w:firstLine="0"/>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В рамках ценностного и эмоционального компонентов будут сформированы:</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гражданский патриотизм, любовь к Родине, чувство гордости за свою страну;</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уважение к истории, культурным и историческим памятникам;</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эмоционально положительное принятие своей этнической идентичности;</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уважение к другим народам России и мира и принятие их, межэтническая толерантность, готовность к равноправному сотрудничеству;</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уважение к ценностям семьи, любовь к природе, признание ценности здоровья, своего и других людей, оптимизм в восприятии мира;</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потребность в самовыражении и самореализации, социальном признании;</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160377" w:rsidRPr="00160377" w:rsidRDefault="00160377" w:rsidP="00040997">
      <w:pPr>
        <w:widowControl w:val="0"/>
        <w:numPr>
          <w:ilvl w:val="0"/>
          <w:numId w:val="40"/>
        </w:numPr>
        <w:tabs>
          <w:tab w:val="left" w:pos="284"/>
          <w:tab w:val="left" w:pos="567"/>
          <w:tab w:val="left" w:pos="1843"/>
        </w:tabs>
        <w:autoSpaceDE w:val="0"/>
        <w:autoSpaceDN w:val="0"/>
        <w:adjustRightInd w:val="0"/>
        <w:spacing w:after="160" w:line="259" w:lineRule="auto"/>
        <w:ind w:left="0" w:firstLine="0"/>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lastRenderedPageBreak/>
        <w:t>В рамках деятельностного (поведенческого) компонента будут сформированы:</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готовность и способность к выполнению норм и требований школьной жизни, прав и обязанностей ученика;</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умение вести диалог на основе равноправных отношений и взаимного уважения и принятия; умение конструктивно разрешать конфликты;</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готовность и способность к выполнению моральных норм в отношении взрослых и сверстников в школе, дома, во внеучебных видах деятельности;</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потребность в участии в общественной жизни ближайшего социального окружения, общественно полезной деятельности;</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умение строить жизненные планы с учётом конкретных социально-исторических, политических и экономических условий;</w:t>
      </w:r>
    </w:p>
    <w:p w:rsidR="00160377" w:rsidRPr="00160377" w:rsidRDefault="00160377" w:rsidP="00160377">
      <w:pPr>
        <w:tabs>
          <w:tab w:val="left" w:pos="284"/>
          <w:tab w:val="left" w:pos="567"/>
          <w:tab w:val="left" w:pos="1843"/>
        </w:tabs>
        <w:spacing w:after="0" w:line="240" w:lineRule="auto"/>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 устойчивый познавательный интерес и становление смыслообразующей функции познавательного мотива;</w:t>
      </w:r>
    </w:p>
    <w:p w:rsidR="00160377" w:rsidRPr="00160377" w:rsidRDefault="00160377" w:rsidP="00160377">
      <w:pPr>
        <w:tabs>
          <w:tab w:val="left" w:pos="284"/>
          <w:tab w:val="left" w:pos="567"/>
          <w:tab w:val="left" w:pos="1843"/>
        </w:tabs>
        <w:spacing w:after="0" w:line="240" w:lineRule="auto"/>
        <w:jc w:val="both"/>
        <w:outlineLvl w:val="1"/>
        <w:rPr>
          <w:rFonts w:ascii="Times New Roman" w:eastAsia="MS Gothic" w:hAnsi="Times New Roman" w:cs="Times New Roman"/>
          <w:sz w:val="26"/>
          <w:szCs w:val="26"/>
          <w:lang w:eastAsia="ru-RU"/>
        </w:rPr>
      </w:pPr>
      <w:bookmarkStart w:id="20" w:name="_Toc33021118"/>
      <w:r w:rsidRPr="00160377">
        <w:rPr>
          <w:rFonts w:ascii="Times New Roman" w:eastAsia="MS Gothic" w:hAnsi="Times New Roman" w:cs="Times New Roman"/>
          <w:sz w:val="26"/>
          <w:szCs w:val="26"/>
          <w:lang w:eastAsia="ru-RU"/>
        </w:rPr>
        <w:t>• </w:t>
      </w:r>
      <w:r w:rsidR="00234330">
        <w:rPr>
          <w:rFonts w:ascii="Times New Roman" w:eastAsia="MS Gothic" w:hAnsi="Times New Roman" w:cs="Times New Roman"/>
          <w:sz w:val="26"/>
          <w:szCs w:val="26"/>
          <w:lang w:eastAsia="ru-RU"/>
        </w:rPr>
        <w:t xml:space="preserve">готовность к выбору профессионального </w:t>
      </w:r>
      <w:r w:rsidRPr="00160377">
        <w:rPr>
          <w:rFonts w:ascii="Times New Roman" w:eastAsia="MS Gothic" w:hAnsi="Times New Roman" w:cs="Times New Roman"/>
          <w:sz w:val="26"/>
          <w:szCs w:val="26"/>
          <w:lang w:eastAsia="ru-RU"/>
        </w:rPr>
        <w:t>образования.</w:t>
      </w:r>
      <w:bookmarkEnd w:id="20"/>
    </w:p>
    <w:p w:rsidR="00160377" w:rsidRPr="00160377" w:rsidRDefault="00160377" w:rsidP="00160377">
      <w:pPr>
        <w:spacing w:after="0" w:line="240" w:lineRule="auto"/>
        <w:ind w:firstLine="709"/>
        <w:jc w:val="both"/>
        <w:rPr>
          <w:rFonts w:ascii="Times New Roman" w:eastAsia="Calibri" w:hAnsi="Times New Roman" w:cs="Times New Roman"/>
          <w:b/>
          <w:i/>
          <w:sz w:val="26"/>
          <w:szCs w:val="26"/>
        </w:rPr>
      </w:pPr>
      <w:r w:rsidRPr="00160377">
        <w:rPr>
          <w:rFonts w:ascii="Times New Roman" w:eastAsia="Calibri" w:hAnsi="Times New Roman" w:cs="Times New Roman"/>
          <w:b/>
          <w:i/>
          <w:sz w:val="26"/>
          <w:szCs w:val="26"/>
        </w:rPr>
        <w:t>Формированию личностных универсальных учебных действий способствуют:</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формирование навыков взаимо- и самооценки, навыков рефлексии на основе использования критериальной системы оценки (ставить цели урока совместно с обучающимися, совместно с обучающимися выделять критерии и пользоваться адекватной системой оценивания, объяснять за что была поставлена та или иная отметка, оценивать детей не только учителю, но и позволить учащимся участвовать в процессе оценивания, учить обучающихся давать нравственную оценку, отмечать успехи ребенка в соответствии с его прошлыми результатами);</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w:t>
      </w:r>
      <w:r w:rsidRPr="00160377">
        <w:rPr>
          <w:rFonts w:ascii="Times New Roman" w:eastAsia="Calibri" w:hAnsi="Times New Roman" w:cs="Times New Roman"/>
          <w:sz w:val="26"/>
          <w:szCs w:val="26"/>
        </w:rPr>
        <w:lastRenderedPageBreak/>
        <w:t>вания; программы дополнительного образования, иных возможностей образовательного учреждения;</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160377" w:rsidRPr="00160377" w:rsidRDefault="00160377" w:rsidP="00040997">
      <w:pPr>
        <w:widowControl w:val="0"/>
        <w:numPr>
          <w:ilvl w:val="0"/>
          <w:numId w:val="38"/>
        </w:numPr>
        <w:autoSpaceDE w:val="0"/>
        <w:autoSpaceDN w:val="0"/>
        <w:adjustRightInd w:val="0"/>
        <w:spacing w:after="160" w:line="259" w:lineRule="auto"/>
        <w:ind w:left="0" w:hanging="11"/>
        <w:contextualSpacing/>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67772A" w:rsidRPr="002858E4" w:rsidRDefault="00160377" w:rsidP="002858E4">
      <w:pPr>
        <w:spacing w:after="0" w:line="240" w:lineRule="auto"/>
        <w:ind w:firstLine="709"/>
        <w:jc w:val="both"/>
        <w:rPr>
          <w:rFonts w:ascii="Times New Roman" w:eastAsia="Calibri" w:hAnsi="Times New Roman" w:cs="Times New Roman"/>
          <w:sz w:val="26"/>
          <w:szCs w:val="26"/>
        </w:rPr>
      </w:pPr>
      <w:r w:rsidRPr="00160377">
        <w:rPr>
          <w:rFonts w:ascii="Times New Roman" w:eastAsia="Calibri" w:hAnsi="Times New Roman" w:cs="Times New Roman"/>
          <w:sz w:val="26"/>
          <w:szCs w:val="26"/>
        </w:rPr>
        <w:t>Педагог в своей работе использует следующие методы: проблемное обучение; групповые, а также парные формы работы на уроке; методы, которые направляются на самостоятельную деятельность обучающихся; методы самооценки и рефлексии. 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w:t>
      </w:r>
      <w:r w:rsidR="002858E4">
        <w:rPr>
          <w:rFonts w:ascii="Times New Roman" w:eastAsia="Calibri" w:hAnsi="Times New Roman" w:cs="Times New Roman"/>
          <w:sz w:val="26"/>
          <w:szCs w:val="26"/>
        </w:rPr>
        <w:t xml:space="preserve"> обучающихся.</w:t>
      </w:r>
    </w:p>
    <w:p w:rsidR="0067772A" w:rsidRDefault="0067772A" w:rsidP="00160377">
      <w:pPr>
        <w:spacing w:after="0" w:line="240" w:lineRule="auto"/>
        <w:jc w:val="center"/>
        <w:rPr>
          <w:rFonts w:ascii="Times New Roman" w:eastAsia="Calibri" w:hAnsi="Times New Roman" w:cs="Times New Roman"/>
          <w:b/>
          <w:sz w:val="24"/>
          <w:szCs w:val="24"/>
        </w:rPr>
      </w:pPr>
    </w:p>
    <w:p w:rsidR="00160377" w:rsidRDefault="00160377" w:rsidP="00160377">
      <w:pPr>
        <w:spacing w:after="0" w:line="240" w:lineRule="auto"/>
        <w:jc w:val="center"/>
        <w:rPr>
          <w:rFonts w:ascii="Times New Roman" w:eastAsia="Calibri" w:hAnsi="Times New Roman" w:cs="Times New Roman"/>
          <w:b/>
          <w:sz w:val="24"/>
          <w:szCs w:val="24"/>
        </w:rPr>
      </w:pPr>
      <w:r w:rsidRPr="00160377">
        <w:rPr>
          <w:rFonts w:ascii="Times New Roman" w:eastAsia="Calibri" w:hAnsi="Times New Roman" w:cs="Times New Roman"/>
          <w:b/>
          <w:sz w:val="24"/>
          <w:szCs w:val="24"/>
        </w:rPr>
        <w:t>Личностные результаты освоения АООП ООО</w:t>
      </w:r>
    </w:p>
    <w:p w:rsidR="0067772A" w:rsidRPr="00160377" w:rsidRDefault="0067772A" w:rsidP="00160377">
      <w:pPr>
        <w:spacing w:after="0" w:line="240" w:lineRule="auto"/>
        <w:jc w:val="center"/>
        <w:rPr>
          <w:rFonts w:ascii="Calibri" w:eastAsia="Calibri" w:hAnsi="Calibri" w:cs="Times New Roman"/>
        </w:rPr>
      </w:pPr>
    </w:p>
    <w:tbl>
      <w:tblPr>
        <w:tblStyle w:val="28"/>
        <w:tblW w:w="0" w:type="auto"/>
        <w:tblLook w:val="04A0" w:firstRow="1" w:lastRow="0" w:firstColumn="1" w:lastColumn="0" w:noHBand="0" w:noVBand="1"/>
      </w:tblPr>
      <w:tblGrid>
        <w:gridCol w:w="3122"/>
        <w:gridCol w:w="2889"/>
        <w:gridCol w:w="2878"/>
        <w:gridCol w:w="2891"/>
        <w:gridCol w:w="3006"/>
      </w:tblGrid>
      <w:tr w:rsidR="00160377" w:rsidRPr="00160377" w:rsidTr="00160377">
        <w:trPr>
          <w:trHeight w:val="877"/>
        </w:trPr>
        <w:tc>
          <w:tcPr>
            <w:tcW w:w="3190" w:type="dxa"/>
            <w:tcBorders>
              <w:top w:val="single" w:sz="12" w:space="0" w:color="auto"/>
            </w:tcBorders>
          </w:tcPr>
          <w:p w:rsidR="00160377" w:rsidRPr="00160377" w:rsidRDefault="00160377" w:rsidP="00160377">
            <w:pPr>
              <w:jc w:val="center"/>
              <w:rPr>
                <w:rFonts w:eastAsia="Calibri" w:cs="Times New Roman"/>
                <w:b/>
                <w:sz w:val="20"/>
                <w:szCs w:val="20"/>
              </w:rPr>
            </w:pPr>
            <w:r w:rsidRPr="00160377">
              <w:rPr>
                <w:rFonts w:eastAsia="Calibri" w:cs="Times New Roman"/>
                <w:b/>
                <w:sz w:val="20"/>
                <w:szCs w:val="20"/>
              </w:rPr>
              <w:t xml:space="preserve">Сформированность УУД </w:t>
            </w:r>
          </w:p>
          <w:p w:rsidR="00160377" w:rsidRPr="00160377" w:rsidRDefault="00160377" w:rsidP="00160377">
            <w:pPr>
              <w:jc w:val="center"/>
              <w:rPr>
                <w:rFonts w:eastAsia="Calibri" w:cs="Times New Roman"/>
                <w:b/>
                <w:sz w:val="20"/>
                <w:szCs w:val="20"/>
              </w:rPr>
            </w:pPr>
            <w:r w:rsidRPr="00160377">
              <w:rPr>
                <w:rFonts w:eastAsia="Calibri" w:cs="Times New Roman"/>
                <w:b/>
                <w:sz w:val="20"/>
                <w:szCs w:val="20"/>
              </w:rPr>
              <w:t>на начало 5 класса</w:t>
            </w:r>
          </w:p>
          <w:p w:rsidR="00160377" w:rsidRPr="00160377" w:rsidRDefault="00160377" w:rsidP="00160377">
            <w:pPr>
              <w:jc w:val="center"/>
              <w:rPr>
                <w:rFonts w:eastAsia="Calibri" w:cs="Times New Roman"/>
                <w:b/>
                <w:sz w:val="20"/>
                <w:szCs w:val="20"/>
              </w:rPr>
            </w:pPr>
            <w:r w:rsidRPr="00160377">
              <w:rPr>
                <w:rFonts w:eastAsia="Calibri" w:cs="Times New Roman"/>
                <w:b/>
                <w:sz w:val="20"/>
                <w:szCs w:val="20"/>
              </w:rPr>
              <w:t>(преемственность)</w:t>
            </w:r>
          </w:p>
        </w:tc>
        <w:tc>
          <w:tcPr>
            <w:tcW w:w="3190" w:type="dxa"/>
            <w:tcBorders>
              <w:top w:val="single" w:sz="12" w:space="0" w:color="auto"/>
            </w:tcBorders>
          </w:tcPr>
          <w:p w:rsidR="00160377" w:rsidRPr="00160377" w:rsidRDefault="00160377" w:rsidP="00160377">
            <w:pPr>
              <w:jc w:val="center"/>
              <w:rPr>
                <w:rFonts w:eastAsia="Calibri" w:cs="Times New Roman"/>
                <w:b/>
                <w:sz w:val="20"/>
                <w:szCs w:val="20"/>
              </w:rPr>
            </w:pPr>
            <w:r w:rsidRPr="00160377">
              <w:rPr>
                <w:rFonts w:eastAsia="Calibri" w:cs="Times New Roman"/>
                <w:b/>
                <w:sz w:val="20"/>
                <w:szCs w:val="20"/>
              </w:rPr>
              <w:t xml:space="preserve">Планируемые результаты формирования УУД на </w:t>
            </w:r>
            <w:r w:rsidRPr="00160377">
              <w:rPr>
                <w:rFonts w:eastAsia="Calibri" w:cs="Times New Roman"/>
                <w:b/>
                <w:sz w:val="20"/>
                <w:szCs w:val="20"/>
                <w:lang w:val="en-US"/>
              </w:rPr>
              <w:t>I</w:t>
            </w:r>
            <w:r w:rsidRPr="00160377">
              <w:rPr>
                <w:rFonts w:eastAsia="Calibri" w:cs="Times New Roman"/>
                <w:b/>
                <w:sz w:val="20"/>
                <w:szCs w:val="20"/>
              </w:rPr>
              <w:t xml:space="preserve"> этапе </w:t>
            </w:r>
          </w:p>
          <w:p w:rsidR="00160377" w:rsidRPr="00160377" w:rsidRDefault="00160377" w:rsidP="00160377">
            <w:pPr>
              <w:jc w:val="center"/>
              <w:rPr>
                <w:rFonts w:eastAsia="Calibri" w:cs="Times New Roman"/>
                <w:b/>
                <w:sz w:val="20"/>
                <w:szCs w:val="20"/>
              </w:rPr>
            </w:pPr>
            <w:r w:rsidRPr="00160377">
              <w:rPr>
                <w:rFonts w:eastAsia="Calibri" w:cs="Times New Roman"/>
                <w:b/>
                <w:sz w:val="20"/>
                <w:szCs w:val="20"/>
              </w:rPr>
              <w:t>(5 класс)</w:t>
            </w:r>
          </w:p>
        </w:tc>
        <w:tc>
          <w:tcPr>
            <w:tcW w:w="3190" w:type="dxa"/>
            <w:tcBorders>
              <w:top w:val="single" w:sz="12" w:space="0" w:color="auto"/>
            </w:tcBorders>
          </w:tcPr>
          <w:p w:rsidR="00160377" w:rsidRPr="00160377" w:rsidRDefault="00160377" w:rsidP="00160377">
            <w:pPr>
              <w:jc w:val="center"/>
              <w:rPr>
                <w:rFonts w:eastAsia="Calibri" w:cs="Times New Roman"/>
                <w:b/>
                <w:sz w:val="20"/>
                <w:szCs w:val="20"/>
              </w:rPr>
            </w:pPr>
            <w:r w:rsidRPr="00160377">
              <w:rPr>
                <w:rFonts w:eastAsia="Calibri" w:cs="Times New Roman"/>
                <w:b/>
                <w:sz w:val="20"/>
                <w:szCs w:val="20"/>
              </w:rPr>
              <w:t xml:space="preserve">Планируемые результаты формирования УУД на </w:t>
            </w:r>
            <w:r w:rsidRPr="00160377">
              <w:rPr>
                <w:rFonts w:eastAsia="Calibri" w:cs="Times New Roman"/>
                <w:b/>
                <w:sz w:val="20"/>
                <w:szCs w:val="20"/>
                <w:lang w:val="en-US"/>
              </w:rPr>
              <w:t>II</w:t>
            </w:r>
            <w:r w:rsidRPr="00160377">
              <w:rPr>
                <w:rFonts w:eastAsia="Calibri" w:cs="Times New Roman"/>
                <w:b/>
                <w:sz w:val="20"/>
                <w:szCs w:val="20"/>
              </w:rPr>
              <w:t xml:space="preserve"> этапе </w:t>
            </w:r>
          </w:p>
          <w:p w:rsidR="00160377" w:rsidRPr="00160377" w:rsidRDefault="00160377" w:rsidP="00160377">
            <w:pPr>
              <w:jc w:val="center"/>
              <w:rPr>
                <w:rFonts w:eastAsia="Calibri" w:cs="Times New Roman"/>
                <w:b/>
                <w:sz w:val="20"/>
                <w:szCs w:val="20"/>
              </w:rPr>
            </w:pPr>
            <w:r w:rsidRPr="00160377">
              <w:rPr>
                <w:rFonts w:eastAsia="Calibri" w:cs="Times New Roman"/>
                <w:b/>
                <w:sz w:val="20"/>
                <w:szCs w:val="20"/>
              </w:rPr>
              <w:t>(6-7 класс)</w:t>
            </w:r>
          </w:p>
        </w:tc>
        <w:tc>
          <w:tcPr>
            <w:tcW w:w="3190" w:type="dxa"/>
            <w:tcBorders>
              <w:top w:val="single" w:sz="12" w:space="0" w:color="auto"/>
            </w:tcBorders>
          </w:tcPr>
          <w:p w:rsidR="00160377" w:rsidRPr="00160377" w:rsidRDefault="00160377" w:rsidP="00160377">
            <w:pPr>
              <w:jc w:val="center"/>
              <w:rPr>
                <w:rFonts w:eastAsia="Calibri" w:cs="Times New Roman"/>
                <w:b/>
                <w:sz w:val="20"/>
                <w:szCs w:val="20"/>
              </w:rPr>
            </w:pPr>
            <w:r w:rsidRPr="00160377">
              <w:rPr>
                <w:rFonts w:eastAsia="Calibri" w:cs="Times New Roman"/>
                <w:b/>
                <w:sz w:val="20"/>
                <w:szCs w:val="20"/>
              </w:rPr>
              <w:t xml:space="preserve">Планируемые результаты формирования УУД на </w:t>
            </w:r>
            <w:r w:rsidRPr="00160377">
              <w:rPr>
                <w:rFonts w:eastAsia="Calibri" w:cs="Times New Roman"/>
                <w:b/>
                <w:sz w:val="20"/>
                <w:szCs w:val="20"/>
                <w:lang w:val="en-US"/>
              </w:rPr>
              <w:t>III</w:t>
            </w:r>
            <w:r w:rsidRPr="00160377">
              <w:rPr>
                <w:rFonts w:eastAsia="Calibri" w:cs="Times New Roman"/>
                <w:b/>
                <w:sz w:val="20"/>
                <w:szCs w:val="20"/>
              </w:rPr>
              <w:t xml:space="preserve"> этапе (8-9 класс)</w:t>
            </w:r>
          </w:p>
        </w:tc>
        <w:tc>
          <w:tcPr>
            <w:tcW w:w="3191" w:type="dxa"/>
            <w:vMerge w:val="restart"/>
            <w:tcBorders>
              <w:top w:val="single" w:sz="12" w:space="0" w:color="auto"/>
            </w:tcBorders>
          </w:tcPr>
          <w:p w:rsidR="00160377" w:rsidRPr="00160377" w:rsidRDefault="00160377" w:rsidP="00160377">
            <w:pPr>
              <w:jc w:val="center"/>
              <w:rPr>
                <w:rFonts w:eastAsia="Calibri" w:cs="Times New Roman"/>
                <w:b/>
                <w:sz w:val="20"/>
                <w:szCs w:val="20"/>
              </w:rPr>
            </w:pPr>
            <w:r w:rsidRPr="00160377">
              <w:rPr>
                <w:rFonts w:eastAsia="Calibri" w:cs="Times New Roman"/>
                <w:b/>
                <w:sz w:val="20"/>
                <w:szCs w:val="20"/>
              </w:rPr>
              <w:t>Образовательная деятельность (связь УУД с содержанием учебных предметов, внеурочной и внешкольной деятельностью)</w:t>
            </w:r>
          </w:p>
        </w:tc>
      </w:tr>
      <w:tr w:rsidR="00160377" w:rsidRPr="00160377" w:rsidTr="00160377">
        <w:trPr>
          <w:trHeight w:val="313"/>
        </w:trPr>
        <w:tc>
          <w:tcPr>
            <w:tcW w:w="3190" w:type="dxa"/>
            <w:tcBorders>
              <w:bottom w:val="single" w:sz="12" w:space="0" w:color="auto"/>
            </w:tcBorders>
          </w:tcPr>
          <w:p w:rsidR="00160377" w:rsidRPr="00160377" w:rsidRDefault="00160377" w:rsidP="00160377">
            <w:pPr>
              <w:jc w:val="center"/>
              <w:rPr>
                <w:rFonts w:eastAsia="Calibri" w:cs="Times New Roman"/>
                <w:sz w:val="16"/>
                <w:szCs w:val="16"/>
              </w:rPr>
            </w:pPr>
            <w:r w:rsidRPr="00160377">
              <w:rPr>
                <w:rFonts w:eastAsia="Calibri" w:cs="Times New Roman"/>
                <w:i/>
                <w:sz w:val="16"/>
                <w:szCs w:val="16"/>
              </w:rPr>
              <w:t>Актуализация личностных смыслов</w:t>
            </w:r>
          </w:p>
        </w:tc>
        <w:tc>
          <w:tcPr>
            <w:tcW w:w="3190" w:type="dxa"/>
            <w:tcBorders>
              <w:bottom w:val="single" w:sz="12" w:space="0" w:color="auto"/>
            </w:tcBorders>
          </w:tcPr>
          <w:p w:rsidR="00160377" w:rsidRPr="00160377" w:rsidRDefault="00160377" w:rsidP="00160377">
            <w:pPr>
              <w:jc w:val="center"/>
              <w:outlineLvl w:val="1"/>
              <w:rPr>
                <w:rFonts w:eastAsia="Calibri" w:cs="Times New Roman"/>
                <w:i/>
                <w:sz w:val="16"/>
                <w:szCs w:val="16"/>
              </w:rPr>
            </w:pPr>
            <w:bookmarkStart w:id="21" w:name="_Toc33021119"/>
            <w:r w:rsidRPr="00160377">
              <w:rPr>
                <w:rFonts w:eastAsia="Calibri" w:cs="Times New Roman"/>
                <w:i/>
                <w:sz w:val="16"/>
                <w:szCs w:val="16"/>
              </w:rPr>
              <w:t>Освоение нового знания.</w:t>
            </w:r>
            <w:bookmarkEnd w:id="21"/>
          </w:p>
        </w:tc>
        <w:tc>
          <w:tcPr>
            <w:tcW w:w="3190" w:type="dxa"/>
            <w:tcBorders>
              <w:bottom w:val="single" w:sz="12" w:space="0" w:color="auto"/>
            </w:tcBorders>
          </w:tcPr>
          <w:p w:rsidR="00160377" w:rsidRPr="00160377" w:rsidRDefault="00160377" w:rsidP="00160377">
            <w:pPr>
              <w:jc w:val="center"/>
              <w:outlineLvl w:val="1"/>
              <w:rPr>
                <w:rFonts w:eastAsia="Calibri" w:cs="Times New Roman"/>
                <w:i/>
                <w:sz w:val="16"/>
                <w:szCs w:val="16"/>
              </w:rPr>
            </w:pPr>
            <w:bookmarkStart w:id="22" w:name="_Toc33021120"/>
            <w:r w:rsidRPr="00160377">
              <w:rPr>
                <w:rFonts w:eastAsia="Calibri" w:cs="Times New Roman"/>
                <w:i/>
                <w:sz w:val="16"/>
                <w:szCs w:val="16"/>
              </w:rPr>
              <w:t>Прояснение и принятие смыслов нового знания</w:t>
            </w:r>
            <w:bookmarkEnd w:id="22"/>
          </w:p>
        </w:tc>
        <w:tc>
          <w:tcPr>
            <w:tcW w:w="3190" w:type="dxa"/>
            <w:tcBorders>
              <w:bottom w:val="single" w:sz="12" w:space="0" w:color="auto"/>
            </w:tcBorders>
          </w:tcPr>
          <w:p w:rsidR="00160377" w:rsidRPr="00160377" w:rsidRDefault="00160377" w:rsidP="00160377">
            <w:pPr>
              <w:jc w:val="center"/>
              <w:outlineLvl w:val="1"/>
              <w:rPr>
                <w:rFonts w:eastAsia="Calibri" w:cs="Times New Roman"/>
                <w:i/>
                <w:sz w:val="16"/>
                <w:szCs w:val="16"/>
              </w:rPr>
            </w:pPr>
            <w:bookmarkStart w:id="23" w:name="_Toc33021121"/>
            <w:r w:rsidRPr="00160377">
              <w:rPr>
                <w:rFonts w:eastAsia="Calibri" w:cs="Times New Roman"/>
                <w:i/>
                <w:sz w:val="16"/>
                <w:szCs w:val="16"/>
              </w:rPr>
              <w:t>Ценностно- смысловое определение</w:t>
            </w:r>
            <w:bookmarkEnd w:id="23"/>
          </w:p>
        </w:tc>
        <w:tc>
          <w:tcPr>
            <w:tcW w:w="3191" w:type="dxa"/>
            <w:vMerge/>
            <w:tcBorders>
              <w:bottom w:val="single" w:sz="12" w:space="0" w:color="auto"/>
            </w:tcBorders>
          </w:tcPr>
          <w:p w:rsidR="00160377" w:rsidRPr="00160377" w:rsidRDefault="00160377" w:rsidP="00160377">
            <w:pPr>
              <w:jc w:val="center"/>
              <w:rPr>
                <w:rFonts w:eastAsia="Calibri" w:cs="Times New Roman"/>
                <w:b/>
                <w:sz w:val="20"/>
                <w:szCs w:val="20"/>
              </w:rPr>
            </w:pPr>
          </w:p>
        </w:tc>
      </w:tr>
      <w:tr w:rsidR="00160377" w:rsidRPr="00160377" w:rsidTr="00160377">
        <w:tc>
          <w:tcPr>
            <w:tcW w:w="15951" w:type="dxa"/>
            <w:gridSpan w:val="5"/>
            <w:tcBorders>
              <w:top w:val="single" w:sz="12" w:space="0" w:color="auto"/>
            </w:tcBorders>
          </w:tcPr>
          <w:p w:rsidR="00160377" w:rsidRPr="00160377" w:rsidRDefault="00160377" w:rsidP="00160377">
            <w:pPr>
              <w:jc w:val="both"/>
              <w:rPr>
                <w:rFonts w:eastAsia="Times New Roman" w:cs="Times New Roman"/>
                <w:sz w:val="20"/>
                <w:szCs w:val="20"/>
                <w:lang w:eastAsia="ru-RU"/>
              </w:rPr>
            </w:pPr>
            <w:r w:rsidRPr="00160377">
              <w:rPr>
                <w:rFonts w:eastAsia="Times New Roman" w:cs="Times New Roman"/>
                <w:sz w:val="20"/>
                <w:szCs w:val="20"/>
                <w:lang w:eastAsia="ru-RU"/>
              </w:rPr>
              <w:t>Цели: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tc>
      </w:tr>
      <w:tr w:rsidR="00160377" w:rsidRPr="00160377" w:rsidTr="00160377">
        <w:tc>
          <w:tcPr>
            <w:tcW w:w="3190" w:type="dxa"/>
          </w:tcPr>
          <w:p w:rsidR="00160377" w:rsidRPr="00160377" w:rsidRDefault="00510790" w:rsidP="00160377">
            <w:pPr>
              <w:rPr>
                <w:rFonts w:eastAsia="Calibri" w:cs="Times New Roman"/>
                <w:sz w:val="20"/>
                <w:szCs w:val="20"/>
              </w:rPr>
            </w:pPr>
            <w:r>
              <w:rPr>
                <w:rFonts w:eastAsia="Calibri" w:cs="Times New Roman"/>
                <w:sz w:val="20"/>
                <w:szCs w:val="20"/>
              </w:rPr>
              <w:t xml:space="preserve">Называет </w:t>
            </w:r>
            <w:r w:rsidR="00160377" w:rsidRPr="00160377">
              <w:rPr>
                <w:rFonts w:eastAsia="Calibri" w:cs="Times New Roman"/>
                <w:sz w:val="20"/>
                <w:szCs w:val="20"/>
              </w:rPr>
              <w:t>основные факты истории  родного края и своей страны. Проявляет уважительное и доброжелательное отношение к истории, культуре, религии, традициям, языкам, ценностям народов края и России.</w:t>
            </w:r>
          </w:p>
        </w:tc>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Показывает на карте территорию и границы</w:t>
            </w:r>
            <w:r w:rsidR="00510790">
              <w:rPr>
                <w:rFonts w:eastAsia="Calibri" w:cs="Times New Roman"/>
                <w:sz w:val="20"/>
                <w:szCs w:val="20"/>
              </w:rPr>
              <w:t xml:space="preserve"> края и РФ, называет отдельные </w:t>
            </w:r>
            <w:r w:rsidRPr="00160377">
              <w:rPr>
                <w:rFonts w:eastAsia="Calibri" w:cs="Times New Roman"/>
                <w:sz w:val="20"/>
                <w:szCs w:val="20"/>
              </w:rPr>
              <w:t xml:space="preserve">исторические события развития РФ и края, культурно-исторические традиции и памятники города (района). </w:t>
            </w:r>
          </w:p>
        </w:tc>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 xml:space="preserve">Перечисляет основные исторические события российской государственности и общества, истории региона, </w:t>
            </w:r>
            <w:r w:rsidR="00510790">
              <w:rPr>
                <w:rFonts w:eastAsia="Calibri" w:cs="Times New Roman"/>
                <w:sz w:val="20"/>
                <w:szCs w:val="20"/>
              </w:rPr>
              <w:t xml:space="preserve">края, достижения, исторические </w:t>
            </w:r>
            <w:r w:rsidRPr="00160377">
              <w:rPr>
                <w:rFonts w:eastAsia="Calibri" w:cs="Times New Roman"/>
                <w:sz w:val="20"/>
                <w:szCs w:val="20"/>
              </w:rPr>
              <w:t xml:space="preserve">и культурные традиции и памятники. Показывает на карте территорию и границы края и РФ, выделяет их географические особенности, знает о народах и этнических группах России. Дает личностную </w:t>
            </w:r>
            <w:r w:rsidRPr="00160377">
              <w:rPr>
                <w:rFonts w:eastAsia="Calibri" w:cs="Times New Roman"/>
                <w:sz w:val="20"/>
                <w:szCs w:val="20"/>
              </w:rPr>
              <w:lastRenderedPageBreak/>
              <w:t>оценку историческим персонажам и событиям.</w:t>
            </w:r>
          </w:p>
        </w:tc>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lastRenderedPageBreak/>
              <w:t xml:space="preserve">Идентифицирует себя в качестве гражданина России, знает основные права и обязанности гражданина России. </w:t>
            </w:r>
          </w:p>
          <w:p w:rsidR="00160377" w:rsidRPr="00160377" w:rsidRDefault="00160377" w:rsidP="00160377">
            <w:pPr>
              <w:rPr>
                <w:rFonts w:eastAsia="Calibri" w:cs="Times New Roman"/>
                <w:sz w:val="20"/>
                <w:szCs w:val="20"/>
              </w:rPr>
            </w:pPr>
            <w:r w:rsidRPr="00160377">
              <w:rPr>
                <w:rFonts w:eastAsia="Calibri" w:cs="Times New Roman"/>
                <w:sz w:val="20"/>
                <w:szCs w:val="20"/>
              </w:rPr>
              <w:t xml:space="preserve">Осознает чувство ответственности и долга перед Родиной. Принимает гуманистические, демократические и традиционные ценности многонационального российского общества. Демонстрирует уважительное и доброжелательное </w:t>
            </w:r>
            <w:r w:rsidRPr="00160377">
              <w:rPr>
                <w:rFonts w:eastAsia="Calibri" w:cs="Times New Roman"/>
                <w:sz w:val="20"/>
                <w:szCs w:val="20"/>
              </w:rPr>
              <w:lastRenderedPageBreak/>
              <w:t xml:space="preserve">отношение к истории, культуре, религии, традициям, языкам, ценностям народов России и народов мира. </w:t>
            </w:r>
          </w:p>
        </w:tc>
        <w:tc>
          <w:tcPr>
            <w:tcW w:w="3191" w:type="dxa"/>
            <w:vMerge w:val="restart"/>
          </w:tcPr>
          <w:p w:rsidR="00160377" w:rsidRPr="00160377" w:rsidRDefault="00160377" w:rsidP="00160377">
            <w:pPr>
              <w:rPr>
                <w:rFonts w:eastAsia="Calibri" w:cs="Times New Roman"/>
                <w:sz w:val="20"/>
                <w:szCs w:val="20"/>
              </w:rPr>
            </w:pPr>
            <w:r w:rsidRPr="00160377">
              <w:rPr>
                <w:rFonts w:eastAsia="Calibri" w:cs="Times New Roman"/>
                <w:sz w:val="20"/>
                <w:szCs w:val="20"/>
              </w:rPr>
              <w:lastRenderedPageBreak/>
              <w:t>Посещение музеев, составление рассказов о музейных экспозициях. Участие в праздниках к</w:t>
            </w:r>
            <w:r w:rsidR="00510790">
              <w:rPr>
                <w:rFonts w:eastAsia="Calibri" w:cs="Times New Roman"/>
                <w:sz w:val="20"/>
                <w:szCs w:val="20"/>
              </w:rPr>
              <w:t xml:space="preserve">ласса, города, района. Участие </w:t>
            </w:r>
            <w:r w:rsidRPr="00160377">
              <w:rPr>
                <w:rFonts w:eastAsia="Calibri" w:cs="Times New Roman"/>
                <w:sz w:val="20"/>
                <w:szCs w:val="20"/>
              </w:rPr>
              <w:t>в мероприятиях, тематических классных часах, викторинах, олимпиадах, образовательных экспедициях и квестах различного уровня. Разработка проектов краеведческого характера. Знакомство с выдающимися людьми города, края, района.</w:t>
            </w:r>
          </w:p>
        </w:tc>
      </w:tr>
      <w:tr w:rsidR="00160377" w:rsidRPr="00160377" w:rsidTr="00160377">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lastRenderedPageBreak/>
              <w:t>Знает государственную символику (герб, флаг, гимн), государственные праздники, свою этническую принадлежность.</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Называет и характеризует государственную символику, государственные праздники.</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Называет и характеризует государственное устройство.</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Называет государственное и социально-политическое устройство РФ.</w:t>
            </w:r>
          </w:p>
        </w:tc>
        <w:tc>
          <w:tcPr>
            <w:tcW w:w="3191" w:type="dxa"/>
            <w:vMerge/>
            <w:tcBorders>
              <w:bottom w:val="single" w:sz="12" w:space="0" w:color="auto"/>
            </w:tcBorders>
          </w:tcPr>
          <w:p w:rsidR="00160377" w:rsidRPr="00160377" w:rsidRDefault="00160377" w:rsidP="00160377">
            <w:pPr>
              <w:rPr>
                <w:rFonts w:eastAsia="Calibri" w:cs="Times New Roman"/>
                <w:sz w:val="20"/>
                <w:szCs w:val="20"/>
              </w:rPr>
            </w:pPr>
          </w:p>
        </w:tc>
      </w:tr>
      <w:tr w:rsidR="00160377" w:rsidRPr="00160377" w:rsidTr="00160377">
        <w:tc>
          <w:tcPr>
            <w:tcW w:w="15951" w:type="dxa"/>
            <w:gridSpan w:val="5"/>
            <w:tcBorders>
              <w:top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Цель: формирование ответственного отношения к учению, готовности и способности обучающихся к саморазвитию,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профессии и профессиональных предпочтений, с учётом устойчивых познавательных интересов, а так же на основе формирования уважительного отношения к труду, развития опыта участия в социально значимом труде.</w:t>
            </w:r>
          </w:p>
        </w:tc>
      </w:tr>
      <w:tr w:rsidR="00160377" w:rsidRPr="00160377" w:rsidTr="00160377">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Проявляет познавательный интерес к новому учебному материалу и способам решения новой задачи. Учится с опорой на внешние и внутренние мотивы.</w:t>
            </w:r>
          </w:p>
        </w:tc>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Проявляет устойчивый интерес к учению, в том числе на основе внешней мотивации. Определяет свои образовательные трудности, стремится к их преодолению.</w:t>
            </w:r>
          </w:p>
        </w:tc>
        <w:tc>
          <w:tcPr>
            <w:tcW w:w="3190" w:type="dxa"/>
          </w:tcPr>
          <w:p w:rsidR="00160377" w:rsidRPr="00160377" w:rsidRDefault="00160377" w:rsidP="00160377">
            <w:pPr>
              <w:autoSpaceDE w:val="0"/>
              <w:autoSpaceDN w:val="0"/>
              <w:adjustRightInd w:val="0"/>
              <w:rPr>
                <w:rFonts w:ascii="Calibri" w:eastAsia="Calibri" w:hAnsi="Calibri" w:cs="Times New Roman"/>
                <w:szCs w:val="24"/>
              </w:rPr>
            </w:pPr>
            <w:r w:rsidRPr="00160377">
              <w:rPr>
                <w:rFonts w:eastAsia="Calibri" w:cs="Times New Roman"/>
                <w:sz w:val="20"/>
                <w:szCs w:val="20"/>
              </w:rPr>
              <w:t>Проявляет устойчивый интерес к учению. Выбирает способы преодоления своих образовательных трудностей.</w:t>
            </w:r>
            <w:r w:rsidRPr="00160377">
              <w:rPr>
                <w:rFonts w:ascii="Calibri" w:eastAsia="Calibri" w:hAnsi="Calibri" w:cs="Times New Roman"/>
                <w:szCs w:val="24"/>
              </w:rPr>
              <w:t xml:space="preserve"> </w:t>
            </w:r>
            <w:r w:rsidRPr="00160377">
              <w:rPr>
                <w:rFonts w:eastAsia="Calibri" w:cs="Times New Roman"/>
                <w:sz w:val="20"/>
                <w:szCs w:val="20"/>
              </w:rPr>
              <w:t>Осознает свои интересы, находит и изучает в учебниках по разным предметам материал имеющий отношение к своим интересам.</w:t>
            </w:r>
          </w:p>
          <w:p w:rsidR="00160377" w:rsidRPr="00160377" w:rsidRDefault="00160377" w:rsidP="00160377">
            <w:pPr>
              <w:rPr>
                <w:rFonts w:eastAsia="Calibri" w:cs="Times New Roman"/>
                <w:sz w:val="20"/>
                <w:szCs w:val="20"/>
              </w:rPr>
            </w:pPr>
          </w:p>
        </w:tc>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 xml:space="preserve">Проявляет готовность и способность к саморазвитию и самообразованию на основе мотивации к обучению, познанию. </w:t>
            </w:r>
          </w:p>
        </w:tc>
        <w:tc>
          <w:tcPr>
            <w:tcW w:w="3191" w:type="dxa"/>
          </w:tcPr>
          <w:p w:rsidR="00160377" w:rsidRPr="00160377" w:rsidRDefault="00160377" w:rsidP="00160377">
            <w:pPr>
              <w:rPr>
                <w:rFonts w:eastAsia="Calibri" w:cs="Times New Roman"/>
                <w:sz w:val="20"/>
                <w:szCs w:val="20"/>
              </w:rPr>
            </w:pPr>
            <w:r w:rsidRPr="00160377">
              <w:rPr>
                <w:rFonts w:eastAsia="Calibri" w:cs="Times New Roman"/>
                <w:sz w:val="20"/>
                <w:szCs w:val="20"/>
              </w:rPr>
              <w:t>Применение разноуровневых заданий по выбору. Подведение итогов урока. Совместная разработка алгоритма, решение творческих заданий. Проекты, исследования. Конкурсы, олимпиады, научно-практические конференции. Познавательные квесты, викторины, брейн-ринг, рефлексия учебной деятельности (в т.ч. ответ на вопрос: «какое значение и какой смысл имеет для меня учение?»).  Дневники достижений. Публичное представление результатов образовательной деятельности.</w:t>
            </w:r>
          </w:p>
        </w:tc>
      </w:tr>
      <w:tr w:rsidR="00160377" w:rsidRPr="00160377" w:rsidTr="00160377">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Проявляет интерес к  профессиям.</w:t>
            </w:r>
          </w:p>
        </w:tc>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 xml:space="preserve">Ориентируется в многообразии распространенных профессий, устанавливает связь между понятиями «профессия – действия – результат».  </w:t>
            </w:r>
          </w:p>
        </w:tc>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Ориентируется в мире профессий, уважительно относится к труду, понимает значимость профессии в жизни человека и общества.</w:t>
            </w:r>
          </w:p>
        </w:tc>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Осознаёт</w:t>
            </w:r>
            <w:r w:rsidR="00510790">
              <w:rPr>
                <w:rFonts w:eastAsia="Calibri" w:cs="Times New Roman"/>
                <w:sz w:val="20"/>
                <w:szCs w:val="20"/>
              </w:rPr>
              <w:t xml:space="preserve"> свои склонности и способности </w:t>
            </w:r>
            <w:r w:rsidRPr="00160377">
              <w:rPr>
                <w:rFonts w:eastAsia="Calibri" w:cs="Times New Roman"/>
                <w:sz w:val="20"/>
                <w:szCs w:val="20"/>
              </w:rPr>
              <w:t>к той или иной профессии. Готов</w:t>
            </w:r>
            <w:r w:rsidR="00510790">
              <w:rPr>
                <w:rFonts w:eastAsia="Calibri" w:cs="Times New Roman"/>
                <w:sz w:val="20"/>
                <w:szCs w:val="20"/>
              </w:rPr>
              <w:t xml:space="preserve"> и способен сделать осознанный </w:t>
            </w:r>
            <w:r w:rsidRPr="00160377">
              <w:rPr>
                <w:rFonts w:eastAsia="Calibri" w:cs="Times New Roman"/>
                <w:sz w:val="20"/>
                <w:szCs w:val="20"/>
              </w:rPr>
              <w:t>выбор и построить дальнейшую индивидуальную траекторию образования на базе ориентировки в мире профессии и профессиональных предпочтений, с учетом устойчивых познава</w:t>
            </w:r>
            <w:r w:rsidRPr="00160377">
              <w:rPr>
                <w:rFonts w:eastAsia="Calibri" w:cs="Times New Roman"/>
                <w:sz w:val="20"/>
                <w:szCs w:val="20"/>
              </w:rPr>
              <w:lastRenderedPageBreak/>
              <w:t>тельных интересов. Аргументирует выбор профильного образования.</w:t>
            </w:r>
          </w:p>
        </w:tc>
        <w:tc>
          <w:tcPr>
            <w:tcW w:w="3191" w:type="dxa"/>
          </w:tcPr>
          <w:p w:rsidR="00160377" w:rsidRPr="00160377" w:rsidRDefault="00160377" w:rsidP="00160377">
            <w:pPr>
              <w:rPr>
                <w:rFonts w:eastAsia="Calibri" w:cs="Times New Roman"/>
                <w:sz w:val="20"/>
                <w:szCs w:val="20"/>
              </w:rPr>
            </w:pPr>
            <w:r w:rsidRPr="00160377">
              <w:rPr>
                <w:rFonts w:eastAsia="Calibri" w:cs="Times New Roman"/>
                <w:sz w:val="20"/>
                <w:szCs w:val="20"/>
              </w:rPr>
              <w:lastRenderedPageBreak/>
              <w:t>Различные формы работы, направленные на профессиональную ориентацию: классные часы, экскурсии, профессиональные пробы, творческие встречи, ярмарки профессий, единый профильный день, тестирование на выявление профессиональных интересов, конкурсы творческих работ.</w:t>
            </w:r>
          </w:p>
        </w:tc>
      </w:tr>
      <w:tr w:rsidR="00160377" w:rsidRPr="00160377" w:rsidTr="00160377">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lastRenderedPageBreak/>
              <w:t>Осознанно выбирает поручения в классе.</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Участвует в общественно полезной деятельности.</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Организует и участвует в обще</w:t>
            </w:r>
            <w:r w:rsidR="00510790">
              <w:rPr>
                <w:rFonts w:eastAsia="Calibri" w:cs="Times New Roman"/>
                <w:sz w:val="20"/>
                <w:szCs w:val="20"/>
              </w:rPr>
              <w:t xml:space="preserve">ственно полезной деятельности, </w:t>
            </w:r>
            <w:r w:rsidRPr="00160377">
              <w:rPr>
                <w:rFonts w:eastAsia="Calibri" w:cs="Times New Roman"/>
                <w:sz w:val="20"/>
                <w:szCs w:val="20"/>
              </w:rPr>
              <w:t xml:space="preserve">добросовестно относится к труду. </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Организует и участвует в общественно полезной деятельности.  Использует приобретенный  опыт участия в социально-значимом труде в пределах возрастных компетенций.</w:t>
            </w:r>
          </w:p>
        </w:tc>
        <w:tc>
          <w:tcPr>
            <w:tcW w:w="3191"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 xml:space="preserve">Использование системы поощрений. Чередование исполнения поручений (включая дежурства в школе и классе). Проигрывание и обсуждение разных ситуаций поведения в школе. Участие в социально-значимых проектах и мероприятиях различного уровня (ОУ, муниципальных, федеральных). Волонтерское движение. Дискуссии. </w:t>
            </w:r>
          </w:p>
        </w:tc>
      </w:tr>
      <w:tr w:rsidR="00160377" w:rsidRPr="00160377" w:rsidTr="00160377">
        <w:tc>
          <w:tcPr>
            <w:tcW w:w="15951" w:type="dxa"/>
            <w:gridSpan w:val="5"/>
            <w:tcBorders>
              <w:top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Цель:</w:t>
            </w:r>
            <w:r w:rsidRPr="00160377">
              <w:rPr>
                <w:rFonts w:eastAsia="Times New Roman" w:cs="Times New Roman"/>
                <w:sz w:val="20"/>
                <w:szCs w:val="20"/>
                <w:lang w:eastAsia="ru-RU"/>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160377" w:rsidRPr="00160377" w:rsidTr="00160377">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Способен к осмыслению и дифференциации картины мира, ее временно-пространственной организации.</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 xml:space="preserve">Проявляет интерес к достижениям науки и техники. Осознает единство и целостность окружающего мира, возможности его познаваемости и объяснимости на основе достижений науки. </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Осознает современное многообразие типов мировоззрения, общественных, религиозных, атеистических, культурных традиций. Объясняет свои взгляды на мир, опираясь на приобретенные знания и жизненный опыт.</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Выстраивает собственное целостное мировоззрение, признает противоречивость и незавершенность своих взглядов на мир, возможность их изменения. Способен осознанно уточнять и корректировать свои взгляды и личностные позиции по мере расширения своего жизненного опыта.</w:t>
            </w:r>
          </w:p>
        </w:tc>
        <w:tc>
          <w:tcPr>
            <w:tcW w:w="3191"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Посещение факультативных занятий. Планирование и осуществление исследовательских проектов. Обзор событий в стране и мире.</w:t>
            </w:r>
          </w:p>
        </w:tc>
      </w:tr>
      <w:tr w:rsidR="00160377" w:rsidRPr="00160377" w:rsidTr="00160377">
        <w:tc>
          <w:tcPr>
            <w:tcW w:w="15951" w:type="dxa"/>
            <w:gridSpan w:val="5"/>
            <w:tcBorders>
              <w:top w:val="single" w:sz="12" w:space="0" w:color="auto"/>
            </w:tcBorders>
          </w:tcPr>
          <w:p w:rsidR="00160377" w:rsidRPr="00160377" w:rsidRDefault="00160377" w:rsidP="00160377">
            <w:pPr>
              <w:jc w:val="both"/>
              <w:rPr>
                <w:rFonts w:eastAsia="Times New Roman" w:cs="Times New Roman"/>
                <w:sz w:val="20"/>
                <w:szCs w:val="20"/>
                <w:lang w:eastAsia="ru-RU"/>
              </w:rPr>
            </w:pPr>
            <w:r w:rsidRPr="00160377">
              <w:rPr>
                <w:rFonts w:eastAsia="Calibri" w:cs="Times New Roman"/>
                <w:sz w:val="20"/>
                <w:szCs w:val="20"/>
              </w:rPr>
              <w:t xml:space="preserve">Цель: </w:t>
            </w:r>
            <w:r w:rsidRPr="00160377">
              <w:rPr>
                <w:rFonts w:eastAsia="Times New Roman" w:cs="Times New Roman"/>
                <w:sz w:val="20"/>
                <w:szCs w:val="20"/>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r>
      <w:tr w:rsidR="00160377" w:rsidRPr="00160377" w:rsidTr="00160377">
        <w:tc>
          <w:tcPr>
            <w:tcW w:w="3190" w:type="dxa"/>
          </w:tcPr>
          <w:p w:rsidR="00160377" w:rsidRPr="00160377" w:rsidRDefault="00510790" w:rsidP="00160377">
            <w:pPr>
              <w:jc w:val="both"/>
              <w:rPr>
                <w:rFonts w:eastAsia="Calibri" w:cs="Times New Roman"/>
                <w:sz w:val="20"/>
                <w:szCs w:val="20"/>
              </w:rPr>
            </w:pPr>
            <w:r>
              <w:rPr>
                <w:rFonts w:eastAsia="Calibri" w:cs="Times New Roman"/>
                <w:sz w:val="20"/>
                <w:szCs w:val="20"/>
              </w:rPr>
              <w:t xml:space="preserve"> Идентифицирует </w:t>
            </w:r>
            <w:r w:rsidR="00160377" w:rsidRPr="00160377">
              <w:rPr>
                <w:rFonts w:eastAsia="Calibri" w:cs="Times New Roman"/>
                <w:sz w:val="20"/>
                <w:szCs w:val="20"/>
              </w:rPr>
              <w:t xml:space="preserve">себя как представителя определенной национальной культуры. </w:t>
            </w:r>
          </w:p>
        </w:tc>
        <w:tc>
          <w:tcPr>
            <w:tcW w:w="3190" w:type="dxa"/>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Положительно принимает свою национальную идентичн</w:t>
            </w:r>
            <w:r w:rsidR="00510790">
              <w:rPr>
                <w:rFonts w:eastAsia="Calibri" w:cs="Times New Roman"/>
                <w:sz w:val="20"/>
                <w:szCs w:val="20"/>
              </w:rPr>
              <w:t xml:space="preserve">ость и традиции своего народа, </w:t>
            </w:r>
            <w:r w:rsidRPr="00160377">
              <w:rPr>
                <w:rFonts w:eastAsia="Calibri" w:cs="Times New Roman"/>
                <w:sz w:val="20"/>
                <w:szCs w:val="20"/>
              </w:rPr>
              <w:t xml:space="preserve">Может рассказать о традициях своего народа и других народов России. </w:t>
            </w:r>
            <w:r w:rsidRPr="00160377">
              <w:rPr>
                <w:rFonts w:eastAsia="Times New Roman" w:cs="Times New Roman"/>
                <w:sz w:val="20"/>
                <w:szCs w:val="20"/>
                <w:lang w:eastAsia="ru-RU"/>
              </w:rPr>
              <w:t xml:space="preserve">Уважительно и доброжелательно относится к другому человеку, его мнению, культуре, традициям, </w:t>
            </w:r>
            <w:r w:rsidRPr="00160377">
              <w:rPr>
                <w:rFonts w:eastAsia="Times New Roman" w:cs="Times New Roman"/>
                <w:sz w:val="20"/>
                <w:szCs w:val="20"/>
                <w:lang w:eastAsia="ru-RU"/>
              </w:rPr>
              <w:lastRenderedPageBreak/>
              <w:t>истории.</w:t>
            </w:r>
          </w:p>
        </w:tc>
        <w:tc>
          <w:tcPr>
            <w:tcW w:w="3190" w:type="dxa"/>
          </w:tcPr>
          <w:p w:rsidR="00160377" w:rsidRPr="00160377" w:rsidRDefault="00160377" w:rsidP="00160377">
            <w:pPr>
              <w:jc w:val="both"/>
              <w:rPr>
                <w:rFonts w:eastAsia="Calibri" w:cs="Times New Roman"/>
                <w:sz w:val="20"/>
                <w:szCs w:val="20"/>
              </w:rPr>
            </w:pPr>
            <w:r w:rsidRPr="00160377">
              <w:rPr>
                <w:rFonts w:eastAsia="Calibri" w:cs="Times New Roman"/>
                <w:sz w:val="20"/>
                <w:szCs w:val="20"/>
              </w:rPr>
              <w:lastRenderedPageBreak/>
              <w:t>Положительно принимает свою национальную идентичн</w:t>
            </w:r>
            <w:r w:rsidR="00510790">
              <w:rPr>
                <w:rFonts w:eastAsia="Calibri" w:cs="Times New Roman"/>
                <w:sz w:val="20"/>
                <w:szCs w:val="20"/>
              </w:rPr>
              <w:t xml:space="preserve">ость и традиции своего народа, а также </w:t>
            </w:r>
            <w:r w:rsidRPr="00160377">
              <w:rPr>
                <w:rFonts w:eastAsia="Calibri" w:cs="Times New Roman"/>
                <w:sz w:val="20"/>
                <w:szCs w:val="20"/>
              </w:rPr>
              <w:t xml:space="preserve">культуру, историю, традиции, веру, религию, языки и национальную идентичность других людей.  Может рассказать о культурных ценностях традициях своего </w:t>
            </w:r>
            <w:r w:rsidRPr="00160377">
              <w:rPr>
                <w:rFonts w:eastAsia="Calibri" w:cs="Times New Roman"/>
                <w:sz w:val="20"/>
                <w:szCs w:val="20"/>
              </w:rPr>
              <w:lastRenderedPageBreak/>
              <w:t>народа и других народов России.</w:t>
            </w:r>
          </w:p>
          <w:p w:rsidR="00160377" w:rsidRPr="00160377" w:rsidRDefault="00160377" w:rsidP="00160377">
            <w:pPr>
              <w:jc w:val="both"/>
              <w:rPr>
                <w:rFonts w:eastAsia="Calibri" w:cs="Times New Roman"/>
                <w:sz w:val="20"/>
                <w:szCs w:val="20"/>
              </w:rPr>
            </w:pPr>
          </w:p>
        </w:tc>
        <w:tc>
          <w:tcPr>
            <w:tcW w:w="3190" w:type="dxa"/>
          </w:tcPr>
          <w:p w:rsidR="00160377" w:rsidRPr="00160377" w:rsidRDefault="00160377" w:rsidP="00160377">
            <w:pPr>
              <w:jc w:val="both"/>
              <w:rPr>
                <w:rFonts w:eastAsia="Calibri" w:cs="Times New Roman"/>
                <w:sz w:val="20"/>
                <w:szCs w:val="20"/>
              </w:rPr>
            </w:pPr>
            <w:r w:rsidRPr="00160377">
              <w:rPr>
                <w:rFonts w:eastAsia="Calibri" w:cs="Times New Roman"/>
                <w:sz w:val="20"/>
                <w:szCs w:val="20"/>
              </w:rPr>
              <w:lastRenderedPageBreak/>
              <w:t>Положительно принимает свою национальную идентичн</w:t>
            </w:r>
            <w:r w:rsidR="00510790">
              <w:rPr>
                <w:rFonts w:eastAsia="Calibri" w:cs="Times New Roman"/>
                <w:sz w:val="20"/>
                <w:szCs w:val="20"/>
              </w:rPr>
              <w:t xml:space="preserve">ость и традиции своего народа, а также </w:t>
            </w:r>
            <w:r w:rsidRPr="00160377">
              <w:rPr>
                <w:rFonts w:eastAsia="Calibri" w:cs="Times New Roman"/>
                <w:sz w:val="20"/>
                <w:szCs w:val="20"/>
              </w:rPr>
              <w:t xml:space="preserve">культуру, традиции  и национальную идентичность других людей. Может рассказать о вкладе национальной культуры в историческое развитие культуры РФ. </w:t>
            </w:r>
          </w:p>
        </w:tc>
        <w:tc>
          <w:tcPr>
            <w:tcW w:w="3191" w:type="dxa"/>
          </w:tcPr>
          <w:p w:rsidR="00160377" w:rsidRPr="00160377" w:rsidRDefault="00160377" w:rsidP="00160377">
            <w:pPr>
              <w:jc w:val="both"/>
              <w:rPr>
                <w:rFonts w:eastAsia="Calibri" w:cs="Times New Roman"/>
                <w:sz w:val="20"/>
                <w:szCs w:val="20"/>
                <w:lang w:val="en-US"/>
              </w:rPr>
            </w:pPr>
            <w:r w:rsidRPr="00160377">
              <w:rPr>
                <w:rFonts w:eastAsia="Calibri" w:cs="Times New Roman"/>
                <w:sz w:val="20"/>
                <w:szCs w:val="20"/>
              </w:rPr>
              <w:t>Посещение музеев, составление рассказов о музейных экспозициях. Участвует в праздниках класса, города, посвященных сохранению культурных традиций, инсценировки характерных фрагментов произведений по изучаемым темам. Дискус</w:t>
            </w:r>
            <w:r w:rsidR="00510790">
              <w:rPr>
                <w:rFonts w:eastAsia="Calibri" w:cs="Times New Roman"/>
                <w:sz w:val="20"/>
                <w:szCs w:val="20"/>
              </w:rPr>
              <w:t xml:space="preserve">сии, классные часы посвященные </w:t>
            </w:r>
            <w:r w:rsidRPr="00160377">
              <w:rPr>
                <w:rFonts w:eastAsia="Calibri" w:cs="Times New Roman"/>
                <w:sz w:val="20"/>
                <w:szCs w:val="20"/>
              </w:rPr>
              <w:lastRenderedPageBreak/>
              <w:t xml:space="preserve">культурным, национальным традициям.  </w:t>
            </w:r>
          </w:p>
          <w:p w:rsidR="00160377" w:rsidRPr="00160377" w:rsidRDefault="00160377" w:rsidP="00160377">
            <w:pPr>
              <w:jc w:val="both"/>
              <w:rPr>
                <w:rFonts w:eastAsia="Calibri" w:cs="Times New Roman"/>
                <w:sz w:val="20"/>
                <w:szCs w:val="20"/>
                <w:lang w:val="en-US"/>
              </w:rPr>
            </w:pPr>
          </w:p>
        </w:tc>
      </w:tr>
      <w:tr w:rsidR="00160377" w:rsidRPr="00160377" w:rsidTr="00160377">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lastRenderedPageBreak/>
              <w:t>Положительно воспринимает  национальную  и религиозную идентичности другого человека.</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Выстраивает доброжелательные отношения, равноправно сотрудничает в учебной и внеучебной деятельности со сверстниками любых национальностей, этнических групп, вероисповеданий.</w:t>
            </w:r>
          </w:p>
          <w:p w:rsidR="00160377" w:rsidRPr="00160377" w:rsidRDefault="00160377" w:rsidP="00160377">
            <w:pPr>
              <w:rPr>
                <w:rFonts w:eastAsia="Calibri" w:cs="Times New Roman"/>
                <w:sz w:val="20"/>
                <w:szCs w:val="20"/>
              </w:rPr>
            </w:pPr>
          </w:p>
          <w:p w:rsidR="00160377" w:rsidRPr="00160377" w:rsidRDefault="00160377" w:rsidP="00160377">
            <w:pPr>
              <w:rPr>
                <w:rFonts w:eastAsia="Calibri" w:cs="Times New Roman"/>
                <w:sz w:val="20"/>
                <w:szCs w:val="20"/>
              </w:rPr>
            </w:pP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 xml:space="preserve">Доброжелательно и равноправно сотрудничает, выстраивает диалог со сверстниками и взрослыми любых национальностей, вероисповеданий в различных видах деятельности. </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Воспринимает себя полноправным субъек</w:t>
            </w:r>
            <w:r w:rsidR="00510790">
              <w:rPr>
                <w:rFonts w:eastAsia="Calibri" w:cs="Times New Roman"/>
                <w:sz w:val="20"/>
                <w:szCs w:val="20"/>
              </w:rPr>
              <w:t xml:space="preserve">том общения. Доброжелательно и </w:t>
            </w:r>
            <w:r w:rsidRPr="00160377">
              <w:rPr>
                <w:rFonts w:eastAsia="Calibri" w:cs="Times New Roman"/>
                <w:sz w:val="20"/>
                <w:szCs w:val="20"/>
              </w:rPr>
              <w:t>равноправно сотрудничает со сверстниками и взрослыми любых национальностей, вероисповеданий. Способен к ведению переговоров и конструктивному диалогу. Умеет аргументировано отстаивать свою точку зрения.</w:t>
            </w:r>
          </w:p>
        </w:tc>
        <w:tc>
          <w:tcPr>
            <w:tcW w:w="3191"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 xml:space="preserve">Прогнозирование поступков и их последствий. Групповая, командная работа со сменой ролей, проигрывание конфликтных ситуаций с целью их конструктивного разрешения. Столкновения, обсуждение мнений: формулирование, </w:t>
            </w:r>
            <w:r w:rsidR="00510790">
              <w:rPr>
                <w:rFonts w:eastAsia="Calibri" w:cs="Times New Roman"/>
                <w:sz w:val="20"/>
                <w:szCs w:val="20"/>
              </w:rPr>
              <w:t>аргументация,</w:t>
            </w:r>
            <w:r w:rsidRPr="00160377">
              <w:rPr>
                <w:rFonts w:eastAsia="Calibri" w:cs="Times New Roman"/>
                <w:sz w:val="20"/>
                <w:szCs w:val="20"/>
              </w:rPr>
              <w:t>отстаивание  своей точки зрения. Ведение диалога на основе равноправных отношений и взаимного уважения.</w:t>
            </w:r>
          </w:p>
        </w:tc>
      </w:tr>
      <w:tr w:rsidR="00160377" w:rsidRPr="00160377" w:rsidTr="00160377">
        <w:tc>
          <w:tcPr>
            <w:tcW w:w="15951" w:type="dxa"/>
            <w:gridSpan w:val="5"/>
            <w:tcBorders>
              <w:top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Цель:</w:t>
            </w:r>
            <w:r w:rsidRPr="00160377">
              <w:rPr>
                <w:rFonts w:eastAsia="Times New Roman" w:cs="Times New Roman"/>
                <w:sz w:val="20"/>
                <w:szCs w:val="20"/>
                <w:lang w:eastAsia="ru-RU"/>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tc>
      </w:tr>
      <w:tr w:rsidR="00160377" w:rsidRPr="00160377" w:rsidTr="00160377">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 xml:space="preserve">Выполняет нормы и требования правил внутреннего распорядка обучающихся в ОУ. Различает формы поведения, допустимые на уроке, перемене, на улице, в общественных местах. </w:t>
            </w:r>
          </w:p>
        </w:tc>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Выполняет нормы и требования правил внутреннего распорядка обучающихся в ОУ; перечисляет права и обязанности учащихся и руководствуется ими в ОУ; договаривается со сверстниками  о правилах и нормах поведения применительно к различным ситуациям.</w:t>
            </w:r>
          </w:p>
        </w:tc>
        <w:tc>
          <w:tcPr>
            <w:tcW w:w="3190" w:type="dxa"/>
          </w:tcPr>
          <w:p w:rsidR="00160377" w:rsidRPr="00160377" w:rsidRDefault="00160377" w:rsidP="00160377">
            <w:pPr>
              <w:autoSpaceDE w:val="0"/>
              <w:autoSpaceDN w:val="0"/>
              <w:adjustRightInd w:val="0"/>
              <w:jc w:val="both"/>
              <w:rPr>
                <w:rFonts w:ascii="Calibri" w:eastAsia="Calibri" w:hAnsi="Calibri" w:cs="Times New Roman"/>
                <w:szCs w:val="24"/>
              </w:rPr>
            </w:pPr>
            <w:r w:rsidRPr="00160377">
              <w:rPr>
                <w:rFonts w:eastAsia="Calibri" w:cs="Times New Roman"/>
                <w:sz w:val="20"/>
                <w:szCs w:val="20"/>
              </w:rPr>
              <w:t>Знает права и обязанности ученика, выполняет нормы и требования правил внутреннего распорядка обучающихся в ОУ и руководствуется ими. Умеет воспринимать, критически осмысливать и принимать новые правила поведения в соответствии с включением в новое сообщество, с изменением своего статуса.</w:t>
            </w:r>
            <w:r w:rsidRPr="00160377">
              <w:rPr>
                <w:rFonts w:ascii="Calibri" w:eastAsia="Calibri" w:hAnsi="Calibri" w:cs="Times New Roman"/>
                <w:szCs w:val="24"/>
              </w:rPr>
              <w:t xml:space="preserve"> </w:t>
            </w:r>
            <w:r w:rsidRPr="00160377">
              <w:rPr>
                <w:rFonts w:eastAsia="Calibri" w:cs="Times New Roman"/>
                <w:sz w:val="20"/>
                <w:szCs w:val="20"/>
              </w:rPr>
              <w:t xml:space="preserve"> </w:t>
            </w:r>
          </w:p>
        </w:tc>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Выполняет нормы и требования правил внутреннего распорядка обучающихся в ОУ. Умеет критически оценивать и корректировать свое поведение в различных взаимодействиях, справляться с агрессивностью и эгоизмом, договариваться с партнерами . Характеризует основные правовые положения демократических ценностей, закрепленных в Конституции РФ, перечисляет и выполняет основные права и обязанности гражданина.</w:t>
            </w:r>
          </w:p>
        </w:tc>
        <w:tc>
          <w:tcPr>
            <w:tcW w:w="3191"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Проигрывание и обсуждение разных ситуаций поведения в ОУ. Построение  вместе с другими обучающимися правильной стратегии поведения в различных ситуациях. Обсуждение выполнения правил, качественная оценка своих поступков и поступков других учащихся. Ролевые игры, дискуссии, классные часы.</w:t>
            </w:r>
          </w:p>
        </w:tc>
      </w:tr>
      <w:tr w:rsidR="00160377" w:rsidRPr="00160377" w:rsidTr="00160377">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 xml:space="preserve">Ориентируется на образец и эталон  правильного поведения. </w:t>
            </w:r>
          </w:p>
        </w:tc>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Ориентируется на образец и эталон  правильного поведения. Ответственно и добросовестно выполняет поручения в классе.</w:t>
            </w:r>
          </w:p>
        </w:tc>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 xml:space="preserve">Принимает участие в разных сферах деятельности способствующей самовыражению, самореализации (спорте, искусстве и др.). Участвует в </w:t>
            </w:r>
            <w:r w:rsidRPr="00160377">
              <w:rPr>
                <w:rFonts w:eastAsia="Calibri" w:cs="Times New Roman"/>
                <w:sz w:val="20"/>
                <w:szCs w:val="20"/>
              </w:rPr>
              <w:lastRenderedPageBreak/>
              <w:t xml:space="preserve">школьном самоуправлении в пределах возрастных компетенций. </w:t>
            </w:r>
          </w:p>
        </w:tc>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lastRenderedPageBreak/>
              <w:t xml:space="preserve">Участвует  в процессе упорядочения социальных связей и отношений, в которые включены и которые формируют сами учащиеся. Участвует в </w:t>
            </w:r>
            <w:r w:rsidRPr="00160377">
              <w:rPr>
                <w:rFonts w:eastAsia="Calibri" w:cs="Times New Roman"/>
                <w:sz w:val="20"/>
                <w:szCs w:val="20"/>
              </w:rPr>
              <w:lastRenderedPageBreak/>
              <w:t>школьном самоуправлении в пределах возрастных компетенций.</w:t>
            </w:r>
          </w:p>
        </w:tc>
        <w:tc>
          <w:tcPr>
            <w:tcW w:w="3191"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lastRenderedPageBreak/>
              <w:t xml:space="preserve">Чередование и исполнение различных поручений (дежурство в ОУ и классе и т.п.). Создание ситуации успеха, использование системы поощрения, поддержка </w:t>
            </w:r>
            <w:r w:rsidRPr="00160377">
              <w:rPr>
                <w:rFonts w:eastAsia="Calibri" w:cs="Times New Roman"/>
                <w:sz w:val="20"/>
                <w:szCs w:val="20"/>
              </w:rPr>
              <w:lastRenderedPageBreak/>
              <w:t xml:space="preserve">обучающегося в случае его неудачи. Проигрывание и обсуждение разных ситуаций поведения в ОУ. Участие в школьном самоуправлении и общественной жизни в пределах возрастных компетенций. Участие в детских и молодежных общественных организаций, мероприятиях просоциального характера различного уровня. Участие в общественной жизни (благотворительные акции, посещение культурных мероприятий, театров, музеев, библиотек). Мероприятия по реализации установок здорового образа жизни. Конкурсы, соревнования, олимпиады. </w:t>
            </w:r>
          </w:p>
        </w:tc>
      </w:tr>
      <w:tr w:rsidR="00160377" w:rsidRPr="00160377" w:rsidTr="00160377">
        <w:tc>
          <w:tcPr>
            <w:tcW w:w="15951" w:type="dxa"/>
            <w:gridSpan w:val="5"/>
            <w:tcBorders>
              <w:top w:val="single" w:sz="12" w:space="0" w:color="auto"/>
            </w:tcBorders>
          </w:tcPr>
          <w:p w:rsidR="00160377" w:rsidRPr="00160377" w:rsidRDefault="00160377" w:rsidP="00160377">
            <w:pPr>
              <w:jc w:val="both"/>
              <w:rPr>
                <w:rFonts w:eastAsia="Times New Roman" w:cs="Times New Roman"/>
                <w:sz w:val="20"/>
                <w:szCs w:val="20"/>
                <w:lang w:eastAsia="ru-RU"/>
              </w:rPr>
            </w:pPr>
            <w:r w:rsidRPr="00160377">
              <w:rPr>
                <w:rFonts w:eastAsia="Calibri" w:cs="Times New Roman"/>
                <w:sz w:val="20"/>
                <w:szCs w:val="20"/>
              </w:rPr>
              <w:lastRenderedPageBreak/>
              <w:t>Цель:</w:t>
            </w:r>
            <w:r w:rsidRPr="00160377">
              <w:rPr>
                <w:rFonts w:eastAsia="Times New Roman" w:cs="Times New Roman"/>
                <w:sz w:val="20"/>
                <w:szCs w:val="20"/>
                <w:lang w:eastAsia="ru-RU"/>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160377" w:rsidRPr="00160377" w:rsidTr="00160377">
        <w:tc>
          <w:tcPr>
            <w:tcW w:w="3190" w:type="dxa"/>
            <w:tcBorders>
              <w:bottom w:val="single" w:sz="12" w:space="0" w:color="auto"/>
            </w:tcBorders>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Сопоставляет поступки (свои и окружающих людей) с моральными нормами и выполняет их.</w:t>
            </w:r>
          </w:p>
        </w:tc>
        <w:tc>
          <w:tcPr>
            <w:tcW w:w="3190" w:type="dxa"/>
            <w:tcBorders>
              <w:bottom w:val="single" w:sz="12" w:space="0" w:color="auto"/>
            </w:tcBorders>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Оценивает свои поступки и поступки окружающих на основе моральных норм. Придерживается в поведении моральных норм и ценностей.</w:t>
            </w:r>
          </w:p>
          <w:p w:rsidR="00160377" w:rsidRPr="00160377" w:rsidRDefault="00160377" w:rsidP="00160377">
            <w:pPr>
              <w:autoSpaceDE w:val="0"/>
              <w:autoSpaceDN w:val="0"/>
              <w:adjustRightInd w:val="0"/>
              <w:rPr>
                <w:rFonts w:eastAsia="Calibri" w:cs="Times New Roman"/>
                <w:sz w:val="20"/>
                <w:szCs w:val="20"/>
              </w:rPr>
            </w:pPr>
          </w:p>
        </w:tc>
        <w:tc>
          <w:tcPr>
            <w:tcW w:w="3190" w:type="dxa"/>
            <w:tcBorders>
              <w:bottom w:val="single" w:sz="12" w:space="0" w:color="auto"/>
            </w:tcBorders>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Оценивает свои поступки и поступки окружающих на основе моральных норм. Решает моральные дилеммы на основе учета позиций партнёров в общении, их мотивов и чувств.</w:t>
            </w:r>
          </w:p>
        </w:tc>
        <w:tc>
          <w:tcPr>
            <w:tcW w:w="3190" w:type="dxa"/>
            <w:tcBorders>
              <w:bottom w:val="single" w:sz="12" w:space="0" w:color="auto"/>
            </w:tcBorders>
          </w:tcPr>
          <w:p w:rsidR="00160377" w:rsidRPr="00160377" w:rsidRDefault="00160377" w:rsidP="00160377">
            <w:pPr>
              <w:autoSpaceDE w:val="0"/>
              <w:autoSpaceDN w:val="0"/>
              <w:adjustRightInd w:val="0"/>
              <w:jc w:val="both"/>
              <w:rPr>
                <w:rFonts w:eastAsia="Calibri" w:cs="Times New Roman"/>
                <w:sz w:val="20"/>
                <w:szCs w:val="20"/>
              </w:rPr>
            </w:pPr>
            <w:r w:rsidRPr="00160377">
              <w:rPr>
                <w:rFonts w:eastAsia="Calibri" w:cs="Times New Roman"/>
                <w:sz w:val="20"/>
                <w:szCs w:val="20"/>
              </w:rPr>
              <w:t>Осознанно и ответственно относится к собственным поступкам.  Имеет представления об основах светской этики, культуры традиционных религий, их роли в развитии культуры и истории России и человечества. Готов к сознательному самоограничению в поступках и поведении. Понимает значение нравственности в жизни человека, семьи и общества. Прогнозирует свои поступки и их последствия.</w:t>
            </w:r>
          </w:p>
        </w:tc>
        <w:tc>
          <w:tcPr>
            <w:tcW w:w="3191" w:type="dxa"/>
            <w:tcBorders>
              <w:bottom w:val="single" w:sz="12" w:space="0" w:color="auto"/>
            </w:tcBorders>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Формирование правил поведения в классе, ОУ, на улице, в обществе. Обсуждение выполнения правил. Классные собрания. Диспуты. Рефлексия своих поступков.</w:t>
            </w:r>
          </w:p>
        </w:tc>
      </w:tr>
      <w:tr w:rsidR="00160377" w:rsidRPr="00160377" w:rsidTr="00160377">
        <w:tc>
          <w:tcPr>
            <w:tcW w:w="15951" w:type="dxa"/>
            <w:gridSpan w:val="5"/>
            <w:tcBorders>
              <w:top w:val="single" w:sz="12" w:space="0" w:color="auto"/>
            </w:tcBorders>
          </w:tcPr>
          <w:p w:rsidR="00160377" w:rsidRPr="00160377" w:rsidRDefault="00160377" w:rsidP="00160377">
            <w:pPr>
              <w:rPr>
                <w:rFonts w:eastAsia="Times New Roman" w:cs="Times New Roman"/>
                <w:sz w:val="20"/>
                <w:szCs w:val="20"/>
                <w:lang w:eastAsia="ru-RU"/>
              </w:rPr>
            </w:pPr>
            <w:r w:rsidRPr="00160377">
              <w:rPr>
                <w:rFonts w:eastAsia="Calibri" w:cs="Times New Roman"/>
                <w:sz w:val="20"/>
                <w:szCs w:val="20"/>
              </w:rPr>
              <w:t xml:space="preserve">Цель: </w:t>
            </w:r>
            <w:r w:rsidRPr="00160377">
              <w:rPr>
                <w:rFonts w:eastAsia="Times New Roman" w:cs="Times New Roman"/>
                <w:sz w:val="20"/>
                <w:szCs w:val="20"/>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160377" w:rsidRPr="00160377" w:rsidTr="00160377">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Понимает и сопереживает чув</w:t>
            </w:r>
            <w:r w:rsidRPr="00160377">
              <w:rPr>
                <w:rFonts w:eastAsia="Calibri" w:cs="Times New Roman"/>
                <w:sz w:val="20"/>
                <w:szCs w:val="20"/>
              </w:rPr>
              <w:lastRenderedPageBreak/>
              <w:t xml:space="preserve">ствам других людей, владеет навыком сотрудничества со взрослыми и  сверстниками в разных социальных ситуациях. </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lastRenderedPageBreak/>
              <w:t>Владеет навыками коммуни</w:t>
            </w:r>
            <w:r w:rsidRPr="00160377">
              <w:rPr>
                <w:rFonts w:eastAsia="Calibri" w:cs="Times New Roman"/>
                <w:sz w:val="20"/>
                <w:szCs w:val="20"/>
              </w:rPr>
              <w:lastRenderedPageBreak/>
              <w:t>кации и принятыми ритуалами социального взаимодействия, в том числе с использованием информационных технологий в пределах возрастных компетенций. Умеет строить взаимоотношения с другими на основе доброжелательности, сотрудничества и взаимопомощи в трудных ситуациях.</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lastRenderedPageBreak/>
              <w:t>Владеет навыками коммуни</w:t>
            </w:r>
            <w:r w:rsidRPr="00160377">
              <w:rPr>
                <w:rFonts w:eastAsia="Calibri" w:cs="Times New Roman"/>
                <w:sz w:val="20"/>
                <w:szCs w:val="20"/>
              </w:rPr>
              <w:lastRenderedPageBreak/>
              <w:t xml:space="preserve">кации и принятыми ритуалами социального взаимодействия, принимает взгляды других людей, умеет анализировать и соотносить свои взгляды с мнением других. Отстаивает свою точку зрения, приводит аргументы, подтверждая их фактами. Умеет критически относится к своему мнению, признавать ошибочность своего мнения и корректировать его. </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lastRenderedPageBreak/>
              <w:t xml:space="preserve"> Владеет навыками коммуни</w:t>
            </w:r>
            <w:r w:rsidRPr="00160377">
              <w:rPr>
                <w:rFonts w:eastAsia="Calibri" w:cs="Times New Roman"/>
                <w:sz w:val="20"/>
                <w:szCs w:val="20"/>
              </w:rPr>
              <w:lastRenderedPageBreak/>
              <w:t>кации с разными возрастными группами в различных видах деятельности.</w:t>
            </w:r>
          </w:p>
          <w:p w:rsidR="00160377" w:rsidRPr="00160377" w:rsidRDefault="00160377" w:rsidP="00160377">
            <w:pPr>
              <w:jc w:val="both"/>
              <w:rPr>
                <w:rFonts w:eastAsia="Calibri" w:cs="Times New Roman"/>
                <w:sz w:val="20"/>
                <w:szCs w:val="20"/>
              </w:rPr>
            </w:pPr>
            <w:r w:rsidRPr="00160377">
              <w:rPr>
                <w:rFonts w:eastAsia="Calibri" w:cs="Times New Roman"/>
                <w:sz w:val="20"/>
                <w:szCs w:val="20"/>
              </w:rPr>
              <w:t xml:space="preserve">Самостоятельно организует учебное взаимодействие в группе (определяет общие цели, распределяет роли, умеет договариваться, учитывая мнение других). Уважительно и доброжелательно относится к людям иных позиций и интересов находит компромисс. </w:t>
            </w:r>
          </w:p>
        </w:tc>
        <w:tc>
          <w:tcPr>
            <w:tcW w:w="3191"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lastRenderedPageBreak/>
              <w:t xml:space="preserve">Групповая, командная работа со </w:t>
            </w:r>
            <w:r w:rsidRPr="00160377">
              <w:rPr>
                <w:rFonts w:eastAsia="Calibri" w:cs="Times New Roman"/>
                <w:sz w:val="20"/>
                <w:szCs w:val="20"/>
              </w:rPr>
              <w:lastRenderedPageBreak/>
              <w:t>сменой ролей, проигрывание конфликтных ситуаций с целью их конструктивного разрешения. Отзыв на работу товарища.</w:t>
            </w:r>
            <w:r w:rsidRPr="00160377">
              <w:rPr>
                <w:rFonts w:eastAsia="Calibri" w:cs="Times New Roman"/>
                <w:szCs w:val="24"/>
              </w:rPr>
              <w:t xml:space="preserve"> </w:t>
            </w:r>
            <w:r w:rsidRPr="00160377">
              <w:rPr>
                <w:rFonts w:eastAsia="Calibri" w:cs="Times New Roman"/>
                <w:sz w:val="20"/>
                <w:szCs w:val="20"/>
              </w:rPr>
              <w:t>Столкновения, обсуждение мнений: формулирование, аргументация, отстаивание  своей точки зрения. Ведение диалога на основе равноправных отношений и взаимного уважения.</w:t>
            </w:r>
          </w:p>
        </w:tc>
      </w:tr>
      <w:tr w:rsidR="00160377" w:rsidRPr="00160377" w:rsidTr="00160377">
        <w:tc>
          <w:tcPr>
            <w:tcW w:w="15951" w:type="dxa"/>
            <w:gridSpan w:val="5"/>
            <w:tcBorders>
              <w:top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lastRenderedPageBreak/>
              <w:t>Цель: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tc>
      </w:tr>
      <w:tr w:rsidR="00160377" w:rsidRPr="00160377" w:rsidTr="00160377">
        <w:tc>
          <w:tcPr>
            <w:tcW w:w="3190" w:type="dxa"/>
          </w:tcPr>
          <w:p w:rsidR="00160377" w:rsidRPr="00160377" w:rsidRDefault="00160377" w:rsidP="00160377">
            <w:pPr>
              <w:rPr>
                <w:rFonts w:eastAsia="Calibri" w:cs="Times New Roman"/>
                <w:sz w:val="20"/>
                <w:szCs w:val="20"/>
              </w:rPr>
            </w:pPr>
            <w:r w:rsidRPr="00160377">
              <w:rPr>
                <w:rFonts w:eastAsia="Calibri" w:cs="Times New Roman"/>
                <w:sz w:val="20"/>
                <w:szCs w:val="20"/>
              </w:rPr>
              <w:t>Соблюдает правила личной гигиены. Сопоставляет поступки, свои и окружающих людей, ориентируясь на нормы здорового образа жизни.</w:t>
            </w:r>
          </w:p>
        </w:tc>
        <w:tc>
          <w:tcPr>
            <w:tcW w:w="3190" w:type="dxa"/>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 xml:space="preserve"> Знает правила техники безопасности и правила поведения в различных жизненных ситуациях в  пределах возрастных границ.  Оценивает свои действия и действия сверстников. Придерживается норм здорового образа жизни и правил безопасного поведения, техники безопасности в различных жизненных ситуациях.</w:t>
            </w:r>
          </w:p>
        </w:tc>
        <w:tc>
          <w:tcPr>
            <w:tcW w:w="3190" w:type="dxa"/>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Придерживается норм здорового образа жизни и правил безопасного поведения, техники безопасности в различных жизненных ситуациях.</w:t>
            </w:r>
          </w:p>
          <w:p w:rsidR="00160377" w:rsidRPr="00160377" w:rsidRDefault="00160377" w:rsidP="00160377">
            <w:pPr>
              <w:jc w:val="both"/>
              <w:rPr>
                <w:rFonts w:eastAsia="Calibri" w:cs="Times New Roman"/>
                <w:sz w:val="20"/>
                <w:szCs w:val="20"/>
              </w:rPr>
            </w:pPr>
            <w:r w:rsidRPr="00160377">
              <w:rPr>
                <w:rFonts w:eastAsia="Calibri" w:cs="Times New Roman"/>
                <w:sz w:val="20"/>
                <w:szCs w:val="20"/>
              </w:rPr>
              <w:t xml:space="preserve">Соблюдает правила индивидуального и коллективного безопасного поведения в чрезвычайных ситуациях, угрожающих жизни и здоровью людей. Оценивает свои действия и действия сверстников на основе правил поведения, техники безопасности. </w:t>
            </w:r>
          </w:p>
        </w:tc>
        <w:tc>
          <w:tcPr>
            <w:tcW w:w="3190" w:type="dxa"/>
          </w:tcPr>
          <w:p w:rsidR="00160377" w:rsidRPr="00160377" w:rsidRDefault="00160377" w:rsidP="00160377">
            <w:pPr>
              <w:autoSpaceDE w:val="0"/>
              <w:autoSpaceDN w:val="0"/>
              <w:adjustRightInd w:val="0"/>
              <w:jc w:val="both"/>
              <w:rPr>
                <w:rFonts w:eastAsia="Calibri" w:cs="Times New Roman"/>
                <w:szCs w:val="24"/>
              </w:rPr>
            </w:pPr>
            <w:r w:rsidRPr="00160377">
              <w:rPr>
                <w:rFonts w:eastAsia="Calibri" w:cs="Times New Roman"/>
                <w:sz w:val="20"/>
                <w:szCs w:val="20"/>
              </w:rPr>
              <w:t>Придерживается норм здорового образа жизни и правил безопасного поведения, техники безопасности в различных жизненных ситуациях.</w:t>
            </w:r>
            <w:r w:rsidRPr="00160377">
              <w:rPr>
                <w:rFonts w:ascii="Calibri" w:eastAsia="Calibri" w:hAnsi="Calibri" w:cs="Times New Roman"/>
                <w:szCs w:val="24"/>
              </w:rPr>
              <w:t xml:space="preserve"> </w:t>
            </w:r>
            <w:r w:rsidRPr="00160377">
              <w:rPr>
                <w:rFonts w:eastAsia="Calibri" w:cs="Times New Roman"/>
                <w:sz w:val="20"/>
                <w:szCs w:val="20"/>
              </w:rPr>
              <w:t>Умеет самостоятельно противостоять ситуациям, провоцирующим на поступки, которые угрожают безопасности и здоровью. Оценивает свои действия и действия других  на основе норм здорового образа жизни и правил поведения, техники безопасности в различных жизненных ситуациях.</w:t>
            </w:r>
          </w:p>
        </w:tc>
        <w:tc>
          <w:tcPr>
            <w:tcW w:w="3191" w:type="dxa"/>
          </w:tcPr>
          <w:p w:rsidR="00160377" w:rsidRPr="00160377" w:rsidRDefault="00160377" w:rsidP="00160377">
            <w:pPr>
              <w:rPr>
                <w:rFonts w:eastAsia="Calibri" w:cs="Times New Roman"/>
                <w:sz w:val="20"/>
                <w:szCs w:val="20"/>
              </w:rPr>
            </w:pPr>
            <w:r w:rsidRPr="00160377">
              <w:rPr>
                <w:rFonts w:eastAsia="Calibri" w:cs="Times New Roman"/>
                <w:sz w:val="20"/>
                <w:szCs w:val="20"/>
              </w:rPr>
              <w:t xml:space="preserve">Ролевые игры.Изучение вопросов здорового жизни. Исследования и наблюдения. Сопоставление своего образа жизни с положительными примерами. Спортивные соревнования, походы (в зависимости от состояния здоровья). Экскурсии, дни здоровья. Классные часы. </w:t>
            </w:r>
          </w:p>
        </w:tc>
      </w:tr>
      <w:tr w:rsidR="00160377" w:rsidRPr="00160377" w:rsidTr="00160377">
        <w:tc>
          <w:tcPr>
            <w:tcW w:w="15951" w:type="dxa"/>
            <w:gridSpan w:val="5"/>
            <w:tcBorders>
              <w:top w:val="single" w:sz="12" w:space="0" w:color="auto"/>
            </w:tcBorders>
          </w:tcPr>
          <w:p w:rsidR="00160377" w:rsidRPr="00CC4B86" w:rsidRDefault="00160377" w:rsidP="00160377">
            <w:pPr>
              <w:jc w:val="both"/>
              <w:rPr>
                <w:rFonts w:eastAsia="Times New Roman" w:cs="Times New Roman"/>
                <w:sz w:val="20"/>
                <w:szCs w:val="20"/>
                <w:lang w:eastAsia="ru-RU"/>
              </w:rPr>
            </w:pPr>
            <w:r w:rsidRPr="00CC4B86">
              <w:rPr>
                <w:rFonts w:eastAsia="Calibri" w:cs="Times New Roman"/>
                <w:sz w:val="20"/>
                <w:szCs w:val="20"/>
              </w:rPr>
              <w:t xml:space="preserve">Цель: </w:t>
            </w:r>
            <w:r w:rsidRPr="00CC4B86">
              <w:rPr>
                <w:rFonts w:eastAsia="Times New Roman" w:cs="Times New Roman"/>
                <w:sz w:val="20"/>
                <w:szCs w:val="20"/>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tc>
      </w:tr>
      <w:tr w:rsidR="00160377" w:rsidRPr="00160377" w:rsidTr="00160377">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 xml:space="preserve">Сформированы основы экологической культуры, соответствующие современному уровню экологического мышления. Имеет опыт экологически ориентированной рефлексивно-оценочной и </w:t>
            </w:r>
            <w:r w:rsidRPr="00160377">
              <w:rPr>
                <w:rFonts w:eastAsia="Calibri" w:cs="Times New Roman"/>
                <w:sz w:val="20"/>
                <w:szCs w:val="20"/>
              </w:rPr>
              <w:lastRenderedPageBreak/>
              <w:t xml:space="preserve">практической деятельности в жизненных ситуациях (готов к исследованию природы, художественно-эстетическому отражению природы, к занятиям туризму, к осуществлению природоохранной деятельности). </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lastRenderedPageBreak/>
              <w:t xml:space="preserve">Оценивает экологический риск отношений человека и природы. Умеет оценивать свою деятельность и поступки других людей с точки зрения сохранения окружающей  среды. </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t>Владеет основами экологической культуры, выбирает поступки, нацеленные на сохранение и бережное отношение к природе. Использует  стратегию рационального природо</w:t>
            </w:r>
            <w:r w:rsidRPr="00160377">
              <w:rPr>
                <w:rFonts w:eastAsia="Calibri" w:cs="Times New Roman"/>
                <w:sz w:val="20"/>
                <w:szCs w:val="20"/>
              </w:rPr>
              <w:lastRenderedPageBreak/>
              <w:t>пользования в пределах возрастных возможностей.</w:t>
            </w:r>
          </w:p>
        </w:tc>
        <w:tc>
          <w:tcPr>
            <w:tcW w:w="3190"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lastRenderedPageBreak/>
              <w:t>Использует экологическое мышление (</w:t>
            </w:r>
            <w:r w:rsidRPr="00160377">
              <w:rPr>
                <w:rFonts w:eastAsia="Times New Roman" w:cs="Times New Roman"/>
                <w:sz w:val="20"/>
                <w:szCs w:val="20"/>
                <w:lang w:eastAsia="ru-RU"/>
              </w:rPr>
              <w:t>рефлексивно-оценочная и практическая  деятельность в жизненных ситуациях</w:t>
            </w:r>
            <w:r w:rsidRPr="00160377">
              <w:rPr>
                <w:rFonts w:eastAsia="Calibri" w:cs="Times New Roman"/>
                <w:sz w:val="20"/>
                <w:szCs w:val="20"/>
              </w:rPr>
              <w:t xml:space="preserve">) для выбора стратегии собственного поведения в </w:t>
            </w:r>
            <w:r w:rsidRPr="00160377">
              <w:rPr>
                <w:rFonts w:eastAsia="Calibri" w:cs="Times New Roman"/>
                <w:sz w:val="20"/>
                <w:szCs w:val="20"/>
              </w:rPr>
              <w:lastRenderedPageBreak/>
              <w:t xml:space="preserve">качестве одной из ценностных установок. Убеждает других людей в необходимости овладения стратегией рационального природопользования. </w:t>
            </w:r>
          </w:p>
        </w:tc>
        <w:tc>
          <w:tcPr>
            <w:tcW w:w="3191" w:type="dxa"/>
            <w:tcBorders>
              <w:bottom w:val="single" w:sz="12" w:space="0" w:color="auto"/>
            </w:tcBorders>
          </w:tcPr>
          <w:p w:rsidR="00160377" w:rsidRPr="00160377" w:rsidRDefault="00160377" w:rsidP="00160377">
            <w:pPr>
              <w:jc w:val="both"/>
              <w:rPr>
                <w:rFonts w:eastAsia="Calibri" w:cs="Times New Roman"/>
                <w:sz w:val="20"/>
                <w:szCs w:val="20"/>
              </w:rPr>
            </w:pPr>
            <w:r w:rsidRPr="00160377">
              <w:rPr>
                <w:rFonts w:eastAsia="Calibri" w:cs="Times New Roman"/>
                <w:sz w:val="20"/>
                <w:szCs w:val="20"/>
              </w:rPr>
              <w:lastRenderedPageBreak/>
              <w:t>Экскурсии, туристические слёты, волонтёрское движение, экотуризм, участие в конкурсах, выставках, проектная деятельность.</w:t>
            </w:r>
          </w:p>
        </w:tc>
      </w:tr>
      <w:tr w:rsidR="00160377" w:rsidRPr="00160377" w:rsidTr="00160377">
        <w:tc>
          <w:tcPr>
            <w:tcW w:w="15951" w:type="dxa"/>
            <w:gridSpan w:val="5"/>
            <w:tcBorders>
              <w:top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lastRenderedPageBreak/>
              <w:t>Цель: осознание значения семьи в жизни человека и общества, принятие ценностей семейной жизни, уважительное и заботливое отношение к членам своей семьи.</w:t>
            </w:r>
          </w:p>
        </w:tc>
      </w:tr>
      <w:tr w:rsidR="00160377" w:rsidRPr="00160377" w:rsidTr="00160377">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Проявляет заботу о членах семьи, товарищах.</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 xml:space="preserve">Проявляет уважение и заботу  о членах семьи, окружающих, которым может потребоваться помощь и поддержка. Осознаёт роль и место семьи в своей жизни. </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Проявляет уважение и заботу  о членах семьи, окружающих, которым может потребоваться помощь и поддержка. Осознаёт роль и место семьи в жизни человека и общества.</w:t>
            </w:r>
          </w:p>
        </w:tc>
        <w:tc>
          <w:tcPr>
            <w:tcW w:w="3190"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Проявляет уважение и заботу  о членах семьи, окружающих, которым может потребоваться помощь и поддержка. Осознаёт роль и место семьи в жизни человека и общества, принимает ценности семейной жизни.</w:t>
            </w:r>
          </w:p>
        </w:tc>
        <w:tc>
          <w:tcPr>
            <w:tcW w:w="3191" w:type="dxa"/>
            <w:tcBorders>
              <w:bottom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Изучение родословной , выполнение и презентация творческих работ (составление древа семьи, эскизов гербов семьи, ОУ, посёлка и т.п., оформление альбомов). Посещение музеев, подготовка рассказов о том, какую экспозицию видел. Участие в праздниках класса, ОУ, муниципального образования (посёлка, города и т.п.). совместно с другими обучающимися разработка планов мероприятий и их сценариев. Инсценировка характерных фрагментов произведений  по изученным темам (о мама, детях, войне и т.д.). составление в решении задач на актуальные семейные темы.</w:t>
            </w:r>
          </w:p>
        </w:tc>
      </w:tr>
      <w:tr w:rsidR="00160377" w:rsidRPr="00160377" w:rsidTr="00160377">
        <w:tc>
          <w:tcPr>
            <w:tcW w:w="15951" w:type="dxa"/>
            <w:gridSpan w:val="5"/>
            <w:tcBorders>
              <w:top w:val="single" w:sz="12" w:space="0" w:color="auto"/>
            </w:tcBorders>
          </w:tcPr>
          <w:p w:rsidR="00160377" w:rsidRPr="00160377" w:rsidRDefault="00160377" w:rsidP="00160377">
            <w:pPr>
              <w:rPr>
                <w:rFonts w:eastAsia="Calibri" w:cs="Times New Roman"/>
                <w:sz w:val="20"/>
                <w:szCs w:val="20"/>
              </w:rPr>
            </w:pPr>
            <w:r w:rsidRPr="00160377">
              <w:rPr>
                <w:rFonts w:eastAsia="Calibri" w:cs="Times New Roman"/>
                <w:sz w:val="20"/>
                <w:szCs w:val="20"/>
              </w:rPr>
              <w:t>Цель:</w:t>
            </w:r>
            <w:r w:rsidRPr="00160377">
              <w:rPr>
                <w:rFonts w:eastAsia="Times New Roman" w:cs="Times New Roman"/>
                <w:sz w:val="20"/>
                <w:szCs w:val="20"/>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r>
      <w:tr w:rsidR="00160377" w:rsidRPr="00160377" w:rsidTr="00160377">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Различает «доброе и красивое» в наследии России и мира в личном опыте, отделяет от «негативного»…Эмоционально относится к красоте природы, рукотворного мира, произведениям художественной культуры.</w:t>
            </w:r>
          </w:p>
        </w:tc>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 xml:space="preserve">Проявляет интерес к произведениям художественной культуры, к участию в художественной деятельности. </w:t>
            </w:r>
          </w:p>
        </w:tc>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 xml:space="preserve">Понимает основы художественной культуры как особого способа познания жизни и средств общения. Способен к самовыражению и ориентации в художественном и нравственном пространстве культуры. </w:t>
            </w:r>
          </w:p>
        </w:tc>
        <w:tc>
          <w:tcPr>
            <w:tcW w:w="3190"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Проявляет потребность в общении с художественными произведениями, включая этнокультурные. Является участником и организатором разных видов художественной деятельности.</w:t>
            </w:r>
          </w:p>
        </w:tc>
        <w:tc>
          <w:tcPr>
            <w:tcW w:w="3191" w:type="dxa"/>
          </w:tcPr>
          <w:p w:rsidR="00160377" w:rsidRPr="00160377" w:rsidRDefault="00160377" w:rsidP="00160377">
            <w:pPr>
              <w:autoSpaceDE w:val="0"/>
              <w:autoSpaceDN w:val="0"/>
              <w:adjustRightInd w:val="0"/>
              <w:rPr>
                <w:rFonts w:eastAsia="Calibri" w:cs="Times New Roman"/>
                <w:sz w:val="20"/>
                <w:szCs w:val="20"/>
              </w:rPr>
            </w:pPr>
            <w:r w:rsidRPr="00160377">
              <w:rPr>
                <w:rFonts w:eastAsia="Calibri" w:cs="Times New Roman"/>
                <w:sz w:val="20"/>
                <w:szCs w:val="20"/>
              </w:rPr>
              <w:t xml:space="preserve">Изучение произведений мировой и отечественной художественной культуры. Командные соревнования. Обсуждение художественных произведений: столкновение и обсуждение противоположных мнений. Выставки творческих работ. Выражение своего отношения об услышанном или увиденном </w:t>
            </w:r>
            <w:r w:rsidRPr="00160377">
              <w:rPr>
                <w:rFonts w:eastAsia="Calibri" w:cs="Times New Roman"/>
                <w:sz w:val="20"/>
                <w:szCs w:val="20"/>
              </w:rPr>
              <w:lastRenderedPageBreak/>
              <w:t>произведении искусства. Посещение музеев, театров, выставок с последующим обсуждением увиденного.</w:t>
            </w:r>
          </w:p>
        </w:tc>
      </w:tr>
    </w:tbl>
    <w:p w:rsidR="00160377" w:rsidRPr="00160377" w:rsidRDefault="00160377" w:rsidP="00160377">
      <w:pPr>
        <w:spacing w:after="0" w:line="240" w:lineRule="auto"/>
        <w:rPr>
          <w:rFonts w:ascii="Times New Roman" w:eastAsia="Calibri" w:hAnsi="Times New Roman" w:cs="Times New Roman"/>
          <w:sz w:val="20"/>
          <w:szCs w:val="20"/>
        </w:rPr>
      </w:pPr>
      <w:r w:rsidRPr="00160377">
        <w:rPr>
          <w:rFonts w:ascii="Times New Roman" w:eastAsia="Calibri" w:hAnsi="Times New Roman" w:cs="Times New Roman"/>
          <w:sz w:val="20"/>
          <w:szCs w:val="20"/>
        </w:rPr>
        <w:lastRenderedPageBreak/>
        <w:t>*Цели в разделе «Личностные  УУД» определены на основании п.9 приказа Минобрнауки России от 17.12.2010 № 1897 «Об утверждении федерального государственного образовательного стандарт</w:t>
      </w:r>
      <w:r>
        <w:rPr>
          <w:rFonts w:ascii="Times New Roman" w:eastAsia="Calibri" w:hAnsi="Times New Roman" w:cs="Times New Roman"/>
          <w:sz w:val="20"/>
          <w:szCs w:val="20"/>
        </w:rPr>
        <w:t>а основного общего образования», с изменениями приказ от 31.12.2015 №1577</w:t>
      </w:r>
    </w:p>
    <w:p w:rsidR="00160377" w:rsidRPr="00160377" w:rsidRDefault="00160377" w:rsidP="00160377">
      <w:pPr>
        <w:spacing w:after="0" w:line="240" w:lineRule="auto"/>
        <w:jc w:val="both"/>
        <w:rPr>
          <w:rFonts w:ascii="Times New Roman" w:eastAsia="Calibri" w:hAnsi="Times New Roman" w:cs="Times New Roman"/>
          <w:color w:val="FF0000"/>
          <w:sz w:val="24"/>
          <w:szCs w:val="24"/>
        </w:rPr>
      </w:pPr>
      <w:r w:rsidRPr="00160377">
        <w:rPr>
          <w:rFonts w:ascii="Times New Roman" w:eastAsia="Calibri" w:hAnsi="Times New Roman" w:cs="Times New Roman"/>
          <w:sz w:val="24"/>
          <w:szCs w:val="24"/>
        </w:rPr>
        <w:tab/>
      </w:r>
      <w:r w:rsidRPr="00160377">
        <w:rPr>
          <w:rFonts w:ascii="Times New Roman" w:eastAsia="Calibri" w:hAnsi="Times New Roman" w:cs="Times New Roman"/>
          <w:color w:val="FF0000"/>
          <w:sz w:val="24"/>
          <w:szCs w:val="24"/>
        </w:rPr>
        <w:tab/>
      </w:r>
    </w:p>
    <w:p w:rsidR="00160377" w:rsidRPr="00160377" w:rsidRDefault="00160377" w:rsidP="00160377">
      <w:pPr>
        <w:spacing w:after="0" w:line="240" w:lineRule="auto"/>
        <w:ind w:firstLine="708"/>
        <w:jc w:val="both"/>
        <w:rPr>
          <w:rFonts w:ascii="Times New Roman" w:eastAsia="Calibri" w:hAnsi="Times New Roman" w:cs="Times New Roman"/>
          <w:sz w:val="26"/>
          <w:szCs w:val="26"/>
        </w:rPr>
      </w:pPr>
      <w:r w:rsidRPr="00160377">
        <w:rPr>
          <w:rFonts w:ascii="Times New Roman" w:eastAsia="Calibri" w:hAnsi="Times New Roman" w:cs="Times New Roman"/>
          <w:sz w:val="26"/>
          <w:szCs w:val="26"/>
          <w:u w:val="single"/>
        </w:rPr>
        <w:t>Оценивание личностных результатов</w:t>
      </w:r>
      <w:r w:rsidRPr="00160377">
        <w:rPr>
          <w:rFonts w:ascii="Times New Roman" w:eastAsia="Calibri" w:hAnsi="Times New Roman" w:cs="Times New Roman"/>
          <w:sz w:val="26"/>
          <w:szCs w:val="26"/>
        </w:rPr>
        <w:t xml:space="preserve"> ориентировано на духовно-нравственное развитие и воспитание обучающихся. </w:t>
      </w:r>
      <w:r w:rsidRPr="00160377">
        <w:rPr>
          <w:rFonts w:ascii="Times New Roman" w:eastAsia="Arial Unicode MS" w:hAnsi="Times New Roman" w:cs="Times New Roman"/>
          <w:kern w:val="1"/>
          <w:sz w:val="26"/>
          <w:szCs w:val="26"/>
        </w:rPr>
        <w:t>Для оценки применяется следующий диагностический инструментарий: наблюдение, анкеты, опросники, тесты, а также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ребёнком. В состав экспертной группы входят педагоги, воспитатель ГПД, учитель-логопед, педагог-психолог, социальный педагог, медицинский работник, которые хорошо знают обучающегося. Для полноты оценки личностных результатов освоения обучающимися с ЗПР АООП ООО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160377">
        <w:rPr>
          <w:rFonts w:ascii="Times New Roman" w:eastAsia="Arial Unicode MS" w:hAnsi="Times New Roman" w:cs="Times New Roman"/>
          <w:bCs/>
          <w:kern w:val="1"/>
          <w:sz w:val="26"/>
          <w:szCs w:val="26"/>
        </w:rPr>
        <w:t xml:space="preserve"> </w:t>
      </w:r>
      <w:r w:rsidRPr="00160377">
        <w:rPr>
          <w:rFonts w:ascii="Times New Roman" w:eastAsia="Arial Unicode MS" w:hAnsi="Times New Roman" w:cs="Times New Roman"/>
          <w:kern w:val="1"/>
          <w:sz w:val="26"/>
          <w:szCs w:val="26"/>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w:t>
      </w:r>
    </w:p>
    <w:p w:rsidR="00160377" w:rsidRPr="00160377" w:rsidRDefault="00160377" w:rsidP="00160377">
      <w:pPr>
        <w:suppressAutoHyphens/>
        <w:autoSpaceDN w:val="0"/>
        <w:spacing w:after="0" w:line="240" w:lineRule="auto"/>
        <w:ind w:firstLine="708"/>
        <w:jc w:val="both"/>
        <w:textAlignment w:val="baseline"/>
        <w:rPr>
          <w:rFonts w:ascii="Times New Roman" w:eastAsia="Lucida Sans Unicode" w:hAnsi="Times New Roman" w:cs="Times New Roman"/>
          <w:kern w:val="3"/>
          <w:sz w:val="26"/>
          <w:szCs w:val="26"/>
          <w:shd w:val="clear" w:color="auto" w:fill="FFFFFF"/>
          <w:lang w:eastAsia="zh-CN" w:bidi="hi-IN"/>
        </w:rPr>
      </w:pPr>
      <w:r w:rsidRPr="00160377">
        <w:rPr>
          <w:rFonts w:ascii="Times New Roman" w:eastAsia="Lucida Sans Unicode" w:hAnsi="Times New Roman" w:cs="Times New Roman"/>
          <w:kern w:val="3"/>
          <w:sz w:val="26"/>
          <w:szCs w:val="26"/>
          <w:shd w:val="clear" w:color="auto" w:fill="FFFFFF"/>
          <w:lang w:eastAsia="zh-CN" w:bidi="hi-IN"/>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160377" w:rsidRPr="00160377" w:rsidRDefault="00977D06" w:rsidP="00040997">
      <w:pPr>
        <w:widowControl w:val="0"/>
        <w:numPr>
          <w:ilvl w:val="0"/>
          <w:numId w:val="39"/>
        </w:numPr>
        <w:suppressAutoHyphens/>
        <w:autoSpaceDE w:val="0"/>
        <w:autoSpaceDN w:val="0"/>
        <w:adjustRightInd w:val="0"/>
        <w:spacing w:after="160" w:line="259" w:lineRule="auto"/>
        <w:jc w:val="both"/>
        <w:textAlignment w:val="baseline"/>
        <w:rPr>
          <w:rFonts w:ascii="Times New Roman" w:eastAsia="Lucida Sans Unicode" w:hAnsi="Times New Roman" w:cs="Times New Roman"/>
          <w:kern w:val="3"/>
          <w:sz w:val="26"/>
          <w:szCs w:val="26"/>
          <w:shd w:val="clear" w:color="auto" w:fill="FFFFFF"/>
          <w:lang w:eastAsia="zh-CN" w:bidi="hi-IN"/>
        </w:rPr>
      </w:pPr>
      <w:r>
        <w:rPr>
          <w:rFonts w:ascii="Times New Roman" w:eastAsia="Lucida Sans Unicode" w:hAnsi="Times New Roman" w:cs="Times New Roman"/>
          <w:kern w:val="3"/>
          <w:sz w:val="26"/>
          <w:szCs w:val="26"/>
          <w:shd w:val="clear" w:color="auto" w:fill="FFFFFF"/>
          <w:lang w:eastAsia="zh-CN" w:bidi="hi-IN"/>
        </w:rPr>
        <w:t xml:space="preserve">самоопределение - </w:t>
      </w:r>
      <w:r w:rsidR="00160377" w:rsidRPr="00160377">
        <w:rPr>
          <w:rFonts w:ascii="Times New Roman" w:eastAsia="Lucida Sans Unicode" w:hAnsi="Times New Roman" w:cs="Times New Roman"/>
          <w:kern w:val="3"/>
          <w:sz w:val="26"/>
          <w:szCs w:val="26"/>
          <w:shd w:val="clear" w:color="auto" w:fill="FFFFFF"/>
          <w:lang w:eastAsia="zh-CN" w:bidi="hi-IN"/>
        </w:rPr>
        <w:t>сформированность вн</w:t>
      </w:r>
      <w:r>
        <w:rPr>
          <w:rFonts w:ascii="Times New Roman" w:eastAsia="Lucida Sans Unicode" w:hAnsi="Times New Roman" w:cs="Times New Roman"/>
          <w:kern w:val="3"/>
          <w:sz w:val="26"/>
          <w:szCs w:val="26"/>
          <w:shd w:val="clear" w:color="auto" w:fill="FFFFFF"/>
          <w:lang w:eastAsia="zh-CN" w:bidi="hi-IN"/>
        </w:rPr>
        <w:t xml:space="preserve">утренней позиции обучающегося - </w:t>
      </w:r>
      <w:r w:rsidR="00160377" w:rsidRPr="00160377">
        <w:rPr>
          <w:rFonts w:ascii="Times New Roman" w:eastAsia="Lucida Sans Unicode" w:hAnsi="Times New Roman" w:cs="Times New Roman"/>
          <w:kern w:val="3"/>
          <w:sz w:val="26"/>
          <w:szCs w:val="26"/>
          <w:shd w:val="clear" w:color="auto" w:fill="FFFFFF"/>
          <w:lang w:eastAsia="zh-CN" w:bidi="hi-IN"/>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r w:rsidR="00160377" w:rsidRPr="00160377">
        <w:rPr>
          <w:rFonts w:ascii="Times New Roman" w:eastAsia="Times New Roman" w:hAnsi="Times New Roman" w:cs="Times New Roman"/>
          <w:bCs/>
          <w:kern w:val="3"/>
          <w:sz w:val="26"/>
          <w:szCs w:val="26"/>
          <w:lang w:eastAsia="ru-RU" w:bidi="hi-IN"/>
        </w:rPr>
        <w:t>самоопределение в разных сферах: профессиональное, личностное</w:t>
      </w:r>
      <w:r w:rsidR="00160377" w:rsidRPr="00160377">
        <w:rPr>
          <w:rFonts w:ascii="Times New Roman" w:eastAsia="Lucida Sans Unicode" w:hAnsi="Times New Roman" w:cs="Times New Roman"/>
          <w:kern w:val="3"/>
          <w:sz w:val="26"/>
          <w:szCs w:val="26"/>
          <w:shd w:val="clear" w:color="auto" w:fill="FFFFFF"/>
          <w:lang w:eastAsia="zh-CN" w:bidi="hi-IN"/>
        </w:rPr>
        <w:t>);</w:t>
      </w:r>
    </w:p>
    <w:p w:rsidR="00160377" w:rsidRPr="00160377" w:rsidRDefault="00977D06" w:rsidP="00040997">
      <w:pPr>
        <w:widowControl w:val="0"/>
        <w:numPr>
          <w:ilvl w:val="0"/>
          <w:numId w:val="39"/>
        </w:numPr>
        <w:suppressAutoHyphens/>
        <w:autoSpaceDE w:val="0"/>
        <w:autoSpaceDN w:val="0"/>
        <w:adjustRightInd w:val="0"/>
        <w:spacing w:after="160" w:line="259" w:lineRule="auto"/>
        <w:jc w:val="both"/>
        <w:textAlignment w:val="baseline"/>
        <w:rPr>
          <w:rFonts w:ascii="Times New Roman" w:eastAsia="Lucida Sans Unicode" w:hAnsi="Times New Roman" w:cs="Times New Roman"/>
          <w:kern w:val="3"/>
          <w:sz w:val="26"/>
          <w:szCs w:val="26"/>
          <w:shd w:val="clear" w:color="auto" w:fill="FFFFFF"/>
          <w:lang w:eastAsia="zh-CN" w:bidi="hi-IN"/>
        </w:rPr>
      </w:pPr>
      <w:r>
        <w:rPr>
          <w:rFonts w:ascii="Times New Roman" w:eastAsia="Lucida Sans Unicode" w:hAnsi="Times New Roman" w:cs="Times New Roman"/>
          <w:kern w:val="3"/>
          <w:sz w:val="26"/>
          <w:szCs w:val="26"/>
          <w:shd w:val="clear" w:color="auto" w:fill="FFFFFF"/>
          <w:lang w:eastAsia="zh-CN" w:bidi="hi-IN"/>
        </w:rPr>
        <w:t xml:space="preserve">смыслообразование - </w:t>
      </w:r>
      <w:r w:rsidR="00160377" w:rsidRPr="00160377">
        <w:rPr>
          <w:rFonts w:ascii="Times New Roman" w:eastAsia="Lucida Sans Unicode" w:hAnsi="Times New Roman" w:cs="Times New Roman"/>
          <w:kern w:val="3"/>
          <w:sz w:val="26"/>
          <w:szCs w:val="26"/>
          <w:shd w:val="clear" w:color="auto" w:fill="FFFFFF"/>
          <w:lang w:eastAsia="zh-CN" w:bidi="hi-IN"/>
        </w:rPr>
        <w:t>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r w:rsidR="00160377" w:rsidRPr="00160377">
        <w:rPr>
          <w:rFonts w:ascii="Times New Roman" w:eastAsia="Times New Roman" w:hAnsi="Times New Roman" w:cs="Times New Roman"/>
          <w:bCs/>
          <w:kern w:val="3"/>
          <w:sz w:val="26"/>
          <w:szCs w:val="26"/>
          <w:lang w:eastAsia="ru-RU" w:bidi="hi-IN"/>
        </w:rPr>
        <w:t>осознание смысла и мотива обучения, связи между ними</w:t>
      </w:r>
      <w:r w:rsidR="00160377" w:rsidRPr="00160377">
        <w:rPr>
          <w:rFonts w:ascii="Times New Roman" w:eastAsia="Lucida Sans Unicode" w:hAnsi="Times New Roman" w:cs="Times New Roman"/>
          <w:kern w:val="3"/>
          <w:sz w:val="26"/>
          <w:szCs w:val="26"/>
          <w:shd w:val="clear" w:color="auto" w:fill="FFFFFF"/>
          <w:lang w:eastAsia="zh-CN" w:bidi="hi-IN"/>
        </w:rPr>
        <w:t>);</w:t>
      </w:r>
    </w:p>
    <w:p w:rsidR="00977D06" w:rsidRPr="0067772A" w:rsidRDefault="00160377" w:rsidP="00040997">
      <w:pPr>
        <w:widowControl w:val="0"/>
        <w:numPr>
          <w:ilvl w:val="0"/>
          <w:numId w:val="39"/>
        </w:numPr>
        <w:suppressAutoHyphens/>
        <w:autoSpaceDE w:val="0"/>
        <w:autoSpaceDN w:val="0"/>
        <w:adjustRightInd w:val="0"/>
        <w:spacing w:after="160" w:line="259" w:lineRule="auto"/>
        <w:jc w:val="both"/>
        <w:textAlignment w:val="baseline"/>
        <w:rPr>
          <w:rFonts w:ascii="Times New Roman" w:eastAsia="Lucida Sans Unicode" w:hAnsi="Times New Roman" w:cs="Times New Roman"/>
          <w:kern w:val="3"/>
          <w:sz w:val="26"/>
          <w:szCs w:val="26"/>
          <w:shd w:val="clear" w:color="auto" w:fill="FFFFFF"/>
          <w:lang w:eastAsia="zh-CN" w:bidi="hi-IN"/>
        </w:rPr>
      </w:pPr>
      <w:r w:rsidRPr="00160377">
        <w:rPr>
          <w:rFonts w:ascii="Times New Roman" w:eastAsia="Lucida Sans Unicode" w:hAnsi="Times New Roman" w:cs="Times New Roman"/>
          <w:kern w:val="3"/>
          <w:sz w:val="26"/>
          <w:szCs w:val="26"/>
          <w:shd w:val="clear" w:color="auto" w:fill="FFFFFF"/>
          <w:lang w:eastAsia="zh-CN" w:bidi="hi-IN"/>
        </w:rPr>
        <w:t>м</w:t>
      </w:r>
      <w:r w:rsidR="00977D06">
        <w:rPr>
          <w:rFonts w:ascii="Times New Roman" w:eastAsia="Lucida Sans Unicode" w:hAnsi="Times New Roman" w:cs="Times New Roman"/>
          <w:kern w:val="3"/>
          <w:sz w:val="26"/>
          <w:szCs w:val="26"/>
          <w:shd w:val="clear" w:color="auto" w:fill="FFFFFF"/>
          <w:lang w:eastAsia="zh-CN" w:bidi="hi-IN"/>
        </w:rPr>
        <w:t xml:space="preserve">орально-этическая  ориентация - </w:t>
      </w:r>
      <w:r w:rsidRPr="00160377">
        <w:rPr>
          <w:rFonts w:ascii="Times New Roman" w:eastAsia="Lucida Sans Unicode" w:hAnsi="Times New Roman" w:cs="Times New Roman"/>
          <w:kern w:val="3"/>
          <w:sz w:val="26"/>
          <w:szCs w:val="26"/>
          <w:shd w:val="clear" w:color="auto" w:fill="FFFFFF"/>
          <w:lang w:eastAsia="zh-CN" w:bidi="hi-IN"/>
        </w:rPr>
        <w:t>знание основных моральных норм и ориентация на их выполнение на основе понимания их социальной необходимости; способ</w:t>
      </w:r>
      <w:r w:rsidR="00977D06">
        <w:rPr>
          <w:rFonts w:ascii="Times New Roman" w:eastAsia="Lucida Sans Unicode" w:hAnsi="Times New Roman" w:cs="Times New Roman"/>
          <w:kern w:val="3"/>
          <w:sz w:val="26"/>
          <w:szCs w:val="26"/>
          <w:shd w:val="clear" w:color="auto" w:fill="FFFFFF"/>
          <w:lang w:eastAsia="zh-CN" w:bidi="hi-IN"/>
        </w:rPr>
        <w:t xml:space="preserve">ность к моральной децентрации - </w:t>
      </w:r>
      <w:r w:rsidRPr="00160377">
        <w:rPr>
          <w:rFonts w:ascii="Times New Roman" w:eastAsia="Lucida Sans Unicode" w:hAnsi="Times New Roman" w:cs="Times New Roman"/>
          <w:kern w:val="3"/>
          <w:sz w:val="26"/>
          <w:szCs w:val="26"/>
          <w:shd w:val="clear" w:color="auto" w:fill="FFFFFF"/>
          <w:lang w:eastAsia="zh-CN" w:bidi="hi-IN"/>
        </w:rPr>
        <w:t xml:space="preserve">учёту позиций, мотивов и интересов участников </w:t>
      </w:r>
      <w:r w:rsidRPr="00160377">
        <w:rPr>
          <w:rFonts w:ascii="Times New Roman" w:eastAsia="Lucida Sans Unicode" w:hAnsi="Times New Roman" w:cs="Times New Roman"/>
          <w:kern w:val="3"/>
          <w:sz w:val="26"/>
          <w:szCs w:val="26"/>
          <w:shd w:val="clear" w:color="auto" w:fill="FFFFFF"/>
          <w:lang w:eastAsia="zh-CN" w:bidi="hi-IN"/>
        </w:rPr>
        <w:lastRenderedPageBreak/>
        <w:t>моральной дилеммы при её разрешен</w:t>
      </w:r>
      <w:r w:rsidR="00977D06">
        <w:rPr>
          <w:rFonts w:ascii="Times New Roman" w:eastAsia="Lucida Sans Unicode" w:hAnsi="Times New Roman" w:cs="Times New Roman"/>
          <w:kern w:val="3"/>
          <w:sz w:val="26"/>
          <w:szCs w:val="26"/>
          <w:shd w:val="clear" w:color="auto" w:fill="FFFFFF"/>
          <w:lang w:eastAsia="zh-CN" w:bidi="hi-IN"/>
        </w:rPr>
        <w:t xml:space="preserve">ии; развитие этических чувство - </w:t>
      </w:r>
      <w:r w:rsidRPr="00160377">
        <w:rPr>
          <w:rFonts w:ascii="Times New Roman" w:eastAsia="Lucida Sans Unicode" w:hAnsi="Times New Roman" w:cs="Times New Roman"/>
          <w:kern w:val="3"/>
          <w:sz w:val="26"/>
          <w:szCs w:val="26"/>
          <w:shd w:val="clear" w:color="auto" w:fill="FFFFFF"/>
          <w:lang w:eastAsia="zh-CN" w:bidi="hi-IN"/>
        </w:rPr>
        <w:t>стыда, вины, совести как регуляторов морального поведения (</w:t>
      </w:r>
      <w:r w:rsidRPr="00160377">
        <w:rPr>
          <w:rFonts w:ascii="Times New Roman" w:eastAsia="Times New Roman" w:hAnsi="Times New Roman" w:cs="Times New Roman"/>
          <w:bCs/>
          <w:kern w:val="3"/>
          <w:sz w:val="26"/>
          <w:szCs w:val="26"/>
          <w:lang w:eastAsia="ru-RU" w:bidi="hi-IN"/>
        </w:rPr>
        <w:t>нравственное оценивание усваиваемого материала, способность делать личностный моральный выбор, исходя из социальных ценностей</w:t>
      </w:r>
      <w:r w:rsidR="0067772A">
        <w:rPr>
          <w:rFonts w:ascii="Times New Roman" w:eastAsia="Lucida Sans Unicode" w:hAnsi="Times New Roman" w:cs="Times New Roman"/>
          <w:kern w:val="3"/>
          <w:sz w:val="26"/>
          <w:szCs w:val="26"/>
          <w:shd w:val="clear" w:color="auto" w:fill="FFFFFF"/>
          <w:lang w:eastAsia="zh-CN" w:bidi="hi-IN"/>
        </w:rPr>
        <w:t>).</w:t>
      </w:r>
    </w:p>
    <w:p w:rsidR="00A86881" w:rsidRDefault="00A86881" w:rsidP="00160377">
      <w:pPr>
        <w:spacing w:after="0" w:line="259" w:lineRule="auto"/>
        <w:jc w:val="center"/>
        <w:rPr>
          <w:rFonts w:ascii="Times New Roman" w:eastAsia="Calibri" w:hAnsi="Times New Roman" w:cs="Times New Roman"/>
          <w:b/>
          <w:bCs/>
          <w:sz w:val="24"/>
        </w:rPr>
      </w:pPr>
    </w:p>
    <w:p w:rsidR="00160377" w:rsidRPr="00160377" w:rsidRDefault="00160377" w:rsidP="00160377">
      <w:pPr>
        <w:spacing w:after="0" w:line="259" w:lineRule="auto"/>
        <w:jc w:val="center"/>
        <w:rPr>
          <w:rFonts w:ascii="Times New Roman" w:eastAsia="Calibri" w:hAnsi="Times New Roman" w:cs="Times New Roman"/>
          <w:b/>
          <w:bCs/>
          <w:sz w:val="24"/>
        </w:rPr>
      </w:pPr>
      <w:r w:rsidRPr="00160377">
        <w:rPr>
          <w:rFonts w:ascii="Times New Roman" w:eastAsia="Calibri" w:hAnsi="Times New Roman" w:cs="Times New Roman"/>
          <w:b/>
          <w:bCs/>
          <w:sz w:val="24"/>
        </w:rPr>
        <w:t>ПСИХОЛОГО-ПЕДАГОГИЧЕСКИЙ МОНИТОРИНГ УРОВНЯ РАЗВИТИЯ ЛИЧНОСТНЫХ УУД</w:t>
      </w:r>
    </w:p>
    <w:p w:rsidR="00160377" w:rsidRPr="00160377" w:rsidRDefault="00160377" w:rsidP="00160377">
      <w:pPr>
        <w:spacing w:after="0" w:line="259" w:lineRule="auto"/>
        <w:jc w:val="center"/>
        <w:rPr>
          <w:rFonts w:ascii="Times New Roman" w:eastAsia="Calibri" w:hAnsi="Times New Roman" w:cs="Times New Roman"/>
          <w:b/>
          <w:bCs/>
          <w:sz w:val="24"/>
        </w:rPr>
      </w:pPr>
      <w:r w:rsidRPr="00160377">
        <w:rPr>
          <w:rFonts w:ascii="Times New Roman" w:eastAsia="Calibri" w:hAnsi="Times New Roman" w:cs="Times New Roman"/>
          <w:b/>
          <w:bCs/>
          <w:sz w:val="24"/>
        </w:rPr>
        <w:t>У ОБУЧАЮЩИХСЯ, ОСВАИВАЮЩИХ АООП ООО</w:t>
      </w:r>
    </w:p>
    <w:tbl>
      <w:tblPr>
        <w:tblStyle w:val="28"/>
        <w:tblW w:w="0" w:type="auto"/>
        <w:tblInd w:w="108" w:type="dxa"/>
        <w:tblLook w:val="04A0" w:firstRow="1" w:lastRow="0" w:firstColumn="1" w:lastColumn="0" w:noHBand="0" w:noVBand="1"/>
      </w:tblPr>
      <w:tblGrid>
        <w:gridCol w:w="2303"/>
        <w:gridCol w:w="3300"/>
        <w:gridCol w:w="4566"/>
        <w:gridCol w:w="858"/>
        <w:gridCol w:w="1505"/>
        <w:gridCol w:w="2146"/>
      </w:tblGrid>
      <w:tr w:rsidR="00160377" w:rsidRPr="00160377" w:rsidTr="00160377">
        <w:tc>
          <w:tcPr>
            <w:tcW w:w="2303" w:type="dxa"/>
            <w:vAlign w:val="center"/>
          </w:tcPr>
          <w:p w:rsidR="00160377" w:rsidRPr="00160377" w:rsidRDefault="00160377" w:rsidP="00160377">
            <w:pPr>
              <w:autoSpaceDE w:val="0"/>
              <w:autoSpaceDN w:val="0"/>
              <w:adjustRightInd w:val="0"/>
              <w:jc w:val="center"/>
              <w:rPr>
                <w:rFonts w:eastAsia="Calibri" w:cs="Times New Roman"/>
                <w:b/>
                <w:szCs w:val="24"/>
              </w:rPr>
            </w:pPr>
            <w:r w:rsidRPr="00160377">
              <w:rPr>
                <w:rFonts w:eastAsia="Calibri" w:cs="Times New Roman"/>
                <w:b/>
                <w:szCs w:val="24"/>
              </w:rPr>
              <w:t>Универсальные учебные действия</w:t>
            </w:r>
          </w:p>
        </w:tc>
        <w:tc>
          <w:tcPr>
            <w:tcW w:w="3651" w:type="dxa"/>
            <w:vAlign w:val="center"/>
          </w:tcPr>
          <w:p w:rsidR="00160377" w:rsidRPr="00160377" w:rsidRDefault="00160377" w:rsidP="00160377">
            <w:pPr>
              <w:autoSpaceDE w:val="0"/>
              <w:autoSpaceDN w:val="0"/>
              <w:adjustRightInd w:val="0"/>
              <w:jc w:val="center"/>
              <w:rPr>
                <w:rFonts w:eastAsia="Calibri" w:cs="Times New Roman"/>
                <w:b/>
                <w:szCs w:val="24"/>
              </w:rPr>
            </w:pPr>
            <w:r w:rsidRPr="00160377">
              <w:rPr>
                <w:rFonts w:eastAsia="Calibri" w:cs="Times New Roman"/>
                <w:b/>
                <w:szCs w:val="24"/>
              </w:rPr>
              <w:t>Основные критерии оценивания</w:t>
            </w:r>
          </w:p>
        </w:tc>
        <w:tc>
          <w:tcPr>
            <w:tcW w:w="5244" w:type="dxa"/>
            <w:vAlign w:val="center"/>
          </w:tcPr>
          <w:p w:rsidR="00160377" w:rsidRPr="00160377" w:rsidRDefault="00160377" w:rsidP="00160377">
            <w:pPr>
              <w:autoSpaceDE w:val="0"/>
              <w:autoSpaceDN w:val="0"/>
              <w:adjustRightInd w:val="0"/>
              <w:jc w:val="center"/>
              <w:rPr>
                <w:rFonts w:eastAsia="Calibri" w:cs="Times New Roman"/>
                <w:b/>
                <w:szCs w:val="24"/>
              </w:rPr>
            </w:pPr>
            <w:r w:rsidRPr="00160377">
              <w:rPr>
                <w:rFonts w:eastAsia="Calibri" w:cs="Times New Roman"/>
                <w:b/>
                <w:szCs w:val="24"/>
              </w:rPr>
              <w:t>Методики</w:t>
            </w:r>
          </w:p>
        </w:tc>
        <w:tc>
          <w:tcPr>
            <w:tcW w:w="858" w:type="dxa"/>
            <w:vAlign w:val="center"/>
          </w:tcPr>
          <w:p w:rsidR="00160377" w:rsidRPr="00160377" w:rsidRDefault="00160377" w:rsidP="00160377">
            <w:pPr>
              <w:autoSpaceDE w:val="0"/>
              <w:autoSpaceDN w:val="0"/>
              <w:adjustRightInd w:val="0"/>
              <w:jc w:val="center"/>
              <w:rPr>
                <w:rFonts w:eastAsia="Calibri" w:cs="Times New Roman"/>
                <w:b/>
                <w:szCs w:val="24"/>
              </w:rPr>
            </w:pPr>
            <w:r w:rsidRPr="00160377">
              <w:rPr>
                <w:rFonts w:eastAsia="Calibri" w:cs="Times New Roman"/>
                <w:b/>
                <w:szCs w:val="24"/>
              </w:rPr>
              <w:t>Класс</w:t>
            </w:r>
          </w:p>
        </w:tc>
        <w:tc>
          <w:tcPr>
            <w:tcW w:w="1513" w:type="dxa"/>
            <w:vAlign w:val="center"/>
          </w:tcPr>
          <w:p w:rsidR="00160377" w:rsidRPr="00160377" w:rsidRDefault="00160377" w:rsidP="00160377">
            <w:pPr>
              <w:autoSpaceDE w:val="0"/>
              <w:autoSpaceDN w:val="0"/>
              <w:adjustRightInd w:val="0"/>
              <w:jc w:val="center"/>
              <w:rPr>
                <w:rFonts w:eastAsia="Calibri" w:cs="Times New Roman"/>
                <w:b/>
                <w:szCs w:val="24"/>
              </w:rPr>
            </w:pPr>
            <w:r w:rsidRPr="00160377">
              <w:rPr>
                <w:rFonts w:eastAsia="Calibri" w:cs="Times New Roman"/>
                <w:b/>
                <w:szCs w:val="24"/>
              </w:rPr>
              <w:t>Дата проведения</w:t>
            </w:r>
          </w:p>
        </w:tc>
        <w:tc>
          <w:tcPr>
            <w:tcW w:w="2213" w:type="dxa"/>
            <w:vAlign w:val="center"/>
          </w:tcPr>
          <w:p w:rsidR="00160377" w:rsidRPr="00160377" w:rsidRDefault="00160377" w:rsidP="00160377">
            <w:pPr>
              <w:autoSpaceDE w:val="0"/>
              <w:autoSpaceDN w:val="0"/>
              <w:adjustRightInd w:val="0"/>
              <w:jc w:val="center"/>
              <w:rPr>
                <w:rFonts w:eastAsia="Calibri" w:cs="Times New Roman"/>
                <w:b/>
                <w:szCs w:val="24"/>
              </w:rPr>
            </w:pPr>
            <w:r w:rsidRPr="00160377">
              <w:rPr>
                <w:rFonts w:eastAsia="Calibri" w:cs="Times New Roman"/>
                <w:b/>
                <w:szCs w:val="24"/>
              </w:rPr>
              <w:t>Ответственный</w:t>
            </w:r>
          </w:p>
        </w:tc>
      </w:tr>
      <w:tr w:rsidR="00160377" w:rsidRPr="00160377" w:rsidTr="00160377">
        <w:tc>
          <w:tcPr>
            <w:tcW w:w="2303" w:type="dxa"/>
          </w:tcPr>
          <w:p w:rsidR="00160377" w:rsidRPr="00160377" w:rsidRDefault="00160377" w:rsidP="00160377">
            <w:pPr>
              <w:autoSpaceDE w:val="0"/>
              <w:autoSpaceDN w:val="0"/>
              <w:adjustRightInd w:val="0"/>
              <w:rPr>
                <w:rFonts w:eastAsia="Calibri" w:cs="Times New Roman"/>
                <w:szCs w:val="24"/>
              </w:rPr>
            </w:pPr>
            <w:r w:rsidRPr="00160377">
              <w:rPr>
                <w:rFonts w:eastAsia="Calibri" w:cs="Times New Roman"/>
                <w:szCs w:val="24"/>
              </w:rPr>
              <w:t xml:space="preserve">Смыслообразование </w:t>
            </w:r>
          </w:p>
          <w:p w:rsidR="00160377" w:rsidRPr="00160377" w:rsidRDefault="00160377" w:rsidP="00160377">
            <w:pPr>
              <w:autoSpaceDE w:val="0"/>
              <w:autoSpaceDN w:val="0"/>
              <w:adjustRightInd w:val="0"/>
              <w:rPr>
                <w:rFonts w:eastAsia="Calibri" w:cs="Times New Roman"/>
                <w:szCs w:val="24"/>
              </w:rPr>
            </w:pPr>
          </w:p>
        </w:tc>
        <w:tc>
          <w:tcPr>
            <w:tcW w:w="3651" w:type="dxa"/>
          </w:tcPr>
          <w:p w:rsidR="00160377" w:rsidRPr="00160377" w:rsidRDefault="00160377" w:rsidP="00160377">
            <w:pPr>
              <w:autoSpaceDE w:val="0"/>
              <w:autoSpaceDN w:val="0"/>
              <w:adjustRightInd w:val="0"/>
              <w:rPr>
                <w:rFonts w:eastAsia="Calibri" w:cs="Times New Roman"/>
                <w:szCs w:val="24"/>
              </w:rPr>
            </w:pPr>
            <w:r w:rsidRPr="00160377">
              <w:rPr>
                <w:rFonts w:eastAsia="Calibri" w:cs="Times New Roman"/>
                <w:szCs w:val="24"/>
              </w:rPr>
              <w:t xml:space="preserve">Сформированность познавательных, учебных,  социальных мотивов. </w:t>
            </w:r>
          </w:p>
        </w:tc>
        <w:tc>
          <w:tcPr>
            <w:tcW w:w="5244" w:type="dxa"/>
          </w:tcPr>
          <w:p w:rsidR="00160377" w:rsidRPr="00160377" w:rsidRDefault="00160377" w:rsidP="00160377">
            <w:pPr>
              <w:autoSpaceDE w:val="0"/>
              <w:autoSpaceDN w:val="0"/>
              <w:adjustRightInd w:val="0"/>
              <w:rPr>
                <w:rFonts w:eastAsia="Calibri" w:cs="Times New Roman"/>
                <w:szCs w:val="24"/>
                <w:shd w:val="clear" w:color="auto" w:fill="FFFFFF"/>
              </w:rPr>
            </w:pPr>
            <w:r w:rsidRPr="00160377">
              <w:rPr>
                <w:rFonts w:eastAsia="Calibri" w:cs="Times New Roman"/>
                <w:szCs w:val="24"/>
              </w:rPr>
              <w:t xml:space="preserve">-М. Р. Гинзбурга «Изучение учебной мотивации» </w:t>
            </w:r>
            <w:r w:rsidRPr="00160377">
              <w:rPr>
                <w:rFonts w:eastAsia="Calibri" w:cs="Times New Roman"/>
                <w:szCs w:val="24"/>
                <w:shd w:val="clear" w:color="auto" w:fill="FFFFFF"/>
              </w:rPr>
              <w:t>(Экспресс-анкета по выявлению мотивов учебной деятельности.</w:t>
            </w:r>
            <w:r w:rsidRPr="00160377">
              <w:rPr>
                <w:rFonts w:eastAsia="Calibri" w:cs="Times New Roman"/>
                <w:szCs w:val="24"/>
              </w:rPr>
              <w:t xml:space="preserve">  </w:t>
            </w:r>
            <w:hyperlink r:id="rId8" w:history="1">
              <w:r w:rsidRPr="00160377">
                <w:rPr>
                  <w:rFonts w:eastAsia="Calibri" w:cs="Times New Roman"/>
                  <w:szCs w:val="24"/>
                  <w:shd w:val="clear" w:color="auto" w:fill="FFFFFF"/>
                </w:rPr>
                <w:t>Экспресс-диагностика отношения к учению</w:t>
              </w:r>
            </w:hyperlink>
            <w:r w:rsidRPr="00160377">
              <w:rPr>
                <w:rFonts w:eastAsia="Calibri" w:cs="Times New Roman"/>
                <w:szCs w:val="24"/>
                <w:shd w:val="clear" w:color="auto" w:fill="FFFFFF"/>
              </w:rPr>
              <w:t>.)</w:t>
            </w:r>
          </w:p>
          <w:p w:rsidR="00160377" w:rsidRPr="00160377" w:rsidRDefault="00160377" w:rsidP="00160377">
            <w:pPr>
              <w:autoSpaceDE w:val="0"/>
              <w:autoSpaceDN w:val="0"/>
              <w:adjustRightInd w:val="0"/>
              <w:rPr>
                <w:rFonts w:eastAsia="Calibri" w:cs="Times New Roman"/>
                <w:szCs w:val="24"/>
                <w:shd w:val="clear" w:color="auto" w:fill="FFFFFF"/>
              </w:rPr>
            </w:pPr>
            <w:r w:rsidRPr="00160377">
              <w:rPr>
                <w:rFonts w:eastAsia="Times New Roman" w:cs="Times New Roman"/>
                <w:color w:val="000000"/>
                <w:szCs w:val="24"/>
              </w:rPr>
              <w:t>-Схема наблюдения за адаптацией и эффективностью учебной деятельности обучающихся Э. М. Александровской, С. Громбах (модифицированная Еськиной Е. С., Больбот Т.Л.).</w:t>
            </w:r>
          </w:p>
        </w:tc>
        <w:tc>
          <w:tcPr>
            <w:tcW w:w="858" w:type="dxa"/>
          </w:tcPr>
          <w:p w:rsidR="00160377" w:rsidRPr="00160377" w:rsidRDefault="00160377" w:rsidP="00160377">
            <w:pPr>
              <w:autoSpaceDE w:val="0"/>
              <w:autoSpaceDN w:val="0"/>
              <w:adjustRightInd w:val="0"/>
              <w:rPr>
                <w:rFonts w:eastAsia="Calibri" w:cs="Times New Roman"/>
                <w:szCs w:val="24"/>
              </w:rPr>
            </w:pPr>
            <w:r w:rsidRPr="00160377">
              <w:rPr>
                <w:rFonts w:eastAsia="Calibri" w:cs="Times New Roman"/>
                <w:szCs w:val="24"/>
              </w:rPr>
              <w:t>5 – 9</w:t>
            </w:r>
          </w:p>
          <w:p w:rsidR="00160377" w:rsidRPr="00160377" w:rsidRDefault="00160377" w:rsidP="00160377">
            <w:pPr>
              <w:spacing w:after="160" w:line="259" w:lineRule="auto"/>
              <w:rPr>
                <w:rFonts w:ascii="Calibri" w:eastAsia="Calibri" w:hAnsi="Calibri" w:cs="Times New Roman"/>
              </w:rPr>
            </w:pPr>
          </w:p>
          <w:p w:rsidR="00160377" w:rsidRPr="00160377" w:rsidRDefault="00160377" w:rsidP="00160377">
            <w:pPr>
              <w:spacing w:after="160" w:line="259" w:lineRule="auto"/>
              <w:rPr>
                <w:rFonts w:ascii="Calibri" w:eastAsia="Calibri" w:hAnsi="Calibri" w:cs="Times New Roman"/>
              </w:rPr>
            </w:pPr>
          </w:p>
          <w:p w:rsidR="00160377" w:rsidRPr="00160377" w:rsidRDefault="00160377" w:rsidP="00160377">
            <w:pPr>
              <w:spacing w:after="160" w:line="259" w:lineRule="auto"/>
              <w:rPr>
                <w:rFonts w:ascii="Calibri" w:eastAsia="Calibri" w:hAnsi="Calibri" w:cs="Times New Roman"/>
              </w:rPr>
            </w:pPr>
          </w:p>
          <w:p w:rsidR="00160377" w:rsidRPr="00160377" w:rsidRDefault="00160377" w:rsidP="00160377">
            <w:pPr>
              <w:spacing w:after="160" w:line="259" w:lineRule="auto"/>
              <w:rPr>
                <w:rFonts w:eastAsia="Calibri" w:cs="Times New Roman"/>
                <w:szCs w:val="24"/>
              </w:rPr>
            </w:pPr>
            <w:r w:rsidRPr="00160377">
              <w:rPr>
                <w:rFonts w:eastAsia="Calibri" w:cs="Times New Roman"/>
                <w:szCs w:val="24"/>
              </w:rPr>
              <w:t>5 - 8</w:t>
            </w:r>
          </w:p>
        </w:tc>
        <w:tc>
          <w:tcPr>
            <w:tcW w:w="1513" w:type="dxa"/>
          </w:tcPr>
          <w:p w:rsidR="00160377" w:rsidRPr="00160377" w:rsidRDefault="00160377" w:rsidP="00160377">
            <w:pPr>
              <w:autoSpaceDE w:val="0"/>
              <w:autoSpaceDN w:val="0"/>
              <w:adjustRightInd w:val="0"/>
              <w:rPr>
                <w:rFonts w:eastAsia="Calibri" w:cs="Times New Roman"/>
                <w:szCs w:val="24"/>
              </w:rPr>
            </w:pPr>
            <w:r w:rsidRPr="00160377">
              <w:rPr>
                <w:rFonts w:eastAsia="Calibri" w:cs="Times New Roman"/>
                <w:szCs w:val="24"/>
              </w:rPr>
              <w:t xml:space="preserve">апрель - май </w:t>
            </w:r>
          </w:p>
          <w:p w:rsidR="00160377" w:rsidRPr="00160377" w:rsidRDefault="00160377" w:rsidP="00160377">
            <w:pPr>
              <w:spacing w:after="160" w:line="259" w:lineRule="auto"/>
              <w:rPr>
                <w:rFonts w:ascii="Calibri" w:eastAsia="Calibri" w:hAnsi="Calibri" w:cs="Times New Roman"/>
              </w:rPr>
            </w:pPr>
          </w:p>
          <w:p w:rsidR="00160377" w:rsidRPr="00160377" w:rsidRDefault="00160377" w:rsidP="00160377">
            <w:pPr>
              <w:spacing w:after="160" w:line="259" w:lineRule="auto"/>
              <w:rPr>
                <w:rFonts w:ascii="Calibri" w:eastAsia="Calibri" w:hAnsi="Calibri" w:cs="Times New Roman"/>
              </w:rPr>
            </w:pPr>
          </w:p>
          <w:p w:rsidR="00160377" w:rsidRPr="00160377" w:rsidRDefault="00160377" w:rsidP="00160377">
            <w:pPr>
              <w:spacing w:after="160" w:line="259" w:lineRule="auto"/>
              <w:rPr>
                <w:rFonts w:ascii="Calibri" w:eastAsia="Calibri" w:hAnsi="Calibri" w:cs="Times New Roman"/>
              </w:rPr>
            </w:pPr>
          </w:p>
          <w:p w:rsidR="00160377" w:rsidRPr="00160377" w:rsidRDefault="00160377" w:rsidP="00160377">
            <w:pPr>
              <w:spacing w:after="160" w:line="259" w:lineRule="auto"/>
              <w:jc w:val="center"/>
              <w:rPr>
                <w:rFonts w:eastAsia="Calibri" w:cs="Times New Roman"/>
                <w:szCs w:val="24"/>
              </w:rPr>
            </w:pPr>
            <w:r w:rsidRPr="00160377">
              <w:rPr>
                <w:rFonts w:eastAsia="Calibri" w:cs="Times New Roman"/>
                <w:szCs w:val="24"/>
              </w:rPr>
              <w:t>ноябрь</w:t>
            </w:r>
          </w:p>
        </w:tc>
        <w:tc>
          <w:tcPr>
            <w:tcW w:w="2213" w:type="dxa"/>
          </w:tcPr>
          <w:p w:rsidR="00160377" w:rsidRPr="00160377" w:rsidRDefault="00160377" w:rsidP="00160377">
            <w:pPr>
              <w:autoSpaceDE w:val="0"/>
              <w:autoSpaceDN w:val="0"/>
              <w:adjustRightInd w:val="0"/>
              <w:rPr>
                <w:rFonts w:eastAsia="Calibri" w:cs="Times New Roman"/>
                <w:szCs w:val="24"/>
              </w:rPr>
            </w:pPr>
            <w:r w:rsidRPr="00160377">
              <w:rPr>
                <w:rFonts w:eastAsia="Calibri" w:cs="Times New Roman"/>
                <w:szCs w:val="24"/>
              </w:rPr>
              <w:t xml:space="preserve">Классный руководитель, </w:t>
            </w:r>
          </w:p>
          <w:p w:rsidR="00160377" w:rsidRPr="00160377" w:rsidRDefault="00160377" w:rsidP="00160377">
            <w:pPr>
              <w:autoSpaceDE w:val="0"/>
              <w:autoSpaceDN w:val="0"/>
              <w:adjustRightInd w:val="0"/>
              <w:rPr>
                <w:rFonts w:eastAsia="Calibri" w:cs="Times New Roman"/>
                <w:szCs w:val="24"/>
              </w:rPr>
            </w:pPr>
            <w:r w:rsidRPr="00160377">
              <w:rPr>
                <w:rFonts w:eastAsia="Calibri" w:cs="Times New Roman"/>
                <w:szCs w:val="24"/>
              </w:rPr>
              <w:t xml:space="preserve">педагог-психолог </w:t>
            </w:r>
          </w:p>
          <w:p w:rsidR="00160377" w:rsidRPr="00160377" w:rsidRDefault="00160377" w:rsidP="00160377">
            <w:pPr>
              <w:spacing w:after="160" w:line="259" w:lineRule="auto"/>
              <w:rPr>
                <w:rFonts w:ascii="Calibri" w:eastAsia="Calibri" w:hAnsi="Calibri" w:cs="Times New Roman"/>
              </w:rPr>
            </w:pPr>
          </w:p>
          <w:p w:rsidR="00160377" w:rsidRPr="00160377" w:rsidRDefault="00160377" w:rsidP="00160377">
            <w:pPr>
              <w:autoSpaceDE w:val="0"/>
              <w:autoSpaceDN w:val="0"/>
              <w:adjustRightInd w:val="0"/>
              <w:rPr>
                <w:rFonts w:eastAsia="Calibri" w:cs="Times New Roman"/>
                <w:szCs w:val="24"/>
              </w:rPr>
            </w:pPr>
            <w:r w:rsidRPr="00160377">
              <w:rPr>
                <w:rFonts w:eastAsia="Calibri" w:cs="Times New Roman"/>
                <w:szCs w:val="24"/>
              </w:rPr>
              <w:t xml:space="preserve">Классный руководитель, </w:t>
            </w:r>
          </w:p>
          <w:p w:rsidR="00160377" w:rsidRPr="00160377" w:rsidRDefault="00160377" w:rsidP="00160377">
            <w:pPr>
              <w:spacing w:after="160" w:line="259" w:lineRule="auto"/>
              <w:rPr>
                <w:rFonts w:eastAsia="Calibri" w:cs="Times New Roman"/>
                <w:szCs w:val="24"/>
              </w:rPr>
            </w:pPr>
            <w:r w:rsidRPr="00160377">
              <w:rPr>
                <w:rFonts w:eastAsia="Calibri" w:cs="Times New Roman"/>
                <w:szCs w:val="24"/>
              </w:rPr>
              <w:t xml:space="preserve">педагог-психолог </w:t>
            </w:r>
          </w:p>
        </w:tc>
      </w:tr>
      <w:tr w:rsidR="00160377" w:rsidRPr="00160377" w:rsidTr="00160377">
        <w:tc>
          <w:tcPr>
            <w:tcW w:w="2303" w:type="dxa"/>
          </w:tcPr>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 xml:space="preserve">Самоопределение </w:t>
            </w:r>
          </w:p>
          <w:p w:rsidR="00160377" w:rsidRPr="00160377" w:rsidRDefault="00160377" w:rsidP="00160377">
            <w:pPr>
              <w:rPr>
                <w:rFonts w:eastAsia="Calibri" w:cs="Times New Roman"/>
                <w:szCs w:val="24"/>
              </w:rPr>
            </w:pPr>
          </w:p>
        </w:tc>
        <w:tc>
          <w:tcPr>
            <w:tcW w:w="3651" w:type="dxa"/>
          </w:tcPr>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 xml:space="preserve">Когнитивный компонент: адекватное оценивание себя и отношение к себе (к своим качествам, возможностям, </w:t>
            </w: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физическим и духовным силам).</w:t>
            </w: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shd w:val="clear" w:color="auto" w:fill="FFFFFF"/>
              </w:rPr>
              <w:t>-Становление основ российской гражданской идентичности.</w:t>
            </w: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 xml:space="preserve">-Личностное осмысление выбираемой </w:t>
            </w: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 xml:space="preserve">профессии или профессиональной области </w:t>
            </w:r>
          </w:p>
        </w:tc>
        <w:tc>
          <w:tcPr>
            <w:tcW w:w="5244" w:type="dxa"/>
          </w:tcPr>
          <w:p w:rsidR="00160377" w:rsidRPr="00160377" w:rsidRDefault="00160377" w:rsidP="00160377">
            <w:pPr>
              <w:shd w:val="clear" w:color="auto" w:fill="FFFFFF"/>
              <w:autoSpaceDE w:val="0"/>
              <w:autoSpaceDN w:val="0"/>
              <w:adjustRightInd w:val="0"/>
              <w:rPr>
                <w:rFonts w:eastAsia="Calibri" w:cs="Times New Roman"/>
                <w:szCs w:val="24"/>
                <w:shd w:val="clear" w:color="auto" w:fill="FFFFFF"/>
              </w:rPr>
            </w:pPr>
            <w:r w:rsidRPr="00160377">
              <w:rPr>
                <w:rFonts w:eastAsia="Calibri" w:cs="Times New Roman"/>
                <w:color w:val="000000"/>
                <w:szCs w:val="24"/>
                <w:shd w:val="clear" w:color="auto" w:fill="FFFFFF"/>
              </w:rPr>
              <w:t>-</w:t>
            </w:r>
            <w:hyperlink r:id="rId9" w:history="1">
              <w:r w:rsidRPr="00160377">
                <w:rPr>
                  <w:rFonts w:eastAsia="Calibri" w:cs="Times New Roman"/>
                  <w:szCs w:val="24"/>
                  <w:shd w:val="clear" w:color="auto" w:fill="FFFFFF"/>
                </w:rPr>
                <w:t>Методика изучения самооценки «Какой Я?»</w:t>
              </w:r>
            </w:hyperlink>
            <w:r w:rsidRPr="00160377">
              <w:rPr>
                <w:rFonts w:eastAsia="Calibri" w:cs="Times New Roman"/>
                <w:szCs w:val="24"/>
                <w:shd w:val="clear" w:color="auto" w:fill="FFFFFF"/>
              </w:rPr>
              <w:t xml:space="preserve"> </w:t>
            </w: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-Тест «Вербальная диагностика самооценки личности» (Фетискин Н.П., Козлов В.В., Мануйлов Г.М. Социально-психологическая диагностика развития личност</w:t>
            </w:r>
            <w:r w:rsidR="00505FAC">
              <w:rPr>
                <w:rFonts w:eastAsia="Calibri" w:cs="Times New Roman"/>
                <w:color w:val="000000"/>
                <w:szCs w:val="24"/>
              </w:rPr>
              <w:t>и и малых групп.)</w:t>
            </w: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bCs/>
                <w:color w:val="000000"/>
                <w:szCs w:val="24"/>
              </w:rPr>
              <w:t>-Методика «Самооценка» Адлера А.</w:t>
            </w:r>
          </w:p>
          <w:p w:rsidR="00160377" w:rsidRPr="00160377" w:rsidRDefault="00160377" w:rsidP="00160377">
            <w:pPr>
              <w:autoSpaceDE w:val="0"/>
              <w:autoSpaceDN w:val="0"/>
              <w:adjustRightInd w:val="0"/>
              <w:rPr>
                <w:rFonts w:eastAsia="Times New Roman" w:cs="Times New Roman"/>
                <w:szCs w:val="24"/>
                <w:lang w:eastAsia="ru-RU"/>
              </w:rPr>
            </w:pPr>
            <w:r w:rsidRPr="00160377">
              <w:rPr>
                <w:rFonts w:eastAsia="Times New Roman" w:cs="Times New Roman"/>
                <w:szCs w:val="24"/>
                <w:lang w:eastAsia="ru-RU"/>
              </w:rPr>
              <w:t>-Анкета "Сформированность гражданского самосознания"</w:t>
            </w:r>
          </w:p>
          <w:p w:rsidR="00160377" w:rsidRPr="00160377" w:rsidRDefault="00160377" w:rsidP="00160377">
            <w:pPr>
              <w:autoSpaceDE w:val="0"/>
              <w:autoSpaceDN w:val="0"/>
              <w:adjustRightInd w:val="0"/>
              <w:rPr>
                <w:rFonts w:eastAsia="Times New Roman" w:cs="Times New Roman"/>
                <w:szCs w:val="24"/>
                <w:lang w:eastAsia="ru-RU"/>
              </w:rPr>
            </w:pPr>
            <w:r w:rsidRPr="00160377">
              <w:rPr>
                <w:rFonts w:eastAsia="Times New Roman" w:cs="Times New Roman"/>
                <w:szCs w:val="24"/>
                <w:lang w:eastAsia="ru-RU"/>
              </w:rPr>
              <w:t>-</w:t>
            </w:r>
            <w:r w:rsidRPr="00160377">
              <w:rPr>
                <w:rFonts w:eastAsia="Calibri" w:cs="Times New Roman"/>
                <w:color w:val="000000"/>
                <w:szCs w:val="24"/>
              </w:rPr>
              <w:t xml:space="preserve"> Опросник Климовой для определения желаний и возможностей</w:t>
            </w:r>
          </w:p>
          <w:p w:rsidR="00160377" w:rsidRPr="00160377" w:rsidRDefault="00160377" w:rsidP="00160377">
            <w:pPr>
              <w:jc w:val="both"/>
              <w:rPr>
                <w:rFonts w:ascii="Calibri" w:eastAsia="Calibri" w:hAnsi="Calibri" w:cs="Times New Roman"/>
                <w:spacing w:val="4"/>
              </w:rPr>
            </w:pPr>
            <w:r w:rsidRPr="00160377">
              <w:rPr>
                <w:rFonts w:ascii="Calibri" w:eastAsia="Calibri" w:hAnsi="Calibri" w:cs="Times New Roman"/>
              </w:rPr>
              <w:t>-</w:t>
            </w:r>
            <w:r w:rsidRPr="00160377">
              <w:rPr>
                <w:rFonts w:eastAsia="Calibri" w:cs="Times New Roman"/>
                <w:b/>
                <w:color w:val="000000"/>
                <w:spacing w:val="4"/>
                <w:szCs w:val="24"/>
              </w:rPr>
              <w:t xml:space="preserve"> </w:t>
            </w:r>
            <w:r w:rsidRPr="00160377">
              <w:rPr>
                <w:rFonts w:eastAsia="Calibri" w:cs="Times New Roman"/>
                <w:color w:val="000000"/>
                <w:spacing w:val="4"/>
                <w:szCs w:val="24"/>
              </w:rPr>
              <w:t>Анкета для оценки уровня сформиро</w:t>
            </w:r>
            <w:r w:rsidRPr="00160377">
              <w:rPr>
                <w:rFonts w:eastAsia="Calibri" w:cs="Times New Roman"/>
                <w:color w:val="000000"/>
                <w:spacing w:val="4"/>
                <w:szCs w:val="24"/>
              </w:rPr>
              <w:lastRenderedPageBreak/>
              <w:t>ванности знаний  школьников о мире профессий</w:t>
            </w:r>
            <w:r w:rsidRPr="00160377">
              <w:rPr>
                <w:rFonts w:ascii="Calibri" w:eastAsia="Calibri" w:hAnsi="Calibri" w:cs="Times New Roman"/>
                <w:spacing w:val="4"/>
              </w:rPr>
              <w:t>.</w:t>
            </w:r>
          </w:p>
          <w:p w:rsidR="00160377" w:rsidRPr="00160377" w:rsidRDefault="00160377" w:rsidP="00160377">
            <w:pPr>
              <w:shd w:val="clear" w:color="auto" w:fill="FFFFFF"/>
              <w:rPr>
                <w:rFonts w:eastAsia="Calibri" w:cs="Times New Roman"/>
                <w:color w:val="000000"/>
                <w:spacing w:val="4"/>
                <w:szCs w:val="24"/>
              </w:rPr>
            </w:pPr>
            <w:r w:rsidRPr="00160377">
              <w:rPr>
                <w:rFonts w:ascii="Calibri" w:eastAsia="Calibri" w:hAnsi="Calibri" w:cs="Times New Roman"/>
                <w:spacing w:val="4"/>
              </w:rPr>
              <w:t xml:space="preserve">- </w:t>
            </w:r>
            <w:r w:rsidRPr="00160377">
              <w:rPr>
                <w:rFonts w:eastAsia="Times New Roman" w:cs="Times New Roman"/>
                <w:bCs/>
                <w:szCs w:val="24"/>
              </w:rPr>
              <w:t>Анкета по изучению профессиональной направленности учащихся старших классов</w:t>
            </w:r>
          </w:p>
        </w:tc>
        <w:tc>
          <w:tcPr>
            <w:tcW w:w="858" w:type="dxa"/>
          </w:tcPr>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lastRenderedPageBreak/>
              <w:t>5 - 6</w:t>
            </w:r>
          </w:p>
          <w:p w:rsidR="00160377" w:rsidRPr="00160377" w:rsidRDefault="00160377" w:rsidP="00160377">
            <w:pPr>
              <w:autoSpaceDE w:val="0"/>
              <w:autoSpaceDN w:val="0"/>
              <w:adjustRightInd w:val="0"/>
              <w:rPr>
                <w:rFonts w:eastAsia="Calibri" w:cs="Times New Roman"/>
                <w:color w:val="000000"/>
                <w:szCs w:val="24"/>
              </w:rPr>
            </w:pP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7- 9</w:t>
            </w:r>
          </w:p>
          <w:p w:rsidR="00160377" w:rsidRPr="00160377" w:rsidRDefault="00160377" w:rsidP="00160377">
            <w:pPr>
              <w:autoSpaceDE w:val="0"/>
              <w:autoSpaceDN w:val="0"/>
              <w:adjustRightInd w:val="0"/>
              <w:rPr>
                <w:rFonts w:eastAsia="Calibri" w:cs="Times New Roman"/>
                <w:color w:val="000000"/>
                <w:szCs w:val="24"/>
              </w:rPr>
            </w:pPr>
          </w:p>
          <w:p w:rsidR="00160377" w:rsidRPr="00160377" w:rsidRDefault="00160377" w:rsidP="00160377">
            <w:pPr>
              <w:autoSpaceDE w:val="0"/>
              <w:autoSpaceDN w:val="0"/>
              <w:adjustRightInd w:val="0"/>
              <w:rPr>
                <w:rFonts w:eastAsia="Calibri" w:cs="Times New Roman"/>
                <w:color w:val="000000"/>
                <w:szCs w:val="24"/>
              </w:rPr>
            </w:pPr>
          </w:p>
          <w:p w:rsidR="00160377" w:rsidRPr="00160377" w:rsidRDefault="00160377" w:rsidP="00160377">
            <w:pPr>
              <w:rPr>
                <w:rFonts w:eastAsia="Calibri" w:cs="Times New Roman"/>
                <w:szCs w:val="24"/>
              </w:rPr>
            </w:pPr>
          </w:p>
          <w:p w:rsidR="00160377" w:rsidRPr="00160377" w:rsidRDefault="00160377" w:rsidP="00160377">
            <w:pPr>
              <w:rPr>
                <w:rFonts w:eastAsia="Calibri" w:cs="Times New Roman"/>
                <w:szCs w:val="24"/>
              </w:rPr>
            </w:pPr>
            <w:r w:rsidRPr="00160377">
              <w:rPr>
                <w:rFonts w:eastAsia="Calibri" w:cs="Times New Roman"/>
                <w:szCs w:val="24"/>
              </w:rPr>
              <w:t>5 - 9</w:t>
            </w:r>
          </w:p>
          <w:p w:rsidR="00160377" w:rsidRPr="00160377" w:rsidRDefault="00160377" w:rsidP="00160377">
            <w:pPr>
              <w:rPr>
                <w:rFonts w:eastAsia="Calibri" w:cs="Times New Roman"/>
                <w:szCs w:val="24"/>
              </w:rPr>
            </w:pPr>
            <w:r w:rsidRPr="00160377">
              <w:rPr>
                <w:rFonts w:eastAsia="Calibri" w:cs="Times New Roman"/>
                <w:szCs w:val="24"/>
              </w:rPr>
              <w:t>5 - 9</w:t>
            </w:r>
          </w:p>
          <w:p w:rsidR="00160377" w:rsidRPr="00160377" w:rsidRDefault="00160377" w:rsidP="00160377">
            <w:pPr>
              <w:rPr>
                <w:rFonts w:eastAsia="Calibri" w:cs="Times New Roman"/>
                <w:szCs w:val="24"/>
              </w:rPr>
            </w:pPr>
          </w:p>
          <w:p w:rsidR="00160377" w:rsidRPr="00160377" w:rsidRDefault="00160377" w:rsidP="00160377">
            <w:pPr>
              <w:rPr>
                <w:rFonts w:eastAsia="Calibri" w:cs="Times New Roman"/>
                <w:szCs w:val="24"/>
              </w:rPr>
            </w:pPr>
            <w:r w:rsidRPr="00160377">
              <w:rPr>
                <w:rFonts w:eastAsia="Calibri" w:cs="Times New Roman"/>
                <w:szCs w:val="24"/>
              </w:rPr>
              <w:t>5-9</w:t>
            </w:r>
          </w:p>
          <w:p w:rsidR="00160377" w:rsidRPr="00160377" w:rsidRDefault="00160377" w:rsidP="00160377">
            <w:pPr>
              <w:rPr>
                <w:rFonts w:eastAsia="Calibri" w:cs="Times New Roman"/>
                <w:szCs w:val="24"/>
              </w:rPr>
            </w:pPr>
          </w:p>
          <w:p w:rsidR="00160377" w:rsidRPr="00160377" w:rsidRDefault="00160377" w:rsidP="00160377">
            <w:pPr>
              <w:rPr>
                <w:rFonts w:eastAsia="Calibri" w:cs="Times New Roman"/>
                <w:szCs w:val="24"/>
              </w:rPr>
            </w:pPr>
            <w:r w:rsidRPr="00160377">
              <w:rPr>
                <w:rFonts w:eastAsia="Calibri" w:cs="Times New Roman"/>
                <w:szCs w:val="24"/>
              </w:rPr>
              <w:t>5- 9</w:t>
            </w:r>
          </w:p>
          <w:p w:rsidR="00160377" w:rsidRPr="00160377" w:rsidRDefault="00160377" w:rsidP="00160377">
            <w:pPr>
              <w:shd w:val="clear" w:color="auto" w:fill="FFFFFF"/>
              <w:rPr>
                <w:rFonts w:eastAsia="Times New Roman" w:cs="Times New Roman"/>
                <w:bCs/>
                <w:szCs w:val="24"/>
              </w:rPr>
            </w:pPr>
          </w:p>
          <w:p w:rsidR="00160377" w:rsidRPr="00160377" w:rsidRDefault="00160377" w:rsidP="00160377">
            <w:pPr>
              <w:shd w:val="clear" w:color="auto" w:fill="FFFFFF"/>
              <w:rPr>
                <w:rFonts w:eastAsia="Times New Roman" w:cs="Times New Roman"/>
                <w:bCs/>
                <w:szCs w:val="24"/>
              </w:rPr>
            </w:pPr>
            <w:r w:rsidRPr="00160377">
              <w:rPr>
                <w:rFonts w:eastAsia="Times New Roman" w:cs="Times New Roman"/>
                <w:bCs/>
                <w:szCs w:val="24"/>
              </w:rPr>
              <w:lastRenderedPageBreak/>
              <w:t>8-9</w:t>
            </w:r>
          </w:p>
        </w:tc>
        <w:tc>
          <w:tcPr>
            <w:tcW w:w="1513" w:type="dxa"/>
          </w:tcPr>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lastRenderedPageBreak/>
              <w:t xml:space="preserve">апрель - май </w:t>
            </w:r>
          </w:p>
          <w:p w:rsidR="00160377" w:rsidRPr="00160377" w:rsidRDefault="00160377" w:rsidP="00160377">
            <w:pPr>
              <w:rPr>
                <w:rFonts w:eastAsia="Calibri" w:cs="Times New Roman"/>
                <w:szCs w:val="24"/>
              </w:rPr>
            </w:pPr>
          </w:p>
          <w:p w:rsidR="00160377" w:rsidRPr="00160377" w:rsidRDefault="00160377" w:rsidP="00160377">
            <w:pPr>
              <w:rPr>
                <w:rFonts w:eastAsia="Calibri" w:cs="Times New Roman"/>
                <w:szCs w:val="24"/>
              </w:rPr>
            </w:pPr>
          </w:p>
        </w:tc>
        <w:tc>
          <w:tcPr>
            <w:tcW w:w="2213" w:type="dxa"/>
          </w:tcPr>
          <w:p w:rsidR="00160377" w:rsidRPr="00160377" w:rsidRDefault="00160377" w:rsidP="00160377">
            <w:pPr>
              <w:rPr>
                <w:rFonts w:eastAsia="Calibri" w:cs="Times New Roman"/>
                <w:szCs w:val="24"/>
              </w:rPr>
            </w:pPr>
            <w:r w:rsidRPr="00160377">
              <w:rPr>
                <w:rFonts w:eastAsia="Calibri" w:cs="Times New Roman"/>
                <w:szCs w:val="24"/>
              </w:rPr>
              <w:t>Педагог-психолог</w:t>
            </w:r>
          </w:p>
          <w:p w:rsidR="00160377" w:rsidRPr="00160377" w:rsidRDefault="00160377" w:rsidP="00160377">
            <w:pPr>
              <w:autoSpaceDE w:val="0"/>
              <w:autoSpaceDN w:val="0"/>
              <w:adjustRightInd w:val="0"/>
              <w:rPr>
                <w:rFonts w:eastAsia="Calibri" w:cs="Times New Roman"/>
                <w:color w:val="000000"/>
                <w:szCs w:val="24"/>
              </w:rPr>
            </w:pP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Классный руководитель,</w:t>
            </w:r>
          </w:p>
          <w:p w:rsidR="00160377" w:rsidRPr="00160377" w:rsidRDefault="00160377" w:rsidP="00160377">
            <w:pPr>
              <w:rPr>
                <w:rFonts w:eastAsia="Calibri" w:cs="Times New Roman"/>
                <w:szCs w:val="24"/>
              </w:rPr>
            </w:pPr>
          </w:p>
          <w:p w:rsidR="00160377" w:rsidRPr="00160377" w:rsidRDefault="00160377" w:rsidP="00160377">
            <w:pPr>
              <w:rPr>
                <w:rFonts w:eastAsia="Calibri" w:cs="Times New Roman"/>
                <w:szCs w:val="24"/>
              </w:rPr>
            </w:pPr>
          </w:p>
          <w:p w:rsidR="00160377" w:rsidRPr="00160377" w:rsidRDefault="00160377" w:rsidP="00160377">
            <w:pPr>
              <w:rPr>
                <w:rFonts w:eastAsia="Calibri" w:cs="Times New Roman"/>
                <w:szCs w:val="24"/>
              </w:rPr>
            </w:pPr>
            <w:r w:rsidRPr="00160377">
              <w:rPr>
                <w:rFonts w:eastAsia="Calibri" w:cs="Times New Roman"/>
                <w:szCs w:val="24"/>
              </w:rPr>
              <w:t>Педагог-психолог</w:t>
            </w: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Классный руководитель</w:t>
            </w:r>
          </w:p>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Классный руководитель</w:t>
            </w:r>
          </w:p>
          <w:p w:rsidR="00160377" w:rsidRPr="00160377" w:rsidRDefault="00160377" w:rsidP="00160377">
            <w:pPr>
              <w:rPr>
                <w:rFonts w:eastAsia="Calibri" w:cs="Times New Roman"/>
                <w:szCs w:val="24"/>
              </w:rPr>
            </w:pPr>
          </w:p>
          <w:p w:rsidR="00160377" w:rsidRPr="00160377" w:rsidRDefault="00160377" w:rsidP="00160377">
            <w:pPr>
              <w:rPr>
                <w:rFonts w:eastAsia="Calibri" w:cs="Times New Roman"/>
                <w:szCs w:val="24"/>
              </w:rPr>
            </w:pPr>
          </w:p>
          <w:p w:rsidR="00160377" w:rsidRPr="00160377" w:rsidRDefault="00160377" w:rsidP="00160377">
            <w:pPr>
              <w:rPr>
                <w:rFonts w:eastAsia="Calibri" w:cs="Times New Roman"/>
                <w:szCs w:val="24"/>
              </w:rPr>
            </w:pPr>
            <w:r w:rsidRPr="00160377">
              <w:rPr>
                <w:rFonts w:eastAsia="Calibri" w:cs="Times New Roman"/>
                <w:szCs w:val="24"/>
              </w:rPr>
              <w:lastRenderedPageBreak/>
              <w:t>Педагог-психолог</w:t>
            </w:r>
          </w:p>
        </w:tc>
      </w:tr>
      <w:tr w:rsidR="00160377" w:rsidRPr="00160377" w:rsidTr="00160377">
        <w:trPr>
          <w:trHeight w:val="1260"/>
        </w:trPr>
        <w:tc>
          <w:tcPr>
            <w:tcW w:w="2303" w:type="dxa"/>
          </w:tcPr>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lastRenderedPageBreak/>
              <w:t xml:space="preserve">Нравственно-этическая ориентация </w:t>
            </w:r>
          </w:p>
        </w:tc>
        <w:tc>
          <w:tcPr>
            <w:tcW w:w="3651" w:type="dxa"/>
          </w:tcPr>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 xml:space="preserve">Отношение к нравственно-этическим нормам. </w:t>
            </w:r>
          </w:p>
          <w:p w:rsidR="00160377" w:rsidRPr="00160377" w:rsidRDefault="00160377" w:rsidP="00160377">
            <w:pPr>
              <w:autoSpaceDE w:val="0"/>
              <w:autoSpaceDN w:val="0"/>
              <w:adjustRightInd w:val="0"/>
              <w:rPr>
                <w:rFonts w:eastAsia="Times New Roman" w:cs="Times New Roman"/>
                <w:color w:val="FF0000"/>
                <w:szCs w:val="24"/>
                <w:lang w:eastAsia="ru-RU"/>
              </w:rPr>
            </w:pPr>
          </w:p>
          <w:p w:rsidR="00160377" w:rsidRPr="00160377" w:rsidRDefault="00160377" w:rsidP="00160377">
            <w:pPr>
              <w:autoSpaceDE w:val="0"/>
              <w:autoSpaceDN w:val="0"/>
              <w:adjustRightInd w:val="0"/>
              <w:rPr>
                <w:rFonts w:eastAsia="Calibri" w:cs="Times New Roman"/>
                <w:szCs w:val="24"/>
              </w:rPr>
            </w:pPr>
            <w:r w:rsidRPr="00160377">
              <w:rPr>
                <w:rFonts w:eastAsia="Times New Roman" w:cs="Times New Roman"/>
                <w:szCs w:val="24"/>
                <w:lang w:eastAsia="ru-RU"/>
              </w:rPr>
              <w:t>Оценка уровня воспитанности</w:t>
            </w:r>
          </w:p>
        </w:tc>
        <w:tc>
          <w:tcPr>
            <w:tcW w:w="5244" w:type="dxa"/>
          </w:tcPr>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 xml:space="preserve">-Методика выявления уровня нравственно-этической ориентации (И.А. Машнева) </w:t>
            </w:r>
          </w:p>
          <w:p w:rsidR="00160377" w:rsidRPr="00160377" w:rsidRDefault="00160377" w:rsidP="00160377">
            <w:pPr>
              <w:autoSpaceDE w:val="0"/>
              <w:autoSpaceDN w:val="0"/>
              <w:adjustRightInd w:val="0"/>
              <w:rPr>
                <w:rFonts w:eastAsia="Calibri" w:cs="Times New Roman"/>
                <w:color w:val="000000"/>
                <w:szCs w:val="24"/>
              </w:rPr>
            </w:pPr>
          </w:p>
          <w:p w:rsidR="00160377" w:rsidRPr="00160377" w:rsidRDefault="00160377" w:rsidP="00160377">
            <w:pPr>
              <w:rPr>
                <w:rFonts w:eastAsia="Times New Roman" w:cs="Times New Roman"/>
                <w:szCs w:val="24"/>
                <w:lang w:eastAsia="ru-RU"/>
              </w:rPr>
            </w:pPr>
            <w:r w:rsidRPr="00160377">
              <w:rPr>
                <w:rFonts w:eastAsia="Times New Roman" w:cs="Times New Roman"/>
                <w:szCs w:val="24"/>
                <w:lang w:eastAsia="ru-RU"/>
              </w:rPr>
              <w:t xml:space="preserve">-Оценка уровня воспитанности. Методика Н.П. Капустина </w:t>
            </w:r>
          </w:p>
          <w:p w:rsidR="00160377" w:rsidRPr="00160377" w:rsidRDefault="00160377" w:rsidP="00160377">
            <w:pPr>
              <w:autoSpaceDE w:val="0"/>
              <w:autoSpaceDN w:val="0"/>
              <w:adjustRightInd w:val="0"/>
              <w:rPr>
                <w:rFonts w:eastAsia="Calibri" w:cs="Times New Roman"/>
                <w:bCs/>
                <w:iCs/>
                <w:szCs w:val="24"/>
              </w:rPr>
            </w:pPr>
            <w:r w:rsidRPr="00160377">
              <w:rPr>
                <w:rFonts w:eastAsia="Times New Roman" w:cs="Times New Roman"/>
                <w:szCs w:val="24"/>
                <w:lang w:eastAsia="ru-RU"/>
              </w:rPr>
              <w:t>-</w:t>
            </w:r>
            <w:r w:rsidRPr="00160377">
              <w:rPr>
                <w:rFonts w:eastAsia="Calibri" w:cs="Times New Roman"/>
                <w:bCs/>
                <w:szCs w:val="24"/>
              </w:rPr>
              <w:t>Методика изучения социализированности личности учащихся «</w:t>
            </w:r>
            <w:r w:rsidRPr="00160377">
              <w:rPr>
                <w:rFonts w:eastAsia="Calibri" w:cs="Times New Roman"/>
                <w:bCs/>
                <w:iCs/>
                <w:szCs w:val="24"/>
              </w:rPr>
              <w:t>Определение уровня толерантности»,  М.И.Рожков.</w:t>
            </w:r>
          </w:p>
          <w:p w:rsidR="00160377" w:rsidRPr="00160377" w:rsidRDefault="00160377" w:rsidP="00160377">
            <w:pPr>
              <w:rPr>
                <w:rFonts w:eastAsia="Calibri" w:cs="Times New Roman"/>
                <w:szCs w:val="24"/>
              </w:rPr>
            </w:pPr>
          </w:p>
        </w:tc>
        <w:tc>
          <w:tcPr>
            <w:tcW w:w="858" w:type="dxa"/>
          </w:tcPr>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 xml:space="preserve">5 – 9 </w:t>
            </w:r>
          </w:p>
          <w:p w:rsidR="00160377" w:rsidRPr="00160377" w:rsidRDefault="00160377" w:rsidP="00160377">
            <w:pPr>
              <w:spacing w:after="160" w:line="259" w:lineRule="auto"/>
              <w:rPr>
                <w:rFonts w:ascii="Calibri" w:eastAsia="Calibri" w:hAnsi="Calibri" w:cs="Times New Roman"/>
                <w:szCs w:val="24"/>
              </w:rPr>
            </w:pPr>
          </w:p>
          <w:p w:rsidR="00160377" w:rsidRPr="00160377" w:rsidRDefault="00160377" w:rsidP="00160377">
            <w:pPr>
              <w:spacing w:line="259" w:lineRule="auto"/>
              <w:rPr>
                <w:rFonts w:eastAsia="Calibri" w:cs="Times New Roman"/>
                <w:szCs w:val="24"/>
              </w:rPr>
            </w:pPr>
          </w:p>
          <w:p w:rsidR="00160377" w:rsidRPr="00160377" w:rsidRDefault="00160377" w:rsidP="00160377">
            <w:pPr>
              <w:spacing w:after="160" w:line="259" w:lineRule="auto"/>
              <w:rPr>
                <w:rFonts w:eastAsia="Calibri" w:cs="Times New Roman"/>
                <w:szCs w:val="24"/>
              </w:rPr>
            </w:pPr>
            <w:r w:rsidRPr="00160377">
              <w:rPr>
                <w:rFonts w:eastAsia="Calibri" w:cs="Times New Roman"/>
                <w:szCs w:val="24"/>
              </w:rPr>
              <w:t>5 – 7</w:t>
            </w:r>
          </w:p>
          <w:p w:rsidR="00160377" w:rsidRPr="00160377" w:rsidRDefault="00160377" w:rsidP="00160377">
            <w:pPr>
              <w:spacing w:after="160" w:line="259" w:lineRule="auto"/>
              <w:jc w:val="center"/>
              <w:rPr>
                <w:rFonts w:eastAsia="Calibri" w:cs="Times New Roman"/>
              </w:rPr>
            </w:pPr>
            <w:r w:rsidRPr="00160377">
              <w:rPr>
                <w:rFonts w:eastAsia="Calibri" w:cs="Times New Roman"/>
                <w:szCs w:val="24"/>
              </w:rPr>
              <w:t>8 – 9</w:t>
            </w:r>
          </w:p>
        </w:tc>
        <w:tc>
          <w:tcPr>
            <w:tcW w:w="1513" w:type="dxa"/>
          </w:tcPr>
          <w:p w:rsidR="00160377" w:rsidRPr="00160377" w:rsidRDefault="00160377" w:rsidP="00160377">
            <w:pPr>
              <w:autoSpaceDE w:val="0"/>
              <w:autoSpaceDN w:val="0"/>
              <w:adjustRightInd w:val="0"/>
              <w:rPr>
                <w:rFonts w:eastAsia="Calibri" w:cs="Times New Roman"/>
                <w:color w:val="000000"/>
                <w:szCs w:val="24"/>
              </w:rPr>
            </w:pPr>
            <w:r w:rsidRPr="00160377">
              <w:rPr>
                <w:rFonts w:eastAsia="Calibri" w:cs="Times New Roman"/>
                <w:color w:val="000000"/>
                <w:szCs w:val="24"/>
              </w:rPr>
              <w:t xml:space="preserve">апрель - май </w:t>
            </w:r>
          </w:p>
        </w:tc>
        <w:tc>
          <w:tcPr>
            <w:tcW w:w="2213" w:type="dxa"/>
          </w:tcPr>
          <w:p w:rsidR="00160377" w:rsidRPr="00160377" w:rsidRDefault="00160377" w:rsidP="00160377">
            <w:pPr>
              <w:rPr>
                <w:rFonts w:eastAsia="Calibri" w:cs="Times New Roman"/>
                <w:szCs w:val="24"/>
              </w:rPr>
            </w:pPr>
            <w:r w:rsidRPr="00160377">
              <w:rPr>
                <w:rFonts w:eastAsia="Calibri" w:cs="Times New Roman"/>
                <w:szCs w:val="24"/>
              </w:rPr>
              <w:t>Педагог-психолог,</w:t>
            </w:r>
          </w:p>
          <w:p w:rsidR="00160377" w:rsidRPr="00160377" w:rsidRDefault="00160377" w:rsidP="00160377">
            <w:pPr>
              <w:spacing w:after="160" w:line="259" w:lineRule="auto"/>
              <w:rPr>
                <w:rFonts w:eastAsia="Calibri" w:cs="Times New Roman"/>
                <w:szCs w:val="24"/>
              </w:rPr>
            </w:pPr>
            <w:r w:rsidRPr="00160377">
              <w:rPr>
                <w:rFonts w:eastAsia="Calibri" w:cs="Times New Roman"/>
                <w:szCs w:val="24"/>
              </w:rPr>
              <w:t>Классный руководитель</w:t>
            </w:r>
          </w:p>
          <w:p w:rsidR="00160377" w:rsidRPr="00160377" w:rsidRDefault="00160377" w:rsidP="00160377">
            <w:pPr>
              <w:spacing w:after="160" w:line="259" w:lineRule="auto"/>
              <w:rPr>
                <w:rFonts w:eastAsia="Calibri" w:cs="Times New Roman"/>
                <w:szCs w:val="24"/>
              </w:rPr>
            </w:pPr>
            <w:r w:rsidRPr="00160377">
              <w:rPr>
                <w:rFonts w:eastAsia="Calibri" w:cs="Times New Roman"/>
                <w:szCs w:val="24"/>
              </w:rPr>
              <w:t>Классный руководитель</w:t>
            </w:r>
          </w:p>
          <w:p w:rsidR="00160377" w:rsidRPr="00160377" w:rsidRDefault="00160377" w:rsidP="00160377">
            <w:pPr>
              <w:spacing w:after="160" w:line="259" w:lineRule="auto"/>
              <w:rPr>
                <w:rFonts w:eastAsia="Calibri" w:cs="Times New Roman"/>
                <w:szCs w:val="24"/>
              </w:rPr>
            </w:pPr>
            <w:r w:rsidRPr="00160377">
              <w:rPr>
                <w:rFonts w:eastAsia="Calibri" w:cs="Times New Roman"/>
                <w:szCs w:val="24"/>
              </w:rPr>
              <w:t>Педагог-психолог</w:t>
            </w:r>
          </w:p>
        </w:tc>
      </w:tr>
    </w:tbl>
    <w:p w:rsidR="0067772A" w:rsidRDefault="0067772A" w:rsidP="002858E4">
      <w:pPr>
        <w:widowControl w:val="0"/>
        <w:shd w:val="clear" w:color="auto" w:fill="FFFFFF"/>
        <w:autoSpaceDE w:val="0"/>
        <w:spacing w:after="0" w:line="240" w:lineRule="auto"/>
        <w:rPr>
          <w:rFonts w:ascii="Times New Roman" w:eastAsia="Times New Roman" w:hAnsi="Times New Roman" w:cs="Times New Roman"/>
          <w:b/>
          <w:sz w:val="24"/>
          <w:szCs w:val="24"/>
          <w:lang w:eastAsia="ru-RU"/>
        </w:rPr>
      </w:pPr>
    </w:p>
    <w:p w:rsidR="00CC4B86" w:rsidRDefault="00CC4B86" w:rsidP="00160377">
      <w:pPr>
        <w:widowControl w:val="0"/>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160377" w:rsidRPr="00160377" w:rsidRDefault="00160377" w:rsidP="00160377">
      <w:pPr>
        <w:widowControl w:val="0"/>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160377">
        <w:rPr>
          <w:rFonts w:ascii="Times New Roman" w:eastAsia="Times New Roman" w:hAnsi="Times New Roman" w:cs="Times New Roman"/>
          <w:b/>
          <w:sz w:val="24"/>
          <w:szCs w:val="24"/>
          <w:lang w:eastAsia="ru-RU"/>
        </w:rPr>
        <w:t>Метапредметные результаты освоения АООП ООО</w:t>
      </w:r>
    </w:p>
    <w:p w:rsidR="00160377" w:rsidRPr="00160377" w:rsidRDefault="00160377" w:rsidP="00160377">
      <w:pPr>
        <w:widowControl w:val="0"/>
        <w:autoSpaceDE w:val="0"/>
        <w:autoSpaceDN w:val="0"/>
        <w:adjustRightInd w:val="0"/>
        <w:spacing w:after="0" w:line="240" w:lineRule="auto"/>
        <w:jc w:val="both"/>
        <w:rPr>
          <w:rFonts w:ascii="Times New Roman" w:eastAsiaTheme="minorEastAsia" w:hAnsi="Times New Roman" w:cs="Times New Roman"/>
          <w:b/>
          <w:sz w:val="26"/>
          <w:szCs w:val="26"/>
          <w:lang w:eastAsia="ru-RU"/>
        </w:rPr>
      </w:pPr>
    </w:p>
    <w:tbl>
      <w:tblPr>
        <w:tblStyle w:val="110"/>
        <w:tblW w:w="0" w:type="auto"/>
        <w:tblLook w:val="04A0" w:firstRow="1" w:lastRow="0" w:firstColumn="1" w:lastColumn="0" w:noHBand="0" w:noVBand="1"/>
      </w:tblPr>
      <w:tblGrid>
        <w:gridCol w:w="2904"/>
        <w:gridCol w:w="2898"/>
        <w:gridCol w:w="2894"/>
        <w:gridCol w:w="2894"/>
        <w:gridCol w:w="2913"/>
      </w:tblGrid>
      <w:tr w:rsidR="00160377" w:rsidRPr="00160377" w:rsidTr="00DB1EB1">
        <w:tc>
          <w:tcPr>
            <w:tcW w:w="2904" w:type="dxa"/>
          </w:tcPr>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 xml:space="preserve">Сформированность УУД </w:t>
            </w:r>
          </w:p>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на начало 5 класса</w:t>
            </w:r>
          </w:p>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(преемственность)</w:t>
            </w:r>
          </w:p>
        </w:tc>
        <w:tc>
          <w:tcPr>
            <w:tcW w:w="2898" w:type="dxa"/>
          </w:tcPr>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 xml:space="preserve">Планируемые результаты формирования УУД на </w:t>
            </w:r>
            <w:r w:rsidRPr="00160377">
              <w:rPr>
                <w:rFonts w:ascii="Times New Roman" w:hAnsi="Times New Roman" w:cs="Times New Roman"/>
                <w:b/>
                <w:lang w:val="en-US"/>
              </w:rPr>
              <w:t>I</w:t>
            </w:r>
            <w:r w:rsidRPr="00160377">
              <w:rPr>
                <w:rFonts w:ascii="Times New Roman" w:hAnsi="Times New Roman" w:cs="Times New Roman"/>
                <w:b/>
              </w:rPr>
              <w:t xml:space="preserve"> этапе </w:t>
            </w:r>
          </w:p>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(5 класс)</w:t>
            </w:r>
          </w:p>
        </w:tc>
        <w:tc>
          <w:tcPr>
            <w:tcW w:w="2894" w:type="dxa"/>
          </w:tcPr>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 xml:space="preserve">Планируемые результаты формирования УУД на </w:t>
            </w:r>
            <w:r w:rsidRPr="00160377">
              <w:rPr>
                <w:rFonts w:ascii="Times New Roman" w:hAnsi="Times New Roman" w:cs="Times New Roman"/>
                <w:b/>
                <w:lang w:val="en-US"/>
              </w:rPr>
              <w:t>II</w:t>
            </w:r>
            <w:r w:rsidRPr="00160377">
              <w:rPr>
                <w:rFonts w:ascii="Times New Roman" w:hAnsi="Times New Roman" w:cs="Times New Roman"/>
                <w:b/>
              </w:rPr>
              <w:t xml:space="preserve"> этапе </w:t>
            </w:r>
          </w:p>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(6-7 класс)</w:t>
            </w:r>
          </w:p>
        </w:tc>
        <w:tc>
          <w:tcPr>
            <w:tcW w:w="2894" w:type="dxa"/>
          </w:tcPr>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 xml:space="preserve">Планируемые результаты формирования УУД на </w:t>
            </w:r>
            <w:r w:rsidRPr="00160377">
              <w:rPr>
                <w:rFonts w:ascii="Times New Roman" w:hAnsi="Times New Roman" w:cs="Times New Roman"/>
                <w:b/>
                <w:lang w:val="en-US"/>
              </w:rPr>
              <w:t>III</w:t>
            </w:r>
            <w:r w:rsidRPr="00160377">
              <w:rPr>
                <w:rFonts w:ascii="Times New Roman" w:hAnsi="Times New Roman" w:cs="Times New Roman"/>
                <w:b/>
              </w:rPr>
              <w:t xml:space="preserve"> этапе (8-9 класс)</w:t>
            </w:r>
          </w:p>
        </w:tc>
        <w:tc>
          <w:tcPr>
            <w:tcW w:w="2913" w:type="dxa"/>
          </w:tcPr>
          <w:p w:rsidR="00160377" w:rsidRPr="00160377" w:rsidRDefault="00160377" w:rsidP="00160377">
            <w:pPr>
              <w:jc w:val="center"/>
              <w:rPr>
                <w:rFonts w:ascii="Times New Roman" w:hAnsi="Times New Roman" w:cs="Times New Roman"/>
              </w:rPr>
            </w:pPr>
            <w:r w:rsidRPr="00160377">
              <w:rPr>
                <w:rFonts w:ascii="Times New Roman" w:hAnsi="Times New Roman" w:cs="Times New Roman"/>
                <w:b/>
              </w:rPr>
              <w:t>Образовательная деятельность (связь УУД с содержанием учебных предметов, внеурочной и внешкольной деятельностью)</w:t>
            </w:r>
          </w:p>
        </w:tc>
      </w:tr>
      <w:tr w:rsidR="00160377" w:rsidRPr="00160377" w:rsidTr="00DB1EB1">
        <w:tc>
          <w:tcPr>
            <w:tcW w:w="14503" w:type="dxa"/>
            <w:gridSpan w:val="5"/>
          </w:tcPr>
          <w:p w:rsidR="00160377" w:rsidRPr="00160377" w:rsidRDefault="00160377" w:rsidP="00160377">
            <w:pPr>
              <w:shd w:val="clear" w:color="auto" w:fill="FFFFFF"/>
              <w:jc w:val="center"/>
              <w:textAlignment w:val="baseline"/>
              <w:rPr>
                <w:rFonts w:ascii="Times New Roman" w:hAnsi="Times New Roman" w:cs="Times New Roman"/>
                <w:b/>
                <w:color w:val="222222"/>
              </w:rPr>
            </w:pPr>
            <w:r w:rsidRPr="00160377">
              <w:rPr>
                <w:rFonts w:ascii="Times New Roman" w:hAnsi="Times New Roman" w:cs="Times New Roman"/>
                <w:b/>
              </w:rPr>
              <w:t>Регулятивные УУД</w:t>
            </w:r>
            <w:r w:rsidRPr="00160377">
              <w:rPr>
                <w:rFonts w:ascii="Times New Roman" w:hAnsi="Times New Roman" w:cs="Times New Roman"/>
                <w:b/>
                <w:color w:val="222222"/>
              </w:rPr>
              <w:t xml:space="preserve">  –  обеспечивают организацию и коррекцию учебной деятельности.</w:t>
            </w:r>
          </w:p>
          <w:p w:rsidR="00160377" w:rsidRPr="00160377" w:rsidRDefault="00160377" w:rsidP="00040997">
            <w:pPr>
              <w:numPr>
                <w:ilvl w:val="0"/>
                <w:numId w:val="33"/>
              </w:numPr>
              <w:shd w:val="clear" w:color="auto" w:fill="FFFFFF"/>
              <w:ind w:left="750"/>
              <w:jc w:val="both"/>
              <w:textAlignment w:val="baseline"/>
              <w:rPr>
                <w:rFonts w:ascii="Times New Roman" w:hAnsi="Times New Roman" w:cs="Times New Roman"/>
              </w:rPr>
            </w:pPr>
            <w:r w:rsidRPr="00160377">
              <w:rPr>
                <w:rFonts w:ascii="Times New Roman" w:hAnsi="Times New Roman" w:cs="Times New Roman"/>
                <w:bCs/>
                <w:i/>
                <w:bdr w:val="none" w:sz="0" w:space="0" w:color="auto" w:frame="1"/>
              </w:rPr>
              <w:t>Целеполагание</w:t>
            </w:r>
            <w:r w:rsidRPr="00160377">
              <w:rPr>
                <w:rFonts w:ascii="Times New Roman" w:hAnsi="Times New Roman" w:cs="Times New Roman"/>
                <w:i/>
              </w:rPr>
              <w:t>:</w:t>
            </w:r>
            <w:r w:rsidRPr="00160377">
              <w:rPr>
                <w:rFonts w:ascii="Times New Roman" w:hAnsi="Times New Roman" w:cs="Times New Roman"/>
              </w:rPr>
              <w:t xml:space="preserve"> определение цели и учебной задачи;</w:t>
            </w:r>
          </w:p>
          <w:p w:rsidR="00160377" w:rsidRPr="00160377" w:rsidRDefault="00160377" w:rsidP="00040997">
            <w:pPr>
              <w:numPr>
                <w:ilvl w:val="0"/>
                <w:numId w:val="33"/>
              </w:numPr>
              <w:shd w:val="clear" w:color="auto" w:fill="FFFFFF"/>
              <w:ind w:left="750"/>
              <w:jc w:val="both"/>
              <w:textAlignment w:val="baseline"/>
              <w:rPr>
                <w:rFonts w:ascii="Times New Roman" w:hAnsi="Times New Roman" w:cs="Times New Roman"/>
              </w:rPr>
            </w:pPr>
            <w:r w:rsidRPr="00160377">
              <w:rPr>
                <w:rFonts w:ascii="Times New Roman" w:hAnsi="Times New Roman" w:cs="Times New Roman"/>
                <w:bCs/>
                <w:i/>
                <w:bdr w:val="none" w:sz="0" w:space="0" w:color="auto" w:frame="1"/>
              </w:rPr>
              <w:t>Планирование</w:t>
            </w:r>
            <w:r w:rsidRPr="00160377">
              <w:rPr>
                <w:rFonts w:ascii="Times New Roman" w:hAnsi="Times New Roman" w:cs="Times New Roman"/>
                <w:bCs/>
                <w:bdr w:val="none" w:sz="0" w:space="0" w:color="auto" w:frame="1"/>
              </w:rPr>
              <w:t>:</w:t>
            </w:r>
            <w:r w:rsidRPr="00160377">
              <w:rPr>
                <w:rFonts w:ascii="Times New Roman" w:hAnsi="Times New Roman" w:cs="Times New Roman"/>
              </w:rPr>
              <w:t> установление последовательности действий в соответствии с установленной целью и учётом предполагаемого результата;</w:t>
            </w:r>
          </w:p>
          <w:p w:rsidR="00160377" w:rsidRPr="00160377" w:rsidRDefault="00160377" w:rsidP="00040997">
            <w:pPr>
              <w:numPr>
                <w:ilvl w:val="0"/>
                <w:numId w:val="33"/>
              </w:numPr>
              <w:shd w:val="clear" w:color="auto" w:fill="FFFFFF"/>
              <w:ind w:left="750"/>
              <w:jc w:val="both"/>
              <w:textAlignment w:val="baseline"/>
              <w:rPr>
                <w:rFonts w:ascii="Times New Roman" w:hAnsi="Times New Roman" w:cs="Times New Roman"/>
              </w:rPr>
            </w:pPr>
            <w:r w:rsidRPr="00160377">
              <w:rPr>
                <w:rFonts w:ascii="Times New Roman" w:hAnsi="Times New Roman" w:cs="Times New Roman"/>
                <w:bCs/>
                <w:i/>
                <w:bdr w:val="none" w:sz="0" w:space="0" w:color="auto" w:frame="1"/>
              </w:rPr>
              <w:t>Прогнозирование</w:t>
            </w:r>
            <w:r w:rsidRPr="00160377">
              <w:rPr>
                <w:rFonts w:ascii="Times New Roman" w:hAnsi="Times New Roman" w:cs="Times New Roman"/>
                <w:bCs/>
                <w:bdr w:val="none" w:sz="0" w:space="0" w:color="auto" w:frame="1"/>
              </w:rPr>
              <w:t>:</w:t>
            </w:r>
            <w:r w:rsidRPr="00160377">
              <w:rPr>
                <w:rFonts w:ascii="Times New Roman" w:hAnsi="Times New Roman" w:cs="Times New Roman"/>
              </w:rPr>
              <w:t> способность предположить результат и его характеристики;</w:t>
            </w:r>
          </w:p>
          <w:p w:rsidR="00160377" w:rsidRPr="00160377" w:rsidRDefault="00160377" w:rsidP="00040997">
            <w:pPr>
              <w:numPr>
                <w:ilvl w:val="0"/>
                <w:numId w:val="33"/>
              </w:numPr>
              <w:shd w:val="clear" w:color="auto" w:fill="FFFFFF"/>
              <w:ind w:left="750"/>
              <w:jc w:val="both"/>
              <w:textAlignment w:val="baseline"/>
              <w:rPr>
                <w:rFonts w:ascii="Times New Roman" w:hAnsi="Times New Roman" w:cs="Times New Roman"/>
              </w:rPr>
            </w:pPr>
            <w:r w:rsidRPr="00160377">
              <w:rPr>
                <w:rFonts w:ascii="Times New Roman" w:hAnsi="Times New Roman" w:cs="Times New Roman"/>
                <w:bCs/>
                <w:i/>
                <w:bdr w:val="none" w:sz="0" w:space="0" w:color="auto" w:frame="1"/>
              </w:rPr>
              <w:t>Коррекция:</w:t>
            </w:r>
            <w:r w:rsidRPr="00160377">
              <w:rPr>
                <w:rFonts w:ascii="Times New Roman" w:hAnsi="Times New Roman" w:cs="Times New Roman"/>
              </w:rPr>
              <w:t> умение внести изменения в план в случае несоответствия с эталоном;</w:t>
            </w:r>
          </w:p>
          <w:p w:rsidR="00160377" w:rsidRPr="00160377" w:rsidRDefault="00160377" w:rsidP="00040997">
            <w:pPr>
              <w:numPr>
                <w:ilvl w:val="0"/>
                <w:numId w:val="33"/>
              </w:numPr>
              <w:shd w:val="clear" w:color="auto" w:fill="FFFFFF"/>
              <w:ind w:left="750"/>
              <w:jc w:val="both"/>
              <w:textAlignment w:val="baseline"/>
              <w:rPr>
                <w:rFonts w:ascii="Times New Roman" w:hAnsi="Times New Roman" w:cs="Times New Roman"/>
              </w:rPr>
            </w:pPr>
            <w:r w:rsidRPr="00160377">
              <w:rPr>
                <w:rFonts w:ascii="Times New Roman" w:hAnsi="Times New Roman" w:cs="Times New Roman"/>
                <w:bCs/>
                <w:i/>
                <w:bdr w:val="none" w:sz="0" w:space="0" w:color="auto" w:frame="1"/>
              </w:rPr>
              <w:t>Оценка</w:t>
            </w:r>
            <w:r w:rsidRPr="00160377">
              <w:rPr>
                <w:rFonts w:ascii="Times New Roman" w:hAnsi="Times New Roman" w:cs="Times New Roman"/>
                <w:bCs/>
                <w:bdr w:val="none" w:sz="0" w:space="0" w:color="auto" w:frame="1"/>
              </w:rPr>
              <w:t>:</w:t>
            </w:r>
            <w:r w:rsidRPr="00160377">
              <w:rPr>
                <w:rFonts w:ascii="Times New Roman" w:hAnsi="Times New Roman" w:cs="Times New Roman"/>
              </w:rPr>
              <w:t> определение и осознание усвоенного и ещё подлежащего усвоению; оценивание усвоенного;</w:t>
            </w:r>
          </w:p>
          <w:p w:rsidR="00160377" w:rsidRPr="00160377" w:rsidRDefault="00160377" w:rsidP="00040997">
            <w:pPr>
              <w:numPr>
                <w:ilvl w:val="0"/>
                <w:numId w:val="33"/>
              </w:numPr>
              <w:shd w:val="clear" w:color="auto" w:fill="FFFFFF"/>
              <w:ind w:left="750"/>
              <w:jc w:val="both"/>
              <w:textAlignment w:val="baseline"/>
              <w:rPr>
                <w:rFonts w:ascii="Times New Roman" w:hAnsi="Times New Roman" w:cs="Times New Roman"/>
              </w:rPr>
            </w:pPr>
            <w:r w:rsidRPr="00160377">
              <w:rPr>
                <w:rFonts w:ascii="Times New Roman" w:hAnsi="Times New Roman" w:cs="Times New Roman"/>
                <w:bCs/>
                <w:i/>
                <w:bdr w:val="none" w:sz="0" w:space="0" w:color="auto" w:frame="1"/>
              </w:rPr>
              <w:t>Саморегуляция</w:t>
            </w:r>
            <w:r w:rsidRPr="00160377">
              <w:rPr>
                <w:rFonts w:ascii="Times New Roman" w:hAnsi="Times New Roman" w:cs="Times New Roman"/>
                <w:bCs/>
                <w:bdr w:val="none" w:sz="0" w:space="0" w:color="auto" w:frame="1"/>
              </w:rPr>
              <w:t>:</w:t>
            </w:r>
            <w:r w:rsidRPr="00160377">
              <w:rPr>
                <w:rFonts w:ascii="Times New Roman" w:hAnsi="Times New Roman" w:cs="Times New Roman"/>
              </w:rPr>
              <w:t> способность преодолевать возникшие препятствия и конфликты</w:t>
            </w:r>
          </w:p>
          <w:p w:rsidR="00160377" w:rsidRPr="00160377" w:rsidRDefault="00160377" w:rsidP="00160377">
            <w:pPr>
              <w:jc w:val="center"/>
              <w:rPr>
                <w:rFonts w:ascii="Times New Roman" w:hAnsi="Times New Roman" w:cs="Times New Roman"/>
              </w:rPr>
            </w:pPr>
          </w:p>
        </w:tc>
      </w:tr>
      <w:tr w:rsidR="00160377" w:rsidRPr="00160377" w:rsidTr="00DB1EB1">
        <w:tc>
          <w:tcPr>
            <w:tcW w:w="14503" w:type="dxa"/>
            <w:gridSpan w:val="5"/>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Цель:  формирование и развитие умения самостоятельно определять цели своего обучения, ставить и формулировать для себя новые задачи в учёбе и </w:t>
            </w:r>
            <w:r w:rsidRPr="00160377">
              <w:rPr>
                <w:rFonts w:ascii="Times New Roman" w:hAnsi="Times New Roman" w:cs="Times New Roman"/>
              </w:rPr>
              <w:lastRenderedPageBreak/>
              <w:t>познавательной деятельности, развивать мотивы и интересы своей познавательной деятельности</w:t>
            </w:r>
          </w:p>
        </w:tc>
      </w:tr>
      <w:tr w:rsidR="00160377" w:rsidRPr="00160377" w:rsidTr="00DB1EB1">
        <w:tc>
          <w:tcPr>
            <w:tcW w:w="2904" w:type="dxa"/>
            <w:vMerge w:val="restart"/>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В сотрудничестве с учителем ставит новые учебные цели на основе соотнесения того, что уже известно и усвоено обучающимися, и того, что ещё не известно.</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Принимает цели учебной деятельности.</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частные цели по усвоению готовых знаний и действий (под руководством учителя или самостоятельно)</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для себя задачи в соответствии с целью учебной деятельности.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Формулирует цели для новых учебных задач, исходя </w:t>
            </w:r>
            <w:r w:rsidR="00152DED">
              <w:rPr>
                <w:rFonts w:ascii="Times New Roman" w:hAnsi="Times New Roman" w:cs="Times New Roman"/>
              </w:rPr>
              <w:t>из анализа условий, способа дей</w:t>
            </w:r>
            <w:r w:rsidRPr="00160377">
              <w:rPr>
                <w:rFonts w:ascii="Times New Roman" w:hAnsi="Times New Roman" w:cs="Times New Roman"/>
              </w:rPr>
              <w:t>ствий и оценки его выполнения, и акцента на результат (под руководством учителя или самостоятельно)</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цели своего обучения на основе анализа проблем, образовательных результатов. Устанавливает целевые приоритеты</w:t>
            </w:r>
          </w:p>
        </w:tc>
        <w:tc>
          <w:tcPr>
            <w:tcW w:w="2913" w:type="dxa"/>
            <w:vMerge w:val="restart"/>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Рефлексия с целью установления связи, разрывов между своими образовательными результатами и актуальными качествами.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Выдвижение версий решения проблемы своего обучения, прогнозирование конечного результата.</w:t>
            </w:r>
          </w:p>
          <w:p w:rsidR="00160377" w:rsidRPr="00160377" w:rsidRDefault="00160377" w:rsidP="00160377">
            <w:pPr>
              <w:jc w:val="both"/>
              <w:rPr>
                <w:rFonts w:ascii="Times New Roman" w:hAnsi="Times New Roman" w:cs="Times New Roman"/>
              </w:rPr>
            </w:pPr>
          </w:p>
        </w:tc>
      </w:tr>
      <w:tr w:rsidR="00160377" w:rsidRPr="00160377" w:rsidTr="00DB1EB1">
        <w:tc>
          <w:tcPr>
            <w:tcW w:w="2904" w:type="dxa"/>
            <w:vMerge/>
          </w:tcPr>
          <w:p w:rsidR="00160377" w:rsidRPr="00160377" w:rsidRDefault="00160377" w:rsidP="00160377">
            <w:pPr>
              <w:jc w:val="both"/>
              <w:rPr>
                <w:rFonts w:ascii="Times New Roman" w:hAnsi="Times New Roman" w:cs="Times New Roman"/>
              </w:rPr>
            </w:pP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Соотносит цель и задачи, корректирует задачи в соответствии с целью (под руководством учителя).</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Соотносит цель и задачи, корректирует задачи в соответствии с целью (совместно со сверстниками)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учебные задачи как шаги по достижению поставленной цели</w:t>
            </w:r>
          </w:p>
        </w:tc>
        <w:tc>
          <w:tcPr>
            <w:tcW w:w="2913" w:type="dxa"/>
            <w:vMerge/>
          </w:tcPr>
          <w:p w:rsidR="00160377" w:rsidRPr="00160377" w:rsidRDefault="00160377" w:rsidP="00160377">
            <w:pPr>
              <w:jc w:val="both"/>
              <w:rPr>
                <w:rFonts w:ascii="Times New Roman" w:hAnsi="Times New Roman" w:cs="Times New Roman"/>
              </w:rPr>
            </w:pPr>
          </w:p>
        </w:tc>
      </w:tr>
      <w:tr w:rsidR="00160377" w:rsidRPr="00160377" w:rsidTr="00DB1EB1">
        <w:tc>
          <w:tcPr>
            <w:tcW w:w="14503" w:type="dxa"/>
            <w:gridSpan w:val="5"/>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Цель: формирование и развитие умения самостоятельно планировать пути достижения целей, в т.ч. альтернативные, осознанно выбирать наиболее эффективные способы решения учебных и познавательных задач</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Планирует свои действия в соответствии с поставлен</w:t>
            </w:r>
            <w:r w:rsidR="00787B18">
              <w:rPr>
                <w:rFonts w:ascii="Times New Roman" w:hAnsi="Times New Roman" w:cs="Times New Roman"/>
              </w:rPr>
              <w:t>ной за</w:t>
            </w:r>
            <w:r w:rsidRPr="00160377">
              <w:rPr>
                <w:rFonts w:ascii="Times New Roman" w:hAnsi="Times New Roman" w:cs="Times New Roman"/>
              </w:rPr>
              <w:t>дачей и условиями её реализации.</w:t>
            </w:r>
          </w:p>
          <w:p w:rsidR="00160377" w:rsidRPr="00160377" w:rsidRDefault="00160377" w:rsidP="00160377">
            <w:pPr>
              <w:jc w:val="both"/>
              <w:rPr>
                <w:rFonts w:ascii="Times New Roman" w:hAnsi="Times New Roman" w:cs="Times New Roman"/>
              </w:rPr>
            </w:pP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Описывает возможный результат и выбирает из предложенных вариантов путь достижения цели.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Составляет план достижения цели, решения проблемы, учитывая (под руководством учителя) условия и средства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Выбирает путь и составляет план достижения цели, решения учебных и познавательных задач, учитывая (самостоятельно или совместно со сверстниками) условия и средства.</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Выделяет пути, составляет  план достижения цели, решения учебных и познавательных задач, учитывая условия (в т.ч. потенциальные затруднения) и средства; определяет способы достижения результата </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Рефлексия своей учебной деятельности, в т. ч. выявление затруднений и их причин.</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Выдвижение версий решения проблемы своего обучения, прогнозирование конечного результата.</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Выбор из предложенных вариантов средств, ресурсов для решения задачи (достиженния цели).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Самостоятельный поиск средств, ресурсов для решения задачи (достижения цели).</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Выбирает  способы решения учебных и познавательных  задач из ряда предло</w:t>
            </w:r>
            <w:r w:rsidRPr="00160377">
              <w:rPr>
                <w:rFonts w:ascii="Times New Roman" w:hAnsi="Times New Roman" w:cs="Times New Roman"/>
              </w:rPr>
              <w:lastRenderedPageBreak/>
              <w:t>женных.</w:t>
            </w:r>
          </w:p>
          <w:p w:rsidR="00160377" w:rsidRPr="00160377" w:rsidRDefault="00160377" w:rsidP="00160377">
            <w:pPr>
              <w:jc w:val="both"/>
              <w:rPr>
                <w:rFonts w:ascii="Times New Roman" w:hAnsi="Times New Roman" w:cs="Times New Roman"/>
              </w:rPr>
            </w:pP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Определяет способы решения учебных и познавательных  задач</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Выделяет альтернативные способы достижения цели и выбирает наиболее эффек</w:t>
            </w:r>
            <w:r w:rsidRPr="00160377">
              <w:rPr>
                <w:rFonts w:ascii="Times New Roman" w:hAnsi="Times New Roman" w:cs="Times New Roman"/>
              </w:rPr>
              <w:lastRenderedPageBreak/>
              <w:t>тивный способ решения учебных и познавательных  задач (самостоятельно или совместно со сверстниками)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Выделяет альтернативные способы  решения поставленных задач, выбирает </w:t>
            </w:r>
            <w:r w:rsidRPr="00160377">
              <w:rPr>
                <w:rFonts w:ascii="Times New Roman" w:hAnsi="Times New Roman" w:cs="Times New Roman"/>
              </w:rPr>
              <w:lastRenderedPageBreak/>
              <w:t>наиболее эффективные средства их решения</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Выдвижение версий достижения цели своего обучения, прогнозирование воз</w:t>
            </w:r>
            <w:r w:rsidRPr="00160377">
              <w:rPr>
                <w:rFonts w:ascii="Times New Roman" w:hAnsi="Times New Roman" w:cs="Times New Roman"/>
              </w:rPr>
              <w:lastRenderedPageBreak/>
              <w:t>можных конечных результатов в зависимости от способа.</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Выделение условий (из предложенных вариантов или полученных посредством анализа) для выполнения учебной и познавательной задачи </w:t>
            </w:r>
          </w:p>
        </w:tc>
      </w:tr>
      <w:tr w:rsidR="00160377" w:rsidRPr="00160377" w:rsidTr="00DB1EB1">
        <w:tc>
          <w:tcPr>
            <w:tcW w:w="14503" w:type="dxa"/>
            <w:gridSpan w:val="5"/>
          </w:tcPr>
          <w:p w:rsidR="00160377" w:rsidRPr="00160377" w:rsidRDefault="00152DED" w:rsidP="00160377">
            <w:pPr>
              <w:jc w:val="both"/>
              <w:rPr>
                <w:rFonts w:ascii="Times New Roman" w:hAnsi="Times New Roman" w:cs="Times New Roman"/>
              </w:rPr>
            </w:pPr>
            <w:r>
              <w:rPr>
                <w:rFonts w:ascii="Times New Roman" w:hAnsi="Times New Roman" w:cs="Times New Roman"/>
              </w:rPr>
              <w:lastRenderedPageBreak/>
              <w:t>Цел</w:t>
            </w:r>
            <w:r w:rsidR="00160377" w:rsidRPr="00160377">
              <w:rPr>
                <w:rFonts w:ascii="Times New Roman" w:hAnsi="Times New Roman" w:cs="Times New Roman"/>
              </w:rPr>
              <w:t>и: формирование и развитие умений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корректировать свои действия в соответствии с изменяющейся ситуацией;</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развитие умений оценивать правильность выполнения учебной задачи, собственные возможности её решения;</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развитие умений владеть основами самоконтроля, самооценки, принятия решений и осуществления осознанного выбора в учебной и познавательной деятельности</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Соотносит свои действия с планируемыми результатами.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Осуществляет контроль в процессе своей деятельности.</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Умение самостоятельно соотносить полученные результаты и способы действий с планируемыми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Самостоятельно соотносит полученные результаты и способы действий с планируемыми, вносит изменения в действия с целью устранения выявленных проблем</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Соотносит свои действия с планируемыми результатами, осуществляет контроль своей деятельности  в процессе достижения результата в рамках предложенных условий и требований, корректирует свои действия в соответствии с изменяющейся ситуации.</w:t>
            </w:r>
          </w:p>
        </w:tc>
        <w:tc>
          <w:tcPr>
            <w:tcW w:w="2913" w:type="dxa"/>
          </w:tcPr>
          <w:p w:rsidR="00160377" w:rsidRPr="00160377" w:rsidRDefault="00160377" w:rsidP="00160377">
            <w:pPr>
              <w:jc w:val="both"/>
              <w:rPr>
                <w:rFonts w:ascii="Times New Roman" w:hAnsi="Times New Roman" w:cs="Times New Roman"/>
              </w:rPr>
            </w:pP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Осуществляет итоговый и пошаговый контроль, сравнивая способ действия и его результат с эталоном, требованиями конкретной задачи </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Самостоятельно сравнивает способы и результаты действий с заданным эталоном, обнаруживает отклонения</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Применяет предложенные инструменты для оценивания своих результатов и осуществляет на их основе самоконтроль деятельности</w:t>
            </w:r>
          </w:p>
          <w:p w:rsidR="00160377" w:rsidRPr="00160377" w:rsidRDefault="00160377" w:rsidP="00160377">
            <w:pPr>
              <w:jc w:val="both"/>
              <w:rPr>
                <w:rFonts w:ascii="Times New Roman" w:hAnsi="Times New Roman" w:cs="Times New Roman"/>
              </w:rPr>
            </w:pP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Осуществляет отбор инструментов для оценивания своих результатов и осуществляет на их основе самоконтроль деятельности</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Самооценка и взаимооценка с использованием различных средств.</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Соотнесение внешних оценок с собственными и обсуждение расхождений</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Определяет причины успеха/неуспеха учебной задачи.</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Осуществляет рефлексию своей деятельности (определяет причины своего </w:t>
            </w:r>
            <w:r w:rsidRPr="00160377">
              <w:rPr>
                <w:rFonts w:ascii="Times New Roman" w:hAnsi="Times New Roman" w:cs="Times New Roman"/>
              </w:rPr>
              <w:lastRenderedPageBreak/>
              <w:t>успеха или неуспеха, сопоставляя её цель, ход и результат).</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Осуществляет рефлексию своей деятельности (определяет и аргументирует </w:t>
            </w:r>
            <w:r w:rsidRPr="00160377">
              <w:rPr>
                <w:rFonts w:ascii="Times New Roman" w:hAnsi="Times New Roman" w:cs="Times New Roman"/>
              </w:rPr>
              <w:lastRenderedPageBreak/>
              <w:t>причины своего успеха или неуспеха), определяет собственные возможности решения учебной задачи.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Осуществляет рефлексию своей деятельности (соотносит цели, план, действия, </w:t>
            </w:r>
            <w:r w:rsidRPr="00160377">
              <w:rPr>
                <w:rFonts w:ascii="Times New Roman" w:hAnsi="Times New Roman" w:cs="Times New Roman"/>
              </w:rPr>
              <w:lastRenderedPageBreak/>
              <w:t>средства и результаты своей деятельности; определяет и аргументирует причины своего успеха или неуспеха) или неуспеха, конструктивно действует в ситуации неопределенности .</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Анализ, рефлексия решения учебных и познавательных задач, опыта разработки и </w:t>
            </w:r>
            <w:r w:rsidRPr="00160377">
              <w:rPr>
                <w:rFonts w:ascii="Times New Roman" w:hAnsi="Times New Roman" w:cs="Times New Roman"/>
              </w:rPr>
              <w:lastRenderedPageBreak/>
              <w:t>реализации учебного проекта, исследования на основе предложенной проблемной ситуации.</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Анализирует свои действия, ошибки, предпринимает соответствующие действия.</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Оценивает результат собственной деятельности, управляет  своим поведением и деятельностью, направленной на достижение поставленной цели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Оценивает результат собственной деятельности, управляет  своим поведением и деятельностью, направленной на достижение поставленной цели.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Владеет навыками самоконтроля, самооценки, принятия решений и осуществления осознанного выбора в учебной и познавательной деятельности.</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Создание ситуаций, требующих самооценивания и оценивания учебной деятельности себя и сверстников.</w:t>
            </w:r>
          </w:p>
          <w:p w:rsidR="00160377" w:rsidRPr="00160377" w:rsidRDefault="00160377" w:rsidP="00160377">
            <w:pPr>
              <w:jc w:val="both"/>
              <w:rPr>
                <w:rFonts w:ascii="Times New Roman" w:hAnsi="Times New Roman" w:cs="Times New Roman"/>
                <w:b/>
                <w:color w:val="FF0000"/>
              </w:rPr>
            </w:pPr>
            <w:r w:rsidRPr="00160377">
              <w:rPr>
                <w:rFonts w:ascii="Times New Roman" w:hAnsi="Times New Roman" w:cs="Times New Roman"/>
                <w:b/>
                <w:color w:val="FF0000"/>
              </w:rPr>
              <w:t xml:space="preserve"> </w:t>
            </w:r>
          </w:p>
        </w:tc>
      </w:tr>
      <w:tr w:rsidR="00160377" w:rsidRPr="00160377" w:rsidTr="00DB1EB1">
        <w:tc>
          <w:tcPr>
            <w:tcW w:w="14503" w:type="dxa"/>
            <w:gridSpan w:val="5"/>
          </w:tcPr>
          <w:p w:rsidR="00160377" w:rsidRPr="00160377" w:rsidRDefault="00160377" w:rsidP="00160377">
            <w:pPr>
              <w:tabs>
                <w:tab w:val="left" w:pos="1418"/>
                <w:tab w:val="right" w:leader="underscore" w:pos="8505"/>
              </w:tabs>
              <w:spacing w:before="60"/>
              <w:ind w:left="927"/>
              <w:jc w:val="center"/>
              <w:rPr>
                <w:rFonts w:ascii="Times New Roman" w:hAnsi="Times New Roman" w:cs="Times New Roman"/>
                <w:b/>
                <w:bCs/>
              </w:rPr>
            </w:pPr>
            <w:r w:rsidRPr="00160377">
              <w:rPr>
                <w:rFonts w:ascii="Times New Roman" w:hAnsi="Times New Roman" w:cs="Times New Roman"/>
                <w:b/>
                <w:bCs/>
              </w:rPr>
              <w:t>Условия, необходимые для успешного формирования у обучающихся  данного универсального учебного действия при освоении АООП ООО</w:t>
            </w:r>
          </w:p>
          <w:p w:rsidR="00160377" w:rsidRPr="00160377" w:rsidRDefault="00160377" w:rsidP="00160377">
            <w:pPr>
              <w:shd w:val="clear" w:color="auto" w:fill="FFFFFF"/>
              <w:ind w:firstLine="851"/>
              <w:jc w:val="both"/>
              <w:rPr>
                <w:rFonts w:ascii="Times New Roman" w:hAnsi="Times New Roman" w:cs="Times New Roman"/>
              </w:rPr>
            </w:pPr>
            <w:r w:rsidRPr="00160377">
              <w:rPr>
                <w:rFonts w:ascii="Times New Roman" w:hAnsi="Times New Roman" w:cs="Times New Roman"/>
                <w:b/>
                <w:u w:val="single"/>
              </w:rPr>
              <w:t>Общение</w:t>
            </w:r>
            <w:r w:rsidRPr="00160377">
              <w:rPr>
                <w:rFonts w:ascii="Times New Roman" w:hAnsi="Times New Roman" w:cs="Times New Roman"/>
              </w:rPr>
              <w:t xml:space="preserve"> является необходимым условием развития способности личности к регуляции поведения, к деятельности и саморегуляции.</w:t>
            </w:r>
          </w:p>
          <w:p w:rsidR="00160377" w:rsidRPr="00160377" w:rsidRDefault="00160377" w:rsidP="00160377">
            <w:pPr>
              <w:shd w:val="clear" w:color="auto" w:fill="FFFFFF"/>
              <w:ind w:firstLine="851"/>
              <w:jc w:val="both"/>
              <w:rPr>
                <w:rFonts w:ascii="Times New Roman" w:hAnsi="Times New Roman" w:cs="Times New Roman"/>
              </w:rPr>
            </w:pPr>
            <w:r w:rsidRPr="00160377">
              <w:rPr>
                <w:rFonts w:ascii="Times New Roman" w:hAnsi="Times New Roman" w:cs="Times New Roman"/>
              </w:rPr>
              <w:t>Психологические условия формирования саморегуляции обеспечиваются особой организацией учебного сотрудничества ученика с учителем. Для осознания учащимися стратегий организации учебной деятельности необходима совместная деятельность с учителем и сверстниками. Наилучший метод организации работы школьников – совместное планирование, осуществление, обсуждение и оценивание самостоятельной работы.</w:t>
            </w:r>
          </w:p>
          <w:p w:rsidR="00160377" w:rsidRPr="00160377" w:rsidRDefault="00160377" w:rsidP="00160377">
            <w:pPr>
              <w:shd w:val="clear" w:color="auto" w:fill="FFFFFF"/>
              <w:ind w:firstLine="851"/>
              <w:jc w:val="both"/>
              <w:rPr>
                <w:rFonts w:ascii="Times New Roman" w:hAnsi="Times New Roman" w:cs="Times New Roman"/>
              </w:rPr>
            </w:pPr>
            <w:r w:rsidRPr="00160377">
              <w:rPr>
                <w:rFonts w:ascii="Times New Roman" w:hAnsi="Times New Roman" w:cs="Times New Roman"/>
              </w:rPr>
              <w:t>Учитель должен планировать своё взаимодействие с учеником, ориентируясь на необходимость:</w:t>
            </w:r>
          </w:p>
          <w:p w:rsidR="00160377" w:rsidRPr="00160377" w:rsidRDefault="00160377" w:rsidP="00C53DD2">
            <w:pPr>
              <w:numPr>
                <w:ilvl w:val="0"/>
                <w:numId w:val="1"/>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Инициации внутренних мотивов учения школьника;</w:t>
            </w:r>
          </w:p>
          <w:p w:rsidR="00160377" w:rsidRPr="00160377" w:rsidRDefault="00160377" w:rsidP="00C53DD2">
            <w:pPr>
              <w:numPr>
                <w:ilvl w:val="0"/>
                <w:numId w:val="1"/>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Поощрения действий самоорганизации и делегирования их учащемуся при сохранении учителем за собой функции постановки общей учебной цели и оказания помощи в случае необходимости;</w:t>
            </w:r>
          </w:p>
          <w:p w:rsidR="00160377" w:rsidRPr="00160377" w:rsidRDefault="00160377" w:rsidP="00C53DD2">
            <w:pPr>
              <w:numPr>
                <w:ilvl w:val="0"/>
                <w:numId w:val="1"/>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Использования групповых коллективных форм работы.</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Универсальные учебные действия могут быть сформированы только при </w:t>
            </w:r>
            <w:r w:rsidRPr="00160377">
              <w:rPr>
                <w:rFonts w:ascii="Times New Roman" w:hAnsi="Times New Roman" w:cs="Times New Roman"/>
                <w:i/>
                <w:iCs/>
              </w:rPr>
              <w:t xml:space="preserve">выполнении обучающимися учебной работы определенного вида </w:t>
            </w:r>
            <w:r w:rsidRPr="00160377">
              <w:rPr>
                <w:rFonts w:ascii="Times New Roman" w:hAnsi="Times New Roman" w:cs="Times New Roman"/>
              </w:rPr>
              <w:t>на основании использования педагогами технологий, методов и приемов организации учебной деятельности, адекватных возрасту обучающихся.</w:t>
            </w:r>
          </w:p>
          <w:p w:rsidR="00160377" w:rsidRPr="00160377" w:rsidRDefault="00160377" w:rsidP="00160377">
            <w:pPr>
              <w:jc w:val="both"/>
              <w:rPr>
                <w:rFonts w:ascii="Times New Roman" w:hAnsi="Times New Roman" w:cs="Times New Roman"/>
              </w:rPr>
            </w:pPr>
          </w:p>
        </w:tc>
      </w:tr>
      <w:tr w:rsidR="00160377" w:rsidRPr="00160377" w:rsidTr="00DB1EB1">
        <w:tc>
          <w:tcPr>
            <w:tcW w:w="14503" w:type="dxa"/>
            <w:gridSpan w:val="5"/>
          </w:tcPr>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Познавательные  УУД - умение результативно мыслить и работать с информацией в современном мире</w:t>
            </w:r>
          </w:p>
        </w:tc>
      </w:tr>
      <w:tr w:rsidR="00160377" w:rsidRPr="00160377" w:rsidTr="00DB1EB1">
        <w:tc>
          <w:tcPr>
            <w:tcW w:w="14503" w:type="dxa"/>
            <w:gridSpan w:val="5"/>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Цели: формирование и развитие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Выделяет тождества/различия, классифици</w:t>
            </w:r>
            <w:r w:rsidRPr="00160377">
              <w:rPr>
                <w:rFonts w:ascii="Times New Roman" w:hAnsi="Times New Roman" w:cs="Times New Roman"/>
              </w:rPr>
              <w:lastRenderedPageBreak/>
              <w:t>рует объекты по известным основаниям, анализирует несложный объект путем разделения целого на части, выделения элементов из целого.</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Выделяет существенные и несущественные признаки </w:t>
            </w:r>
            <w:r w:rsidRPr="00160377">
              <w:rPr>
                <w:rFonts w:ascii="Times New Roman" w:hAnsi="Times New Roman" w:cs="Times New Roman"/>
              </w:rPr>
              <w:lastRenderedPageBreak/>
              <w:t xml:space="preserve">объектов, сравнивает и классифицирует по заданным  критериям, устанавливает аналогии (на ма-териале соответствующей классу сложности).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Выделяет существенные и несущественные признаки </w:t>
            </w:r>
            <w:r w:rsidRPr="00160377">
              <w:rPr>
                <w:rFonts w:ascii="Times New Roman" w:hAnsi="Times New Roman" w:cs="Times New Roman"/>
              </w:rPr>
              <w:lastRenderedPageBreak/>
              <w:t xml:space="preserve">объектов, сравнивает и классифицирует по заданным и самостоятельно выбранным критериям, устанавливает аналогии (на ма-териале соответствующей классу сложности).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Объединяет предметы и явления в группы по опре</w:t>
            </w:r>
            <w:r w:rsidRPr="00160377">
              <w:rPr>
                <w:rFonts w:ascii="Times New Roman" w:hAnsi="Times New Roman" w:cs="Times New Roman"/>
              </w:rPr>
              <w:lastRenderedPageBreak/>
              <w:t>делённым признакам (раз</w:t>
            </w:r>
            <w:r w:rsidR="00787B18">
              <w:rPr>
                <w:rFonts w:ascii="Times New Roman" w:hAnsi="Times New Roman" w:cs="Times New Roman"/>
              </w:rPr>
              <w:t>личая сущест</w:t>
            </w:r>
            <w:r w:rsidRPr="00160377">
              <w:rPr>
                <w:rFonts w:ascii="Times New Roman" w:hAnsi="Times New Roman" w:cs="Times New Roman"/>
              </w:rPr>
              <w:t>венные и несущественные), сравнивает, классифицирует, устанавливает аналогии, самостоятельно выбирает основания и критерии для классификации(на материале соответствующей классу сложности).</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Выделение признаков двух или нескольких предметов </w:t>
            </w:r>
            <w:r w:rsidRPr="00160377">
              <w:rPr>
                <w:rFonts w:ascii="Times New Roman" w:hAnsi="Times New Roman" w:cs="Times New Roman"/>
              </w:rPr>
              <w:lastRenderedPageBreak/>
              <w:t>или явлений и объяснение их сходства. Нахождение общего и различного в объектах, явлениях, процессах, событиях.</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Выделение явления из общего ряда других явлений. Нахождение аналогий среди предметов, явлений, процессов. Распределение предметов и явлений на группы (по признакам, назначению). Выбор критериев для сравнения двух объектов. Сравнение объектов по заданным критериям. Дополнение группы предметов однородными. Составление подобной группы предметов.</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Строит рассуждения, выделяет существенные признаки понятий.</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Обобщает факты и явления; формулирует определения к понятиям с помощью учителя (по образцу).</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Обобщает факты и явления; формулирует определения к понятиям (в сотрудничестве со сверстниками).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Обобщает факты и явления; формулирует определения к понятиям (самостоятельно).</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Выделения явления из общего ряда других явлений. Нахождение общего в явлениях, процессах, системах. Выделение признаков двух или нескольких предметов или явлений и объяснение их сходства. Нахождение аналогий среди явлений, процессов. Подбор слов, определяющих его признаки и свойства. Выстраивание логической цепи ключевого слова и соподчинённых ему слов. Толкование </w:t>
            </w:r>
            <w:r w:rsidRPr="00160377">
              <w:rPr>
                <w:rFonts w:ascii="Times New Roman" w:hAnsi="Times New Roman" w:cs="Times New Roman"/>
              </w:rPr>
              <w:lastRenderedPageBreak/>
              <w:t>понятий с помощью словаря. Формулирование понятий.</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Устанавливает причинно-следственные связи и зависимости (отношения, зако</w:t>
            </w:r>
            <w:r w:rsidR="00787B18">
              <w:rPr>
                <w:rFonts w:ascii="Times New Roman" w:hAnsi="Times New Roman" w:cs="Times New Roman"/>
              </w:rPr>
              <w:t>но</w:t>
            </w:r>
            <w:r w:rsidRPr="00160377">
              <w:rPr>
                <w:rFonts w:ascii="Times New Roman" w:hAnsi="Times New Roman" w:cs="Times New Roman"/>
              </w:rPr>
              <w:t>мерности) в изучаемом круге явлений</w:t>
            </w:r>
            <w:r w:rsidRPr="00160377">
              <w:rPr>
                <w:rFonts w:ascii="Times New Roman" w:hAnsi="Times New Roman" w:cs="Times New Roman"/>
                <w:color w:val="FF0000"/>
              </w:rPr>
              <w:t xml:space="preserve">. </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Устанавливает причинно-следственные связи и зависимости (отношения, закономерности) на материале соответствующей классу сложности.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Устанавливает причинно-следственные связи и зависимости (отношения, закономерности) на материале соответствующей классу сложности, использует их для объяснения явлений действительности.</w:t>
            </w:r>
          </w:p>
          <w:p w:rsidR="00160377" w:rsidRPr="00160377" w:rsidRDefault="00160377" w:rsidP="00160377">
            <w:pPr>
              <w:jc w:val="both"/>
              <w:rPr>
                <w:rFonts w:ascii="Times New Roman" w:hAnsi="Times New Roman" w:cs="Times New Roman"/>
              </w:rPr>
            </w:pP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Устанавливает причинно-следственные связи (в т.ч. определяет обстоятельства, которые предшествовали возникновению связей между явлениями, и следствия этих связей), использует их для объяснения явлений действительности.</w:t>
            </w:r>
          </w:p>
          <w:p w:rsidR="00160377" w:rsidRPr="00160377" w:rsidRDefault="00160377" w:rsidP="00160377">
            <w:pPr>
              <w:jc w:val="both"/>
              <w:rPr>
                <w:rFonts w:ascii="Times New Roman" w:hAnsi="Times New Roman" w:cs="Times New Roman"/>
              </w:rPr>
            </w:pP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Составление вопросов к тексту. Установление причин (в т. ч. наиболее вероятных) событий, действий, результатов (включая поступки героев и события произведений). Выдвижение гипотез по изучаемой теме, обоснование своего выбора.</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Определение возможных последствий событий, действий.</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Моделирование событий, явлений с указанием причинно-следственных связей и отношений. Использование речевых клише для вы</w:t>
            </w:r>
            <w:r w:rsidR="00787B18">
              <w:rPr>
                <w:rFonts w:ascii="Times New Roman" w:hAnsi="Times New Roman" w:cs="Times New Roman"/>
              </w:rPr>
              <w:t>явления, обос</w:t>
            </w:r>
            <w:r w:rsidRPr="00160377">
              <w:rPr>
                <w:rFonts w:ascii="Times New Roman" w:hAnsi="Times New Roman" w:cs="Times New Roman"/>
              </w:rPr>
              <w:t>нования причин и следствий. Оформление выводов по итогам наблюдений за объектами.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Выявление взаимосвязи описываемых в тексте событий, явлений, процессов.</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Строит рассуждение, связывая простые суждения об объекте, его строении, свойствах и связях.</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Строит рассуждение, связывая простые суждения об объекте, его строении, свойствах, опираясь на причинно-следственные связи и зависимости, отношения, закономерности (под руко</w:t>
            </w:r>
            <w:r w:rsidRPr="00160377">
              <w:rPr>
                <w:rFonts w:ascii="Times New Roman" w:hAnsi="Times New Roman" w:cs="Times New Roman"/>
              </w:rPr>
              <w:lastRenderedPageBreak/>
              <w:t>водством учителя).</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Строит рассуждение, связывая простые суждения об объекте, его строении, свойствах, опираясь на причинно-следственные связи и зависимости, отношения, закономерности (в </w:t>
            </w:r>
            <w:r w:rsidRPr="00160377">
              <w:rPr>
                <w:rFonts w:ascii="Times New Roman" w:hAnsi="Times New Roman" w:cs="Times New Roman"/>
              </w:rPr>
              <w:lastRenderedPageBreak/>
              <w:t>сотрудничестве с одноклассниками). Определяет понятия.</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Строит рассуждение и делает вывод, подтверждая собственной аргументацией или самостоятельно полученными данными. Определяет понятия.</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Выбор верного варианта умозаключения из предложенных.</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Вывод на основе анализа разных точек зрения, подтверждение вывода собственной аргументацией </w:t>
            </w:r>
            <w:r w:rsidRPr="00160377">
              <w:rPr>
                <w:rFonts w:ascii="Times New Roman" w:hAnsi="Times New Roman" w:cs="Times New Roman"/>
              </w:rPr>
              <w:lastRenderedPageBreak/>
              <w:t>или самостоятельно полученными данными.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Выстраивание доказательства (прямого, косвенного, от противного).</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Использование графических моделей разного вида суждений; речевых клеше для построения суждений, связывания их в рассуждение.</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Составление рассуждений по плану. Анализ истинности утверждений и рассуждений.</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Нахождение лишних или недостающих данных в рассуждении.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Построение рассуждения от общих закономерност</w:t>
            </w:r>
            <w:r w:rsidR="00787B18">
              <w:rPr>
                <w:rFonts w:ascii="Times New Roman" w:hAnsi="Times New Roman" w:cs="Times New Roman"/>
              </w:rPr>
              <w:t>ей к частным явлениям и от част</w:t>
            </w:r>
            <w:r w:rsidRPr="00160377">
              <w:rPr>
                <w:rFonts w:ascii="Times New Roman" w:hAnsi="Times New Roman" w:cs="Times New Roman"/>
              </w:rPr>
              <w:t xml:space="preserve">ных явлений к общим. </w:t>
            </w:r>
          </w:p>
        </w:tc>
      </w:tr>
      <w:tr w:rsidR="00160377" w:rsidRPr="00160377" w:rsidTr="00DB1EB1">
        <w:tc>
          <w:tcPr>
            <w:tcW w:w="14503" w:type="dxa"/>
            <w:gridSpan w:val="5"/>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Цель: формирование и развитие умения создавать, применять и преобразовывать знаки и символы, модели и схемы для решения учебных и познавательных задач</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Использует модели, схемы и другие знаково-символические средства для решения учебных и познавательных задач.</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Читает информацию, представленную разными способами: словесно, в виде таблицы, схемы, диаграммы.</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Создает простые модели в виде схем, рисунков.</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Переводит языковые средства в условные обозначения (с помощью учителя).</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Переводит информацию из одной формы в другую (графическую, символическую, схематическую, текстовую и др.) под руководством учителя.  </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Создает простые модели в виде схем, рисунков.</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Использует знаково-символические средства для пояснения мысли, позиции.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Соотносит модельные и реальные объекты.</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Переводит информацию из одной формы в другую (графическую, символическую, схематическую, текстовую и др.) в сотрудничестве с одноклассниками.</w:t>
            </w:r>
          </w:p>
          <w:p w:rsidR="00160377" w:rsidRPr="00160377" w:rsidRDefault="00160377" w:rsidP="00160377">
            <w:pPr>
              <w:jc w:val="both"/>
              <w:rPr>
                <w:rFonts w:ascii="Times New Roman" w:hAnsi="Times New Roman" w:cs="Times New Roman"/>
              </w:rPr>
            </w:pP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Читает и использует в схеме знаки и символы: для создания абстрактного или реального образа предмета, явления; представления условия задачи,  способа решения задачи.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 Переводит информацию из одной формы в другую (графическую, символическую, схематическую, текстовую и др.). Строит с ис</w:t>
            </w:r>
            <w:r w:rsidRPr="00160377">
              <w:rPr>
                <w:rFonts w:ascii="Times New Roman" w:hAnsi="Times New Roman" w:cs="Times New Roman"/>
              </w:rPr>
              <w:lastRenderedPageBreak/>
              <w:t>пользованием знаково-символических средств модели объектов, систем.</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Работа с готовой моделью, схемой, краткой записью, чертежом, рисунком.</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Определение логических связей между предметами и (или) явлениями.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Обозначение логических связей между предметами и (или) явлениями с помощью знаков в схеме.</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Схематизация учебного материала (состава слова, </w:t>
            </w:r>
            <w:r w:rsidRPr="00160377">
              <w:rPr>
                <w:rFonts w:ascii="Times New Roman" w:hAnsi="Times New Roman" w:cs="Times New Roman"/>
              </w:rPr>
              <w:lastRenderedPageBreak/>
              <w:t>предложения, звукового состава слова, использование графической формы букв и т.д.).</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Составление условия задач</w:t>
            </w:r>
            <w:r w:rsidR="00787B18">
              <w:rPr>
                <w:rFonts w:ascii="Times New Roman" w:hAnsi="Times New Roman" w:cs="Times New Roman"/>
              </w:rPr>
              <w:t>и по схеме, чертежу, краткой за</w:t>
            </w:r>
            <w:r w:rsidRPr="00160377">
              <w:rPr>
                <w:rFonts w:ascii="Times New Roman" w:hAnsi="Times New Roman" w:cs="Times New Roman"/>
              </w:rPr>
              <w:t>писи.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Выбор соответствующей схемы, таблицы к заданию. </w:t>
            </w:r>
          </w:p>
        </w:tc>
      </w:tr>
      <w:tr w:rsidR="00160377" w:rsidRPr="00160377" w:rsidTr="00DB1EB1">
        <w:tc>
          <w:tcPr>
            <w:tcW w:w="14503" w:type="dxa"/>
            <w:gridSpan w:val="5"/>
          </w:tcPr>
          <w:p w:rsidR="00160377" w:rsidRPr="00160377" w:rsidRDefault="00160377" w:rsidP="00160377">
            <w:pPr>
              <w:tabs>
                <w:tab w:val="left" w:pos="1418"/>
                <w:tab w:val="right" w:leader="underscore" w:pos="8505"/>
              </w:tabs>
              <w:spacing w:before="60"/>
              <w:ind w:left="927"/>
              <w:jc w:val="both"/>
              <w:rPr>
                <w:rFonts w:ascii="Times New Roman" w:hAnsi="Times New Roman" w:cs="Times New Roman"/>
                <w:b/>
                <w:bCs/>
              </w:rPr>
            </w:pPr>
            <w:r w:rsidRPr="00160377">
              <w:rPr>
                <w:rFonts w:ascii="Times New Roman" w:hAnsi="Times New Roman" w:cs="Times New Roman"/>
                <w:b/>
                <w:bCs/>
              </w:rPr>
              <w:lastRenderedPageBreak/>
              <w:t>Условия, необходимые для успешного формирования у обучающихся  данного универсального учебного действия при освоении АООП ООО:</w:t>
            </w:r>
          </w:p>
          <w:p w:rsidR="00160377" w:rsidRPr="00160377" w:rsidRDefault="00160377" w:rsidP="00C53DD2">
            <w:pPr>
              <w:numPr>
                <w:ilvl w:val="0"/>
                <w:numId w:val="2"/>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создание условий для возникновения вопросов и проблем у учащихся (стимулирование творческого звена мыслительного процесса);</w:t>
            </w:r>
          </w:p>
          <w:p w:rsidR="00160377" w:rsidRPr="00160377" w:rsidRDefault="00160377" w:rsidP="00C53DD2">
            <w:pPr>
              <w:numPr>
                <w:ilvl w:val="0"/>
                <w:numId w:val="2"/>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рефлексия мыслительного процесса, достижение высокого уровня понимания решения;</w:t>
            </w:r>
          </w:p>
          <w:p w:rsidR="00160377" w:rsidRPr="00160377" w:rsidRDefault="00160377" w:rsidP="00C53DD2">
            <w:pPr>
              <w:numPr>
                <w:ilvl w:val="0"/>
                <w:numId w:val="2"/>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обеспечение эмоционального благополучия детей;</w:t>
            </w:r>
          </w:p>
          <w:p w:rsidR="00160377" w:rsidRPr="00160377" w:rsidRDefault="00160377" w:rsidP="00C53DD2">
            <w:pPr>
              <w:numPr>
                <w:ilvl w:val="0"/>
                <w:numId w:val="2"/>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удовлетворение познавательной потребности;</w:t>
            </w:r>
          </w:p>
          <w:p w:rsidR="00160377" w:rsidRPr="00160377" w:rsidRDefault="00160377" w:rsidP="00C53DD2">
            <w:pPr>
              <w:numPr>
                <w:ilvl w:val="0"/>
                <w:numId w:val="2"/>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развитие способностей к самоуправлению своей деятельностью - рефлексивной саморегуляции;</w:t>
            </w:r>
          </w:p>
          <w:p w:rsidR="00160377" w:rsidRPr="00160377" w:rsidRDefault="00160377" w:rsidP="00C53DD2">
            <w:pPr>
              <w:numPr>
                <w:ilvl w:val="0"/>
                <w:numId w:val="2"/>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дифференциация и индивидуализация содержания обучения;</w:t>
            </w:r>
          </w:p>
          <w:p w:rsidR="00160377" w:rsidRPr="00160377" w:rsidRDefault="00160377" w:rsidP="00C53DD2">
            <w:pPr>
              <w:numPr>
                <w:ilvl w:val="0"/>
                <w:numId w:val="2"/>
              </w:numPr>
              <w:shd w:val="clear" w:color="auto" w:fill="FFFFFF"/>
              <w:spacing w:after="200" w:line="276" w:lineRule="auto"/>
              <w:contextualSpacing/>
              <w:jc w:val="both"/>
              <w:rPr>
                <w:rFonts w:ascii="Times New Roman" w:hAnsi="Times New Roman" w:cs="Times New Roman"/>
              </w:rPr>
            </w:pPr>
            <w:r w:rsidRPr="00160377">
              <w:rPr>
                <w:rFonts w:ascii="Times New Roman" w:hAnsi="Times New Roman" w:cs="Times New Roman"/>
              </w:rPr>
              <w:t>дифференциация и индивидуализация помощи учителя учащимся.</w:t>
            </w:r>
          </w:p>
          <w:p w:rsidR="00160377" w:rsidRPr="00160377" w:rsidRDefault="00160377" w:rsidP="00160377">
            <w:pPr>
              <w:jc w:val="both"/>
              <w:rPr>
                <w:rFonts w:ascii="Times New Roman" w:hAnsi="Times New Roman" w:cs="Times New Roman"/>
              </w:rPr>
            </w:pPr>
          </w:p>
        </w:tc>
      </w:tr>
      <w:tr w:rsidR="00160377" w:rsidRPr="00160377" w:rsidTr="00DB1EB1">
        <w:tc>
          <w:tcPr>
            <w:tcW w:w="14503" w:type="dxa"/>
            <w:gridSpan w:val="5"/>
            <w:vAlign w:val="center"/>
          </w:tcPr>
          <w:p w:rsidR="00160377" w:rsidRPr="00160377" w:rsidRDefault="00160377" w:rsidP="00160377">
            <w:pPr>
              <w:jc w:val="center"/>
              <w:rPr>
                <w:rFonts w:ascii="Times New Roman" w:hAnsi="Times New Roman" w:cs="Times New Roman"/>
                <w:b/>
              </w:rPr>
            </w:pPr>
            <w:r w:rsidRPr="00160377">
              <w:rPr>
                <w:rFonts w:ascii="Times New Roman" w:hAnsi="Times New Roman" w:cs="Times New Roman"/>
                <w:b/>
              </w:rPr>
              <w:t>Коммуникативные УУД – умение общаться, взаимодействовать с людьми</w:t>
            </w:r>
          </w:p>
          <w:p w:rsidR="00160377" w:rsidRPr="00160377" w:rsidRDefault="00160377" w:rsidP="00160377">
            <w:pPr>
              <w:jc w:val="center"/>
              <w:rPr>
                <w:rFonts w:ascii="Times New Roman" w:hAnsi="Times New Roman" w:cs="Times New Roman"/>
                <w:b/>
              </w:rPr>
            </w:pPr>
          </w:p>
        </w:tc>
      </w:tr>
      <w:tr w:rsidR="00160377" w:rsidRPr="00160377" w:rsidTr="00DB1EB1">
        <w:tc>
          <w:tcPr>
            <w:tcW w:w="14503" w:type="dxa"/>
            <w:gridSpan w:val="5"/>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Цели: формирование и развитие умения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tc>
      </w:tr>
      <w:tr w:rsidR="00160377" w:rsidRPr="00160377" w:rsidTr="00DB1EB1">
        <w:tc>
          <w:tcPr>
            <w:tcW w:w="14503" w:type="dxa"/>
            <w:gridSpan w:val="5"/>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1. Организация и планирование взаимодействия и сотрудничества со сверстниками и взрослыми (в парах, группах, командах)</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Определяет цели, составляет план совместной работы, распределяет функции участников, следует правилам и способам взаимодействия (под руководством учителя).</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Определяет цели, способы и план взаимодействия, распределяет функции и роли участников, создаёт правила взаимодействия (под руководством учителя и на основе внешних средств: памяток, сигнальных карто</w:t>
            </w:r>
            <w:r w:rsidRPr="00160377">
              <w:rPr>
                <w:rFonts w:ascii="Times New Roman" w:hAnsi="Times New Roman" w:cs="Times New Roman"/>
              </w:rPr>
              <w:lastRenderedPageBreak/>
              <w:t xml:space="preserve">чек и т.п.).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Определяет цели, способы и план взаимодействия.</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Создаёт правила взаимодействия, распределяет функции и роли участников (на основе предварительного обсуждения и выбора в группе).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Определяет цели, способы и план взаимодействия.</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Создаёт правила взаимодействия, распределяет функции и позиции участников.</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Формулирование, разработка, обсуждение морально-этических и психологических принципов и норм общения и сотрудничества.</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Определение цели, функций участников, способов взаимодействия при работе в </w:t>
            </w:r>
            <w:r w:rsidRPr="00160377">
              <w:rPr>
                <w:rFonts w:ascii="Times New Roman" w:hAnsi="Times New Roman" w:cs="Times New Roman"/>
              </w:rPr>
              <w:lastRenderedPageBreak/>
              <w:t>паре (группе) с распределением ролей, заданий.</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Совместное изготовление изделий (поделок, моделей и др.) с распределением ролей</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Соревнование, групповая и парная работа со сменой ролей, распределением заданий.   </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Руководствуется заданными правилами взаимодействия</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Придерживается ролей в совместной деятельности (под руководством учителя и на основе внешних средств: памяток, сигнальных карточек и т.п.).</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Занимает позицию руководителя в учебном взаимодействии.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Придерживается ролей в совместной деятельности (на основе внешних средств: памяток, сигнальных карточек и т.п.).</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Занимает позицию руководителя в учебном взаимодействии.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Придерживается ролей в совместной деятельности, сохраняя собственную линию поведения.</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Занимает позицию руководителя в учебном взаимодействии.</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Работа в паре (группе) с распределением ролей, заданий.</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Разработка правил и норм взаимодействия внутри групп учащихся. Рефлексия позиционирования своего социального действия как действия «среди других» и «для других». Разработка правил совместной деятельности и общения со взрослыми и рефлексия их выполнения.</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Осуществляет взаимный контроль и оказывает в сотрудничестве необходимую помощь</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Оценивает действия партнера на основе заданных критериев. </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Контролирует и корректирует действия партнера на основе совместно определенных критериев.</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Осуществляет взаимный контроль, коррекцию, оценку действий партнеров, оказывает необходимую помощь (под руководством учителя и на основе внешних средств: памяток, алгоритмов и т.п.).</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Разрабатывает критерии оценки действий партнеров (под руководством учите</w:t>
            </w:r>
            <w:r w:rsidRPr="00160377">
              <w:rPr>
                <w:rFonts w:ascii="Times New Roman" w:hAnsi="Times New Roman" w:cs="Times New Roman"/>
              </w:rPr>
              <w:lastRenderedPageBreak/>
              <w:t>ля).</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Осуществляет взаимный контроль, коррекцию, оценку действий партнеров, оказывает необходимую помощь (на основе распределения обязанностей, аспектов в группе).</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Разрабатывает критерии оценки действий партнеров (совместно со сверстниками).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Осуществляет взаимный контроль, коррекцию, оценку действий партнеров, оказывает необходимую помощь на основе критериев.</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Самостоятельно разрабатывает критерии оценки действий партнеров. </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Обсуждение и оценивание проступков героев литературных произведений.</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Проигрывание ситуаций. Рефлексия деятельности группы (пары) и каждого участника в аспекте контроля, коррекции, оценки действий друг друга. Разработка критериев оценки действий партнеров.</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Задаёт собеседнику вопросы на понимание его действий и выяснение необходимых сведений от партнёра по деятельности (самостоятельно или под руководством учителя).</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Задаёт собеседнику вопросы на понимание его действий и выяснение необходимых сведений от партнёра по общению (самостоятельно).</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Задаёт вопросы, необходимые для организации совместной деятельности с партнёром (под руководством учителя).</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Выделяет цели, поступки участников общения, различает в речи тип содержания (предположение, аксиому, доказательство, факты и др.) и адекватно реагирует (под руководством учителя).</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Задаёт вопросы, необходимые для организации совместной деятельности с партнёром (на основе внешних средств: памяток, алгоритмов и т.п.).</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Анализирует ситуацию общения (выделяет цели и мотивы действий партнёра; различает в его речи тип содержания: пред-положение, аксиому, доказательство факты и др.; квалифицирует действия) и адекватно на неё реагирует. </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 Задаёт вопросы, необходимые для организации совместной деятельности с партнёром. </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Рефлексия ситуаций непонимания при работе в парах и группах.</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Проигрывание ситуаций общения и их рефлексия.</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Квалифицирование действий участников общения (различение действий «дополняет» «противопоставляет», «проблематизирует», «информирует» и т.п.). Формулирование вопросов типа «Правильно ли я тебя понял…», «Ты имеешь в виду…?», «Что ты сейчас будешь делать?», «С каким пунктом нашего плана соотносятся твои действия?»  </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Допускает существование у собеседников различных точек зрения, выделяет их основания (отличающиеся от собственных), уважительно относится к их мнению, даже если не согласен с ним.</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Сравнивает разные точки зрения, соотносит мысли, чувства, стремления и желания участников взаимодействия (под руководством учителя)</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Сравнивает различные точки зрения, обсуждает их в дискуссии.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Прогнозирует возможные мнения других людей</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Сравнивает разные точки зрения; принимает мнение (точку зрения), доказательство собеседника .</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Высказывание и согласование разных мнений при распределении поручений, ролей (определение компромиссного вари-анта). Рефлексия совместных действий. Обсуждение основа-ний спорных вопросов по разным темам учебных предметов.</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Прогнозирование ситуаций и нахождение альтернативных способов кооперации усилий (мнений) в целях ухода от конфликта.</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Построение понятных для </w:t>
            </w:r>
            <w:r w:rsidRPr="00160377">
              <w:rPr>
                <w:rFonts w:ascii="Times New Roman" w:hAnsi="Times New Roman" w:cs="Times New Roman"/>
              </w:rPr>
              <w:lastRenderedPageBreak/>
              <w:t xml:space="preserve">партнёра высказываний на основе выявления того, что партнер знает или не знает. </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Формулирует и высказывает собственное мнение и позицию.</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Отстаивает собственную точку зрения.</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Обосновывает и отстаивает собственную точку зрения.</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Выражает и обосновывает собственную точку зрения, соотнося с разными мнениями других людей. Дает оценки действиям, мнениям, исходя из разных оснований.</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Аргументирует и выражает собственное мнение (позицию), корректно его отстаивает, критически к нему относится, с достоинством признавая ошибочность.</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Формулирование и высказывание собственного мнения и позиции.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Обоснование собственной точки зрения. Соотношение разных мнений, выявление их оснований. Рефлексия.</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Договаривается и приходит к общему решению в совместной учебной (под руководством учителя) и игровой деятельности, в т.ч. в ситуации столкновения интересов. </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Выбирает оптимальный путь совместного выполнения работы из предлагаемых вариантов в целях обеспечения доверительных отношений.</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Выделяет причины конфликта и договаривается по поводу его разрешения (под руководством учителя).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Проигрывает разные конфликтные ситуации, в т.ч. ситуации столкновения интересов, находя пути их разрешения. Предлагает способы продуктивного разрешения конфликтов.</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Продуктивно разрешает конфликты, учитывая интересы и позиции всех участников, договаривается и приходит к общему решению в ситуации столкновения интересов.  </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Работа в паре (группе) с распределением ролей, заданий. </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Выявление проблемы, поиск и оценка альтернативных способов разрешения конфликта, принятие решения и отслеживание его реализации в урочной и внеурочной деятельности.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Проигрывание и прогнозирование конфликтных ситуаций.</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Формулирует оценочный вывод о достижении цели коммуникации непосредственно после её завершения на основе критериев, предложенных учителем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оценочный вывод о достижении цели коммуникации непосредственно после её завершения.</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и обосновывает оценочный вывод о достижении цели коммуникации непосредственно после её завершения</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Проигрывание ситуаций и их рефлексия.</w:t>
            </w:r>
          </w:p>
        </w:tc>
      </w:tr>
      <w:tr w:rsidR="00160377" w:rsidRPr="00160377" w:rsidTr="00DB1EB1">
        <w:tc>
          <w:tcPr>
            <w:tcW w:w="14503" w:type="dxa"/>
            <w:gridSpan w:val="5"/>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Цели: формирование и развитие умения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r>
      <w:tr w:rsidR="00160377" w:rsidRPr="00160377" w:rsidTr="00DB1EB1">
        <w:tc>
          <w:tcPr>
            <w:tcW w:w="14503" w:type="dxa"/>
            <w:gridSpan w:val="5"/>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2. Работа с устным текстом, слушание и понимание другого человека</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Выделяет в услышанном </w:t>
            </w:r>
            <w:r w:rsidRPr="00160377">
              <w:rPr>
                <w:rFonts w:ascii="Times New Roman" w:hAnsi="Times New Roman" w:cs="Times New Roman"/>
              </w:rPr>
              <w:lastRenderedPageBreak/>
              <w:t>тексте (повествовании, опи</w:t>
            </w:r>
            <w:r w:rsidR="00787B18">
              <w:rPr>
                <w:rFonts w:ascii="Times New Roman" w:hAnsi="Times New Roman" w:cs="Times New Roman"/>
              </w:rPr>
              <w:t>сании, рас</w:t>
            </w:r>
            <w:r w:rsidRPr="00160377">
              <w:rPr>
                <w:rFonts w:ascii="Times New Roman" w:hAnsi="Times New Roman" w:cs="Times New Roman"/>
              </w:rPr>
              <w:t xml:space="preserve">суждении) понятное и непонятное. Формулирует вопрос о том, что непонятно в услышанном тексте. </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Извлекает из устного тек</w:t>
            </w:r>
            <w:r w:rsidRPr="00160377">
              <w:rPr>
                <w:rFonts w:ascii="Times New Roman" w:hAnsi="Times New Roman" w:cs="Times New Roman"/>
              </w:rPr>
              <w:lastRenderedPageBreak/>
              <w:t>ста, структура и содержание которого очевидны, информацию данную в явном и неявном видах.</w:t>
            </w:r>
          </w:p>
          <w:p w:rsidR="00160377" w:rsidRPr="00160377" w:rsidRDefault="00160377" w:rsidP="00160377">
            <w:pPr>
              <w:jc w:val="both"/>
              <w:rPr>
                <w:rFonts w:ascii="Times New Roman" w:hAnsi="Times New Roman" w:cs="Times New Roman"/>
              </w:rPr>
            </w:pP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Извлекает из устного текста </w:t>
            </w:r>
            <w:r w:rsidRPr="00160377">
              <w:rPr>
                <w:rFonts w:ascii="Times New Roman" w:hAnsi="Times New Roman" w:cs="Times New Roman"/>
              </w:rPr>
              <w:lastRenderedPageBreak/>
              <w:t>с ясно выраженной структурой информацию, данную в явном и неявном видах.</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w:t>
            </w:r>
          </w:p>
          <w:p w:rsidR="00160377" w:rsidRPr="00160377" w:rsidRDefault="00160377" w:rsidP="00160377">
            <w:pPr>
              <w:jc w:val="both"/>
              <w:rPr>
                <w:rFonts w:ascii="Times New Roman" w:hAnsi="Times New Roman" w:cs="Times New Roman"/>
              </w:rPr>
            </w:pPr>
          </w:p>
          <w:p w:rsidR="00160377" w:rsidRPr="00160377" w:rsidRDefault="00160377" w:rsidP="00160377">
            <w:pPr>
              <w:jc w:val="both"/>
              <w:rPr>
                <w:rFonts w:ascii="Times New Roman" w:hAnsi="Times New Roman" w:cs="Times New Roman"/>
              </w:rPr>
            </w:pPr>
          </w:p>
          <w:p w:rsidR="00160377" w:rsidRPr="00160377" w:rsidRDefault="00160377" w:rsidP="00160377">
            <w:pPr>
              <w:jc w:val="both"/>
              <w:rPr>
                <w:rFonts w:ascii="Times New Roman" w:hAnsi="Times New Roman" w:cs="Times New Roman"/>
              </w:rPr>
            </w:pP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Извлекает из устного текста </w:t>
            </w:r>
            <w:r w:rsidRPr="00160377">
              <w:rPr>
                <w:rFonts w:ascii="Times New Roman" w:hAnsi="Times New Roman" w:cs="Times New Roman"/>
              </w:rPr>
              <w:lastRenderedPageBreak/>
              <w:t>информацию, данную в явном и неявном видах.</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 Извлекает из устного текста с неявно выраженными логическими связями, но структура которого очевидна, информацию, данную в явном и неявном видах.</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Постановка цели слушания. </w:t>
            </w:r>
            <w:r w:rsidRPr="00160377">
              <w:rPr>
                <w:rFonts w:ascii="Times New Roman" w:hAnsi="Times New Roman" w:cs="Times New Roman"/>
              </w:rPr>
              <w:lastRenderedPageBreak/>
              <w:t>Выделение непонятных слов, словосочетаний, фраз. Объяснение непонятных слов с помощью словаря, а также с помощью контекста.</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Формулирование вопросов. Выделение в услышанном тексте понятного и непонятного. Формулировка вопросов о том, что непонятно в услышанном тексте. Извлечение информации из текста (фактов, слов, выражений). </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Выделение в тексте ключевых слов. Поиск верных и неверных утверждений по содержанию прослушанного текста. </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Интерпретация услышанного в форме схемы, рисунка.  </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Выделяет в услышанном тексте (повествовании, опи</w:t>
            </w:r>
            <w:r w:rsidR="00152DED">
              <w:rPr>
                <w:rFonts w:ascii="Times New Roman" w:hAnsi="Times New Roman" w:cs="Times New Roman"/>
              </w:rPr>
              <w:t>сании, рас</w:t>
            </w:r>
            <w:r w:rsidRPr="00160377">
              <w:rPr>
                <w:rFonts w:ascii="Times New Roman" w:hAnsi="Times New Roman" w:cs="Times New Roman"/>
              </w:rPr>
              <w:t>суждении) понятное и непонятное. Формулирует вопрос</w:t>
            </w:r>
            <w:r w:rsidR="00DB1EB1">
              <w:rPr>
                <w:rFonts w:ascii="Times New Roman" w:hAnsi="Times New Roman" w:cs="Times New Roman"/>
              </w:rPr>
              <w:t xml:space="preserve"> о том, что непонятно в услышан</w:t>
            </w:r>
            <w:r w:rsidRPr="00160377">
              <w:rPr>
                <w:rFonts w:ascii="Times New Roman" w:hAnsi="Times New Roman" w:cs="Times New Roman"/>
              </w:rPr>
              <w:t xml:space="preserve">ном тексте. </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Выделяет в услышанном тексте понятное и непонятное.</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Формулирует вопрос к тому, что непонятно в тексте (на материале соответствующей классу сложности).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Выделяет в услышанном тексте понятное и непонятное.</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Формулирует вопрос к тому, что непонятно в тексте (на материале соответствующей классу сложности).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Выделяет в услышанном тексте понятное и непонятное.</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Формулирует вопрос к тому, что непонятно в тексте (на материале соответствующей классу сложности).  </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Выделение непонятных слов, словосочетаний, фраз. Объяснение непонятных слов с помощью словаря, а также с помощью контекста.</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Формулирование вопросов на понимание слушаемого текста. </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Различие вопросов на понимание и на обсуждение.</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Выделяет главную мысль (мысли) из услышанного </w:t>
            </w:r>
            <w:r w:rsidRPr="00160377">
              <w:rPr>
                <w:rFonts w:ascii="Times New Roman" w:hAnsi="Times New Roman" w:cs="Times New Roman"/>
              </w:rPr>
              <w:lastRenderedPageBreak/>
              <w:t>текста. Формулирует выводы на основе услышанного.</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Высказывает своё мнение относительно услышанного </w:t>
            </w:r>
            <w:r w:rsidRPr="00160377">
              <w:rPr>
                <w:rFonts w:ascii="Times New Roman" w:hAnsi="Times New Roman" w:cs="Times New Roman"/>
              </w:rPr>
              <w:lastRenderedPageBreak/>
              <w:t>текста, участвует в коллективном формулировании вывода.</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Аргументированно высказывает своё мнение относи</w:t>
            </w:r>
            <w:r w:rsidRPr="00160377">
              <w:rPr>
                <w:rFonts w:ascii="Times New Roman" w:hAnsi="Times New Roman" w:cs="Times New Roman"/>
              </w:rPr>
              <w:lastRenderedPageBreak/>
              <w:t>тельно услышанного текста, формулирует выводы.</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Аргументированно высказывает своё мнение относи</w:t>
            </w:r>
            <w:r w:rsidRPr="00160377">
              <w:rPr>
                <w:rFonts w:ascii="Times New Roman" w:hAnsi="Times New Roman" w:cs="Times New Roman"/>
              </w:rPr>
              <w:lastRenderedPageBreak/>
              <w:t>тельно услышанного текста, формулирует выводы.</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 xml:space="preserve">Определение авторской позиции. Формулирование </w:t>
            </w:r>
            <w:r w:rsidRPr="00160377">
              <w:rPr>
                <w:rFonts w:ascii="Times New Roman" w:hAnsi="Times New Roman" w:cs="Times New Roman"/>
              </w:rPr>
              <w:lastRenderedPageBreak/>
              <w:t>своих выводов по прослушанному тексту. Анализ ошибок в высказываниях, выводах других учеников. Анализ собственного вывода.</w:t>
            </w:r>
          </w:p>
        </w:tc>
      </w:tr>
      <w:tr w:rsidR="00160377" w:rsidRPr="00160377" w:rsidTr="00DB1EB1">
        <w:tc>
          <w:tcPr>
            <w:tcW w:w="14503" w:type="dxa"/>
            <w:gridSpan w:val="5"/>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3. Выражение своих мыслей письменно и устно</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Комментирует свои действия, в т. ч. их порядок.</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Описывает либо объясняет содержание совершаемых действий как в форме громкой социализированной речи, так и в форме внутренней речи.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Использует речевые средства для планирования и регуляции своей деятельности, отображения своих чувств, мыслей, мотивов и потребностей.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Использует речевые средства для планирования и регуляции своей деятельности, отображения своих чувств, мыслей, мотивов и потребностей.</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Представление в устной или письменной форме развёрнутого плана собственной деятельности.</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Описание, объяснение порядка и содержания совершаемых действий (как в форме громкой социализированной речи, так и в форме внутренней речи).</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Формулирует тему высказывания (устного и письменного) под руководством учителя </w:t>
            </w:r>
          </w:p>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При изложении своих мыслей (по заданному вопросу) придерживается темы. </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название (тему) своего текста чётко, компактно; выбирает объём высказывания в зависимости от ситуации и цели общения; определяет границы содержания темы (на материале соответствующей классу сложности).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название (тему) своего текста чётко, компактно; выбирает объём высказывания в зависимости от ситуации и цели общения; определяет границы содержания темы (на материале соответствующей классу сложности).</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название (тему) своего тек-та чётко, компактно; выбирает объём высказывания в зависимости от ситуации и цели общения; определяет границы содержания темы (на материале соответствующей классу сложности).</w:t>
            </w:r>
          </w:p>
        </w:tc>
        <w:tc>
          <w:tcPr>
            <w:tcW w:w="2913" w:type="dxa"/>
            <w:vMerge w:val="restart"/>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Определение главной мысли текста; определение хода развития событий в тексте. Выбор к формулировке темы уместного фрагмента текста из предложенных. Выбор к предложенному фрагменту текста адекватной формулировки темы. Корректировка объёма и границ содержания текста в соответствии с заданной темой. Деление текста по плану на части. Составление плана по памятке. Составление вопросного плана. Пересказ по готовому </w:t>
            </w:r>
            <w:r w:rsidRPr="00160377">
              <w:rPr>
                <w:rFonts w:ascii="Times New Roman" w:hAnsi="Times New Roman" w:cs="Times New Roman"/>
              </w:rPr>
              <w:lastRenderedPageBreak/>
              <w:t>плану; плану, составленному в группе; самостоятельно составленному плану. Пересказ какой-либо одной сюжетной линии из параллельных сюжетных линий.</w:t>
            </w: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При изложении своих мыслей придерживается темы и определенного плана.</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При изложении своих мыслей (по заданному вопросу) придерживается темы, используя ключевые слова, схемы, модели, иллюстрации  и т.п.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При изложении своих мыслей (по заданному вопросу) придерживается темы, используя ключевые слова, схемы, модели и др.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При изложении мыслей придерживается темы и плана (в частности, используя ключевые слова, схемы, модели и др.).</w:t>
            </w:r>
          </w:p>
        </w:tc>
        <w:tc>
          <w:tcPr>
            <w:tcW w:w="2913" w:type="dxa"/>
            <w:vMerge/>
          </w:tcPr>
          <w:p w:rsidR="00160377" w:rsidRPr="00160377" w:rsidRDefault="00160377" w:rsidP="00160377">
            <w:pPr>
              <w:jc w:val="both"/>
              <w:rPr>
                <w:rFonts w:ascii="Times New Roman" w:hAnsi="Times New Roman" w:cs="Times New Roman"/>
              </w:rPr>
            </w:pPr>
          </w:p>
        </w:tc>
      </w:tr>
      <w:tr w:rsidR="00160377" w:rsidRPr="00160377" w:rsidTr="00DB1EB1">
        <w:tc>
          <w:tcPr>
            <w:tcW w:w="290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lastRenderedPageBreak/>
              <w:t>Формулирует выводы из собственного текста (под руководством учителя)</w:t>
            </w:r>
          </w:p>
        </w:tc>
        <w:tc>
          <w:tcPr>
            <w:tcW w:w="2898"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Формулирует выводы из собственного текста; подбирает соответствующие примеры, факты, аргументы (под руководством учителя). </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Формулирует выводы из собственного текста; подбирает соответствующие примеры, факты, аргументы.</w:t>
            </w:r>
          </w:p>
        </w:tc>
        <w:tc>
          <w:tcPr>
            <w:tcW w:w="2894"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Излагает свой текст (устный и письменный) тезисно; формулирует выводы из собственного текста; подбирает к тезисам соответствующие примеры факты, аргументы.</w:t>
            </w:r>
          </w:p>
        </w:tc>
        <w:tc>
          <w:tcPr>
            <w:tcW w:w="2913" w:type="dxa"/>
          </w:tcPr>
          <w:p w:rsidR="00160377" w:rsidRPr="00160377" w:rsidRDefault="00160377" w:rsidP="00160377">
            <w:pPr>
              <w:jc w:val="both"/>
              <w:rPr>
                <w:rFonts w:ascii="Times New Roman" w:hAnsi="Times New Roman" w:cs="Times New Roman"/>
              </w:rPr>
            </w:pPr>
            <w:r w:rsidRPr="00160377">
              <w:rPr>
                <w:rFonts w:ascii="Times New Roman" w:hAnsi="Times New Roman" w:cs="Times New Roman"/>
              </w:rPr>
              <w:t xml:space="preserve">Корректировка предложенных формулировок тезисов, выводов. Корректировка предложенных к тезису примеров, фактов, аргументов. Оценка выбора уместности примеров, фактов, аргументов. </w:t>
            </w:r>
          </w:p>
        </w:tc>
      </w:tr>
      <w:tr w:rsidR="00DB1EB1" w:rsidRPr="00160377" w:rsidTr="00DB1EB1">
        <w:tc>
          <w:tcPr>
            <w:tcW w:w="2904" w:type="dxa"/>
          </w:tcPr>
          <w:p w:rsidR="00DB1EB1" w:rsidRPr="00160377" w:rsidRDefault="00DB1EB1" w:rsidP="00C33599">
            <w:pPr>
              <w:jc w:val="both"/>
              <w:rPr>
                <w:rFonts w:ascii="Times New Roman" w:hAnsi="Times New Roman" w:cs="Times New Roman"/>
              </w:rPr>
            </w:pPr>
            <w:r w:rsidRPr="00160377">
              <w:rPr>
                <w:rFonts w:ascii="Times New Roman" w:hAnsi="Times New Roman" w:cs="Times New Roman"/>
              </w:rPr>
              <w:t>Связно излагает устный текст описательного типа.</w:t>
            </w:r>
          </w:p>
        </w:tc>
        <w:tc>
          <w:tcPr>
            <w:tcW w:w="2898" w:type="dxa"/>
          </w:tcPr>
          <w:p w:rsidR="00DB1EB1" w:rsidRPr="00160377" w:rsidRDefault="00DB1EB1" w:rsidP="00C33599">
            <w:pPr>
              <w:jc w:val="both"/>
              <w:rPr>
                <w:rFonts w:ascii="Times New Roman" w:hAnsi="Times New Roman" w:cs="Times New Roman"/>
              </w:rPr>
            </w:pPr>
            <w:r w:rsidRPr="00160377">
              <w:rPr>
                <w:rFonts w:ascii="Times New Roman" w:hAnsi="Times New Roman" w:cs="Times New Roman"/>
              </w:rPr>
              <w:t>Строит высказывания в соответствии с грамматическими и синтаксическими нормами родного языка, включая подбор выразительных средств для изложения мысли (под руководством учителя).</w:t>
            </w:r>
          </w:p>
        </w:tc>
        <w:tc>
          <w:tcPr>
            <w:tcW w:w="2894" w:type="dxa"/>
          </w:tcPr>
          <w:p w:rsidR="00DB1EB1" w:rsidRPr="00160377" w:rsidRDefault="00DB1EB1" w:rsidP="00C33599">
            <w:pPr>
              <w:jc w:val="both"/>
              <w:rPr>
                <w:rFonts w:ascii="Times New Roman" w:hAnsi="Times New Roman" w:cs="Times New Roman"/>
              </w:rPr>
            </w:pPr>
            <w:r w:rsidRPr="00160377">
              <w:rPr>
                <w:rFonts w:ascii="Times New Roman" w:hAnsi="Times New Roman" w:cs="Times New Roman"/>
              </w:rPr>
              <w:t>Строит высказывания в соответствии с грамматическими и синтаксическими нормами родного языка, включая подбор выразительных средств для  изложения мысли.</w:t>
            </w:r>
          </w:p>
        </w:tc>
        <w:tc>
          <w:tcPr>
            <w:tcW w:w="2894" w:type="dxa"/>
          </w:tcPr>
          <w:p w:rsidR="00DB1EB1" w:rsidRPr="00160377" w:rsidRDefault="00DB1EB1" w:rsidP="00C33599">
            <w:pPr>
              <w:jc w:val="both"/>
              <w:rPr>
                <w:rFonts w:ascii="Times New Roman" w:hAnsi="Times New Roman" w:cs="Times New Roman"/>
              </w:rPr>
            </w:pPr>
            <w:r w:rsidRPr="00160377">
              <w:rPr>
                <w:rFonts w:ascii="Times New Roman" w:hAnsi="Times New Roman" w:cs="Times New Roman"/>
              </w:rPr>
              <w:t xml:space="preserve">Строит высказывания в соответствии с грамматическими и синтаксическими нормами родного языка, включая подбор выразительных средств для изложения мысли. </w:t>
            </w:r>
          </w:p>
        </w:tc>
        <w:tc>
          <w:tcPr>
            <w:tcW w:w="2913" w:type="dxa"/>
          </w:tcPr>
          <w:p w:rsidR="00DB1EB1" w:rsidRPr="00160377" w:rsidRDefault="00DB1EB1" w:rsidP="00C33599">
            <w:pPr>
              <w:jc w:val="both"/>
              <w:rPr>
                <w:rFonts w:ascii="Times New Roman" w:hAnsi="Times New Roman" w:cs="Times New Roman"/>
              </w:rPr>
            </w:pPr>
            <w:r w:rsidRPr="00160377">
              <w:rPr>
                <w:rFonts w:ascii="Times New Roman" w:hAnsi="Times New Roman" w:cs="Times New Roman"/>
              </w:rPr>
              <w:t>Анализ, заучивание и декламация образцов устной речи. Драматизация. Сопоставление, оценка различных монологических высказываний (своих и чужих), включая устный ответ товарища.</w:t>
            </w:r>
          </w:p>
          <w:p w:rsidR="00DB1EB1" w:rsidRPr="00160377" w:rsidRDefault="00DB1EB1" w:rsidP="00C33599">
            <w:pPr>
              <w:jc w:val="both"/>
              <w:rPr>
                <w:rFonts w:ascii="Times New Roman" w:hAnsi="Times New Roman" w:cs="Times New Roman"/>
              </w:rPr>
            </w:pPr>
            <w:r w:rsidRPr="00160377">
              <w:rPr>
                <w:rFonts w:ascii="Times New Roman" w:hAnsi="Times New Roman" w:cs="Times New Roman"/>
              </w:rPr>
              <w:t>Организация диалога других людей.</w:t>
            </w:r>
          </w:p>
          <w:p w:rsidR="00DB1EB1" w:rsidRPr="00160377" w:rsidRDefault="00DB1EB1" w:rsidP="00C33599">
            <w:pPr>
              <w:jc w:val="both"/>
              <w:rPr>
                <w:rFonts w:ascii="Times New Roman" w:hAnsi="Times New Roman" w:cs="Times New Roman"/>
              </w:rPr>
            </w:pPr>
            <w:r w:rsidRPr="00160377">
              <w:rPr>
                <w:rFonts w:ascii="Times New Roman" w:hAnsi="Times New Roman" w:cs="Times New Roman"/>
              </w:rPr>
              <w:t xml:space="preserve">Сопоставление, оценка различных ситуаций диалога. Обсуждение, оценка норм публичной речи (своей и других людей) и регламента в монологе и дискуссии в соответствии с коммуникативной задачей. Подбор вербальных средств (средств логической связи) для выделения смысловых </w:t>
            </w:r>
            <w:r w:rsidRPr="00160377">
              <w:rPr>
                <w:rFonts w:ascii="Times New Roman" w:hAnsi="Times New Roman" w:cs="Times New Roman"/>
              </w:rPr>
              <w:lastRenderedPageBreak/>
              <w:t>блоков своего выступления.</w:t>
            </w:r>
          </w:p>
        </w:tc>
      </w:tr>
      <w:tr w:rsidR="00DB1EB1" w:rsidRPr="00160377" w:rsidTr="00C33599">
        <w:tc>
          <w:tcPr>
            <w:tcW w:w="14503" w:type="dxa"/>
            <w:gridSpan w:val="5"/>
          </w:tcPr>
          <w:p w:rsidR="00DB1EB1" w:rsidRPr="00160377" w:rsidRDefault="00DB1EB1" w:rsidP="00C33599">
            <w:pPr>
              <w:tabs>
                <w:tab w:val="left" w:pos="1418"/>
                <w:tab w:val="right" w:leader="underscore" w:pos="8505"/>
              </w:tabs>
              <w:spacing w:before="60"/>
              <w:ind w:left="927"/>
              <w:jc w:val="center"/>
              <w:rPr>
                <w:rFonts w:ascii="Times New Roman" w:hAnsi="Times New Roman" w:cs="Times New Roman"/>
                <w:b/>
                <w:bCs/>
              </w:rPr>
            </w:pPr>
            <w:r w:rsidRPr="00160377">
              <w:rPr>
                <w:rFonts w:ascii="Times New Roman" w:hAnsi="Times New Roman" w:cs="Times New Roman"/>
                <w:b/>
                <w:bCs/>
              </w:rPr>
              <w:lastRenderedPageBreak/>
              <w:t>Условия, необходимые для успешного формирования у обучающихся  данного универсального учебного действия при освоении АООП ООО</w:t>
            </w:r>
          </w:p>
          <w:p w:rsidR="00DB1EB1" w:rsidRPr="00160377" w:rsidRDefault="00DB1EB1" w:rsidP="00C33599">
            <w:pPr>
              <w:shd w:val="clear" w:color="auto" w:fill="FFFFFF"/>
              <w:jc w:val="both"/>
              <w:rPr>
                <w:rFonts w:ascii="Times New Roman" w:hAnsi="Times New Roman" w:cs="Times New Roman"/>
              </w:rPr>
            </w:pPr>
            <w:r w:rsidRPr="00160377">
              <w:rPr>
                <w:rFonts w:ascii="Times New Roman" w:hAnsi="Times New Roman" w:cs="Times New Roman"/>
              </w:rPr>
              <w:t>В число основных составляющих организации совместного действия входят:</w:t>
            </w:r>
          </w:p>
          <w:p w:rsidR="00DB1EB1" w:rsidRPr="00160377" w:rsidRDefault="00DB1EB1" w:rsidP="00C33599">
            <w:pPr>
              <w:numPr>
                <w:ilvl w:val="0"/>
                <w:numId w:val="3"/>
              </w:numPr>
              <w:overflowPunct w:val="0"/>
              <w:spacing w:after="200" w:line="276" w:lineRule="auto"/>
              <w:contextualSpacing/>
              <w:jc w:val="both"/>
              <w:rPr>
                <w:rFonts w:ascii="Times New Roman" w:hAnsi="Times New Roman" w:cs="Times New Roman"/>
              </w:rPr>
            </w:pPr>
            <w:r w:rsidRPr="00160377">
              <w:rPr>
                <w:rFonts w:ascii="Times New Roman" w:hAnsi="Times New Roman" w:cs="Times New Roman"/>
              </w:rPr>
              <w:t>распределение начальных действий и операций, заданное предметным условием совместной работы;</w:t>
            </w:r>
          </w:p>
          <w:p w:rsidR="00DB1EB1" w:rsidRPr="00160377" w:rsidRDefault="00DB1EB1" w:rsidP="00C33599">
            <w:pPr>
              <w:numPr>
                <w:ilvl w:val="0"/>
                <w:numId w:val="3"/>
              </w:numPr>
              <w:overflowPunct w:val="0"/>
              <w:spacing w:after="200" w:line="276" w:lineRule="auto"/>
              <w:contextualSpacing/>
              <w:jc w:val="both"/>
              <w:rPr>
                <w:rFonts w:ascii="Times New Roman" w:hAnsi="Times New Roman" w:cs="Times New Roman"/>
              </w:rPr>
            </w:pPr>
            <w:r w:rsidRPr="00160377">
              <w:rPr>
                <w:rFonts w:ascii="Times New Roman" w:hAnsi="Times New Roman" w:cs="Times New Roman"/>
              </w:rPr>
              <w:t>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DB1EB1" w:rsidRPr="00160377" w:rsidRDefault="00DB1EB1" w:rsidP="00C33599">
            <w:pPr>
              <w:numPr>
                <w:ilvl w:val="0"/>
                <w:numId w:val="3"/>
              </w:numPr>
              <w:overflowPunct w:val="0"/>
              <w:spacing w:after="200" w:line="276" w:lineRule="auto"/>
              <w:contextualSpacing/>
              <w:jc w:val="both"/>
              <w:rPr>
                <w:rFonts w:ascii="Times New Roman" w:hAnsi="Times New Roman" w:cs="Times New Roman"/>
              </w:rPr>
            </w:pPr>
            <w:r w:rsidRPr="00160377">
              <w:rPr>
                <w:rFonts w:ascii="Times New Roman" w:hAnsi="Times New Roman" w:cs="Times New Roman"/>
              </w:rPr>
              <w:t>взаимопонимание, определяющее для участников характер включения различных моделей действия в общий способ деятельности (путем взаимопонимания устанавливается соответствие собственного действия и его продукта и действия другого участника, включенного в деятельность);</w:t>
            </w:r>
          </w:p>
          <w:p w:rsidR="00DB1EB1" w:rsidRPr="00160377" w:rsidRDefault="00DB1EB1" w:rsidP="00C33599">
            <w:pPr>
              <w:numPr>
                <w:ilvl w:val="0"/>
                <w:numId w:val="3"/>
              </w:numPr>
              <w:overflowPunct w:val="0"/>
              <w:spacing w:after="200" w:line="276" w:lineRule="auto"/>
              <w:contextualSpacing/>
              <w:jc w:val="both"/>
              <w:rPr>
                <w:rFonts w:ascii="Times New Roman" w:hAnsi="Times New Roman" w:cs="Times New Roman"/>
              </w:rPr>
            </w:pPr>
            <w:r w:rsidRPr="00160377">
              <w:rPr>
                <w:rFonts w:ascii="Times New Roman" w:hAnsi="Times New Roman" w:cs="Times New Roman"/>
              </w:rPr>
              <w:t>коммуникация (общение), обеспечивающая реализацию процессов распределения, обмена и взаимопонимания;</w:t>
            </w:r>
          </w:p>
          <w:p w:rsidR="00DB1EB1" w:rsidRPr="00160377" w:rsidRDefault="00DB1EB1" w:rsidP="00C33599">
            <w:pPr>
              <w:numPr>
                <w:ilvl w:val="0"/>
                <w:numId w:val="3"/>
              </w:numPr>
              <w:overflowPunct w:val="0"/>
              <w:spacing w:after="200" w:line="276" w:lineRule="auto"/>
              <w:contextualSpacing/>
              <w:jc w:val="both"/>
              <w:rPr>
                <w:rFonts w:ascii="Times New Roman" w:hAnsi="Times New Roman" w:cs="Times New Roman"/>
              </w:rPr>
            </w:pPr>
            <w:r w:rsidRPr="00160377">
              <w:rPr>
                <w:rFonts w:ascii="Times New Roman" w:hAnsi="Times New Roman" w:cs="Times New Roman"/>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B1EB1" w:rsidRPr="00160377" w:rsidRDefault="00DB1EB1" w:rsidP="00C33599">
            <w:pPr>
              <w:numPr>
                <w:ilvl w:val="0"/>
                <w:numId w:val="3"/>
              </w:numPr>
              <w:overflowPunct w:val="0"/>
              <w:spacing w:after="120" w:line="276" w:lineRule="auto"/>
              <w:contextualSpacing/>
              <w:jc w:val="both"/>
              <w:rPr>
                <w:rFonts w:ascii="Times New Roman" w:hAnsi="Times New Roman" w:cs="Times New Roman"/>
              </w:rPr>
            </w:pPr>
            <w:r w:rsidRPr="00160377">
              <w:rPr>
                <w:rFonts w:ascii="Times New Roman" w:hAnsi="Times New Roman" w:cs="Times New Roman"/>
              </w:rPr>
              <w:t xml:space="preserve">рефлексия, обеспечивающая преодоление ограничений собственного действия относительно общей схемы деятельности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w:t>
            </w:r>
          </w:p>
        </w:tc>
      </w:tr>
      <w:tr w:rsidR="00DB1EB1" w:rsidRPr="00160377" w:rsidTr="00DB1EB1">
        <w:tc>
          <w:tcPr>
            <w:tcW w:w="14503" w:type="dxa"/>
            <w:gridSpan w:val="5"/>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4. Смысловое чтение</w:t>
            </w:r>
          </w:p>
        </w:tc>
      </w:tr>
      <w:tr w:rsidR="00DB1EB1" w:rsidRPr="00160377" w:rsidTr="00DB1EB1">
        <w:tc>
          <w:tcPr>
            <w:tcW w:w="14503" w:type="dxa"/>
            <w:gridSpan w:val="5"/>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4.1. Работа с письменным текстом: поиск информации и понимание прочитанного</w:t>
            </w:r>
          </w:p>
        </w:tc>
      </w:tr>
      <w:tr w:rsidR="00DB1EB1" w:rsidRPr="00160377" w:rsidTr="00DB1EB1">
        <w:tc>
          <w:tcPr>
            <w:tcW w:w="290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Выделяет в письменном тексте (повествовании, опис</w:t>
            </w:r>
            <w:r>
              <w:rPr>
                <w:rFonts w:ascii="Times New Roman" w:hAnsi="Times New Roman" w:cs="Times New Roman"/>
              </w:rPr>
              <w:t>ании, рас</w:t>
            </w:r>
            <w:r w:rsidRPr="00160377">
              <w:rPr>
                <w:rFonts w:ascii="Times New Roman" w:hAnsi="Times New Roman" w:cs="Times New Roman"/>
              </w:rPr>
              <w:t>суждении) понятное и непонятное. Формулирует вопрос о том, что непонятно.</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Определяет тему и главную мысль письменного текста.</w:t>
            </w:r>
          </w:p>
        </w:tc>
        <w:tc>
          <w:tcPr>
            <w:tcW w:w="2898"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 xml:space="preserve">Определяет главную тему, общую цель или назначение текста, структурирует текст (на материале соответствующей классу сложности). Формулирует тезис, выражающий общий смысл текста (под руководством учителя). </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Определяет главную тему, общую цель или назначение текста, структурирует текст (на материале соответствующей классу сложности). Формулирует тезис, выражающий общий смысл текста (под руководством учителя или самостоятельно).</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Определяет главную тему, общую цель или назначение текста, структурирует текст (на материале соответствующей классу сложности). Формулирует тезис, выражающий общий смысл текста.</w:t>
            </w:r>
          </w:p>
        </w:tc>
        <w:tc>
          <w:tcPr>
            <w:tcW w:w="2913"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Восстановление деформированного текста. Выделение и объяснение порядка частей, содержащихся в тексте (инструкции).</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Установление соответствия между частью текста и его общей идеей.</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Сопоставление основных частей текста, графиков, таблиц, карт, рисунков.</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 xml:space="preserve">Составление тезисного плана. Обнаружение в тексте доводов в подтверждение </w:t>
            </w:r>
            <w:r w:rsidRPr="00160377">
              <w:rPr>
                <w:rFonts w:ascii="Times New Roman" w:hAnsi="Times New Roman" w:cs="Times New Roman"/>
              </w:rPr>
              <w:lastRenderedPageBreak/>
              <w:t xml:space="preserve">выдвинутых тезисов. Выбор выводов из сформулированных посылок. Определение авторской позиции. Подготовка ответов на наводящие вопросы по содержанию текста. Подготовка вопросов, направленных на обсуждение текста. Подготовка ответов на вопросы, направленные на обсуждение текста. Подготовка вопросов на понимание текста, включая вопросы о непонятном в тексте.    </w:t>
            </w:r>
          </w:p>
        </w:tc>
      </w:tr>
      <w:tr w:rsidR="00DB1EB1" w:rsidRPr="00160377" w:rsidTr="00DB1EB1">
        <w:tc>
          <w:tcPr>
            <w:tcW w:w="290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lastRenderedPageBreak/>
              <w:t xml:space="preserve">Ориентируется в соответствующих возрасту словарях и справочниках. Объясняет непонятные слова. </w:t>
            </w:r>
          </w:p>
        </w:tc>
        <w:tc>
          <w:tcPr>
            <w:tcW w:w="2898"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Выделяет в тексте ключевые слова.</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Выделяет непонятные слова и осуществляет их толкование (с помощью разных словарей, справочников, Интернета, опираясь на контекст) под руководством учителя</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Выделяет в тексте ключевые слова.</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Выделяет непонятные слова и осуществляет их толкование (с помощью разных словарей, справочников, Интернета, опираясь на контекст) совместно со сверстниками, самостоятельно.</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Выделяет в тексте ключевые слова.</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Выделяет непонятные слова и осуществляет их толкование (с помощью разных словарей, справочников, Интернета, опираясь на контекст).</w:t>
            </w:r>
          </w:p>
        </w:tc>
        <w:tc>
          <w:tcPr>
            <w:tcW w:w="2913"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Использование словарей, справочников, Интернет – ресурсов.</w:t>
            </w:r>
          </w:p>
        </w:tc>
      </w:tr>
      <w:tr w:rsidR="00DB1EB1" w:rsidRPr="00160377" w:rsidTr="00DB1EB1">
        <w:tc>
          <w:tcPr>
            <w:tcW w:w="290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Составляет план текста (выделяет в письменном тексте ключевые слова); делит текст на смысловые части; озаглавливает смысловые части текста.</w:t>
            </w:r>
          </w:p>
        </w:tc>
        <w:tc>
          <w:tcPr>
            <w:tcW w:w="2898"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Составляет простой план письменного текста (выделяет ключевые слова; делит на смысловые части и их озаглавливает).</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Прогнозирует содержание текста по предложенному плану (оглавлению, заголовку).</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Составляет развернутый план письменного текста (выделяет ключевые слова; делит на смысловые части и их озаглавливает).</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Составляет вопросный план, т.е. выделяет логическую и последовательную структуру текста.</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Составляет разные виды планов письменного текста (в т.ч. тезисный).</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Прогнозирует содержание текста по предложенному плану (оглавлению, заголовку).</w:t>
            </w:r>
          </w:p>
        </w:tc>
        <w:tc>
          <w:tcPr>
            <w:tcW w:w="2913"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 xml:space="preserve">Определение хода развития событий в тексте. Деление текста по плану на части. Работа с деформированным текстом. Составление плана по памятке. </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 xml:space="preserve">Сворачивание высказывания в короткую фразу. Выбор заголовка для фрагмента текста из предложенных </w:t>
            </w:r>
            <w:r w:rsidRPr="00160377">
              <w:rPr>
                <w:rFonts w:ascii="Times New Roman" w:hAnsi="Times New Roman" w:cs="Times New Roman"/>
              </w:rPr>
              <w:lastRenderedPageBreak/>
              <w:t>вариантов.</w:t>
            </w:r>
          </w:p>
        </w:tc>
      </w:tr>
      <w:tr w:rsidR="00DB1EB1" w:rsidRPr="00160377" w:rsidTr="00DB1EB1">
        <w:tc>
          <w:tcPr>
            <w:tcW w:w="290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lastRenderedPageBreak/>
              <w:t>Устанавливает порядок, место иллюстративного ряда в тексте.</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Ориентируется на условные обозначения в учебнике.</w:t>
            </w:r>
          </w:p>
        </w:tc>
        <w:tc>
          <w:tcPr>
            <w:tcW w:w="2898"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Характеризует назначение, место текстовых и внетекстовых компонентов (графического материала, схем, таблиц, иллюстраций, др.)</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Сопоставляет основные текстовые и внетекстовые компонен-ты (графический материал, схемы, таблицы, иллюстрации, др.)</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Устанавливает основные текстовые и внетекстовые компоненты (графический материал, схемы, таблицы, иллюстрации, др.)</w:t>
            </w:r>
          </w:p>
        </w:tc>
        <w:tc>
          <w:tcPr>
            <w:tcW w:w="2913"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Установление, характеристика,  сравнение основных текстовых и внетекстовых компонентов.</w:t>
            </w:r>
          </w:p>
        </w:tc>
      </w:tr>
      <w:tr w:rsidR="00DB1EB1" w:rsidRPr="00160377" w:rsidTr="00DB1EB1">
        <w:tc>
          <w:tcPr>
            <w:tcW w:w="290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Использует формальные элементы текста (подзаголовки, сноски и др.) для поиска нужной информации.</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Понимает  информацию, представленную в нетекстовом виде (в виде таблиц, схем, диаграмм).</w:t>
            </w:r>
          </w:p>
        </w:tc>
        <w:tc>
          <w:tcPr>
            <w:tcW w:w="2898"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Извлекает из письменного текста, структура и содержание которого очевидны, информацию, данную в явном и неявном видах (в т. ч. с опорой на внетекстовые  компоненты).</w:t>
            </w:r>
          </w:p>
          <w:p w:rsidR="00DB1EB1" w:rsidRPr="00160377" w:rsidRDefault="00DB1EB1" w:rsidP="00160377">
            <w:pPr>
              <w:jc w:val="both"/>
              <w:rPr>
                <w:rFonts w:ascii="Times New Roman" w:hAnsi="Times New Roman" w:cs="Times New Roman"/>
              </w:rPr>
            </w:pP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Извлекает из письменного текста с ясно выраженной структурой информацию в явном и неявном видах (в т. ч. с опорой на внетекстовые компоненты).</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 xml:space="preserve">  </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Находит в тексте требуемую информацию (в соответствии с целями своей деятельности), в т. ч. с опорой на внетекстовые компоненты.</w:t>
            </w:r>
          </w:p>
          <w:p w:rsidR="00DB1EB1" w:rsidRPr="00160377" w:rsidRDefault="00DB1EB1" w:rsidP="00160377">
            <w:pPr>
              <w:jc w:val="both"/>
              <w:rPr>
                <w:rFonts w:ascii="Times New Roman" w:hAnsi="Times New Roman" w:cs="Times New Roman"/>
              </w:rPr>
            </w:pPr>
          </w:p>
        </w:tc>
        <w:tc>
          <w:tcPr>
            <w:tcW w:w="2913"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Извлечение из текста информации, представленной разными способами: словесно, в виде таблицы, схемы, диаграммы. Владение разными видами чте-ния: просмотровое, ознакомительное, изучающее, поисковое. Нахождение в тексте подтверждений предложенного суждения.</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Подтверждение своего суждения примерами из текста.</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Формулирование вывода о том, какая информация в тексте не-обходима для выполнения задания.</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Анализ языковых средств, элементов текста. Выбор невер-бальных средств или наглядного материала для монологического высказывания (включая подробный, краткий, творческий пересказ)</w:t>
            </w:r>
          </w:p>
        </w:tc>
      </w:tr>
      <w:tr w:rsidR="00DB1EB1" w:rsidRPr="00160377" w:rsidTr="00DB1EB1">
        <w:tc>
          <w:tcPr>
            <w:tcW w:w="14503" w:type="dxa"/>
            <w:gridSpan w:val="5"/>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4.2. Работа с текстом: преобразование, интерпретация и оценка информации</w:t>
            </w:r>
          </w:p>
        </w:tc>
      </w:tr>
      <w:tr w:rsidR="00DB1EB1" w:rsidRPr="00160377" w:rsidTr="00DB1EB1">
        <w:tc>
          <w:tcPr>
            <w:tcW w:w="290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Выполняет подробный и краткий пересказ прочитан</w:t>
            </w:r>
            <w:r w:rsidRPr="00160377">
              <w:rPr>
                <w:rFonts w:ascii="Times New Roman" w:hAnsi="Times New Roman" w:cs="Times New Roman"/>
              </w:rPr>
              <w:lastRenderedPageBreak/>
              <w:t>ного.</w:t>
            </w:r>
          </w:p>
        </w:tc>
        <w:tc>
          <w:tcPr>
            <w:tcW w:w="2898"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lastRenderedPageBreak/>
              <w:t xml:space="preserve">Пересказывает текст с учётом жанра произведения; </w:t>
            </w:r>
            <w:r w:rsidRPr="00160377">
              <w:rPr>
                <w:rFonts w:ascii="Times New Roman" w:hAnsi="Times New Roman" w:cs="Times New Roman"/>
              </w:rPr>
              <w:lastRenderedPageBreak/>
              <w:t>пересказывает от разных лиц</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lastRenderedPageBreak/>
              <w:t>Коротко пересказывает текст в форме аннотирова</w:t>
            </w:r>
            <w:r w:rsidRPr="00160377">
              <w:rPr>
                <w:rFonts w:ascii="Times New Roman" w:hAnsi="Times New Roman" w:cs="Times New Roman"/>
              </w:rPr>
              <w:lastRenderedPageBreak/>
              <w:t>ния, составляет различные виды планов пересказа текста, пользуется ими при воспроизведении тек-ста, сохраняя его основную мысль (выраженную в явном и неявном виде).</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lastRenderedPageBreak/>
              <w:t>Преобразовывает текст, переводя его в другую мо</w:t>
            </w:r>
            <w:r w:rsidRPr="00160377">
              <w:rPr>
                <w:rFonts w:ascii="Times New Roman" w:hAnsi="Times New Roman" w:cs="Times New Roman"/>
              </w:rPr>
              <w:lastRenderedPageBreak/>
              <w:t>дальность (жанр, тип)</w:t>
            </w:r>
          </w:p>
        </w:tc>
        <w:tc>
          <w:tcPr>
            <w:tcW w:w="2913"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lastRenderedPageBreak/>
              <w:t xml:space="preserve">Определение стиля текста (художественный, научный, </w:t>
            </w:r>
            <w:r w:rsidRPr="00160377">
              <w:rPr>
                <w:rFonts w:ascii="Times New Roman" w:hAnsi="Times New Roman" w:cs="Times New Roman"/>
              </w:rPr>
              <w:lastRenderedPageBreak/>
              <w:t>публицистический и т.д.) и типа (описание, повествование и др).</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Творческий пересказ (от третьего лица, с позиции другого героя и т.п.).</w:t>
            </w:r>
          </w:p>
        </w:tc>
      </w:tr>
      <w:tr w:rsidR="00DB1EB1" w:rsidRPr="00160377" w:rsidTr="00DB1EB1">
        <w:tc>
          <w:tcPr>
            <w:tcW w:w="290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lastRenderedPageBreak/>
              <w:t>Формулирует несложные выводы, основываясь на тексте. Под руководством учителя находит аргументы, подтверждающие вывод.</w:t>
            </w:r>
          </w:p>
        </w:tc>
        <w:tc>
          <w:tcPr>
            <w:tcW w:w="2898"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Формулирует выводы на основе прочитанных текстов разных типов. Находит аргументы, подтверждающие вывод (под руководством учителя).</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Формулирует выводы на основе прочитанных текстов разных типов. Находит аргументы, подтверждающие вывод.</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Формулирует выводы на основе прочитанных текстов разных типов. Находит аргументы, подтверждающие или опровергающие вывод.</w:t>
            </w:r>
          </w:p>
        </w:tc>
        <w:tc>
          <w:tcPr>
            <w:tcW w:w="2913"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Опровержение предложенных умозаключений, основываясь на содержании текста.</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Корректировка предложенного утверждения. Корректировка предложенных аргументов. Выбор правильного утверждения из предложенных вариантов.</w:t>
            </w:r>
          </w:p>
        </w:tc>
      </w:tr>
      <w:tr w:rsidR="00DB1EB1" w:rsidRPr="00160377" w:rsidTr="00DB1EB1">
        <w:tc>
          <w:tcPr>
            <w:tcW w:w="290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 xml:space="preserve">Составляет небольшие письменные </w:t>
            </w:r>
            <w:r w:rsidRPr="00160377">
              <w:rPr>
                <w:rFonts w:ascii="Times New Roman" w:hAnsi="Times New Roman" w:cs="Times New Roman"/>
                <w:color w:val="FF0000"/>
              </w:rPr>
              <w:t xml:space="preserve"> </w:t>
            </w:r>
            <w:r w:rsidRPr="00160377">
              <w:rPr>
                <w:rFonts w:ascii="Times New Roman" w:hAnsi="Times New Roman" w:cs="Times New Roman"/>
              </w:rPr>
              <w:t>отзывы о прочитанном тексте под руководством учителя.</w:t>
            </w:r>
          </w:p>
        </w:tc>
        <w:tc>
          <w:tcPr>
            <w:tcW w:w="2898"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Составляет письменные ан</w:t>
            </w:r>
            <w:r>
              <w:rPr>
                <w:rFonts w:ascii="Times New Roman" w:hAnsi="Times New Roman" w:cs="Times New Roman"/>
              </w:rPr>
              <w:t>нотации к тексту, отзывы о про</w:t>
            </w:r>
            <w:r w:rsidRPr="00160377">
              <w:rPr>
                <w:rFonts w:ascii="Times New Roman" w:hAnsi="Times New Roman" w:cs="Times New Roman"/>
              </w:rPr>
              <w:t xml:space="preserve">читанном тексте под руководством учителя. </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Составляет письменные а</w:t>
            </w:r>
            <w:r>
              <w:rPr>
                <w:rFonts w:ascii="Times New Roman" w:hAnsi="Times New Roman" w:cs="Times New Roman"/>
              </w:rPr>
              <w:t>ннотации к тексту, отзывы о про</w:t>
            </w:r>
            <w:r w:rsidRPr="00160377">
              <w:rPr>
                <w:rFonts w:ascii="Times New Roman" w:hAnsi="Times New Roman" w:cs="Times New Roman"/>
              </w:rPr>
              <w:t>читанном тексте, рецензии и др.</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Составляет вторичные тексты на основе прочитанного текста (аннотации к тексту, отзывы о прочитанном тексте, рецензии и др.).</w:t>
            </w:r>
          </w:p>
        </w:tc>
        <w:tc>
          <w:tcPr>
            <w:tcW w:w="2913"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 xml:space="preserve">Корректировка вторичных текстов. Оценка вторичных текстов по определённым критериям. </w:t>
            </w:r>
          </w:p>
        </w:tc>
      </w:tr>
      <w:tr w:rsidR="00DB1EB1" w:rsidRPr="00160377" w:rsidTr="00DB1EB1">
        <w:trPr>
          <w:trHeight w:val="1058"/>
        </w:trPr>
        <w:tc>
          <w:tcPr>
            <w:tcW w:w="290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Эмоционально оценивает содержание и форму текста, высказывает оценочное суждение о тексте и свою точку зрения о нем.</w:t>
            </w:r>
          </w:p>
        </w:tc>
        <w:tc>
          <w:tcPr>
            <w:tcW w:w="2898"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Критически оценивает, аргументируя содержание и форму текста (на материале соответствующей классу сложности).</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Критически оценивает, аргументируя содержание и форму текста (на материале соответствующей классу сложности).</w:t>
            </w:r>
          </w:p>
        </w:tc>
        <w:tc>
          <w:tcPr>
            <w:tcW w:w="2894"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Критически оценивает, аргументируя содержание и форму текста (на материале соответствующей классу сложности).</w:t>
            </w:r>
          </w:p>
        </w:tc>
        <w:tc>
          <w:tcPr>
            <w:tcW w:w="2913" w:type="dxa"/>
          </w:tcPr>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Формулирование вопросов, направленных на обсуждение текста. Выявление противоречивой, конфликтной информации на основе сопоставления источников.</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Выражение критического отношения к рекламной информации.</w:t>
            </w:r>
          </w:p>
          <w:p w:rsidR="00DB1EB1" w:rsidRPr="00160377" w:rsidRDefault="00DB1EB1" w:rsidP="00160377">
            <w:pPr>
              <w:jc w:val="both"/>
              <w:rPr>
                <w:rFonts w:ascii="Times New Roman" w:hAnsi="Times New Roman" w:cs="Times New Roman"/>
              </w:rPr>
            </w:pPr>
            <w:r w:rsidRPr="00160377">
              <w:rPr>
                <w:rFonts w:ascii="Times New Roman" w:hAnsi="Times New Roman" w:cs="Times New Roman"/>
              </w:rPr>
              <w:t xml:space="preserve">Определение достоверной информации в случае наличия противоречивой или </w:t>
            </w:r>
            <w:r w:rsidRPr="00160377">
              <w:rPr>
                <w:rFonts w:ascii="Times New Roman" w:hAnsi="Times New Roman" w:cs="Times New Roman"/>
              </w:rPr>
              <w:lastRenderedPageBreak/>
              <w:t>конфликтной ситуации. Оценка утверждений, сделанных в тексте, исходя из своих представлений о мире или знаний из других источников</w:t>
            </w:r>
          </w:p>
        </w:tc>
      </w:tr>
    </w:tbl>
    <w:p w:rsidR="00160377" w:rsidRPr="00160377" w:rsidRDefault="00160377" w:rsidP="00160377">
      <w:pPr>
        <w:spacing w:after="0" w:line="240" w:lineRule="auto"/>
        <w:rPr>
          <w:rFonts w:ascii="Times New Roman" w:eastAsia="Calibri" w:hAnsi="Times New Roman" w:cs="Times New Roman"/>
          <w:sz w:val="20"/>
          <w:szCs w:val="20"/>
        </w:rPr>
      </w:pPr>
      <w:r w:rsidRPr="00160377">
        <w:rPr>
          <w:rFonts w:ascii="Times New Roman" w:eastAsia="Calibri" w:hAnsi="Times New Roman" w:cs="Times New Roman"/>
          <w:sz w:val="20"/>
          <w:szCs w:val="20"/>
        </w:rPr>
        <w:lastRenderedPageBreak/>
        <w:t>*Цели в разделе «Личностные  УУД», «Метапредметные УУД» определены на основании п.9 приказа Минобрнауки России от 17.12.2010 № 1897 «Об утверждении федерального государственного образовательного стандарта основного общего образования», с изменениями приказ от 31.12.2015 №1577</w:t>
      </w:r>
    </w:p>
    <w:p w:rsidR="00160377" w:rsidRPr="00160377" w:rsidRDefault="00160377" w:rsidP="00160377">
      <w:pPr>
        <w:widowControl w:val="0"/>
        <w:shd w:val="clear" w:color="auto" w:fill="FFFFFF"/>
        <w:autoSpaceDE w:val="0"/>
        <w:autoSpaceDN w:val="0"/>
        <w:adjustRightInd w:val="0"/>
        <w:spacing w:after="0" w:line="221" w:lineRule="exact"/>
        <w:rPr>
          <w:rFonts w:ascii="Times New Roman" w:eastAsia="Times New Roman" w:hAnsi="Times New Roman" w:cs="Times New Roman"/>
          <w:b/>
          <w:color w:val="1A171B"/>
          <w:spacing w:val="-4"/>
          <w:sz w:val="24"/>
          <w:szCs w:val="24"/>
          <w:lang w:eastAsia="ru-RU"/>
        </w:rPr>
      </w:pPr>
    </w:p>
    <w:p w:rsidR="00160377" w:rsidRPr="00EA73A8" w:rsidRDefault="00160377" w:rsidP="00BA7336">
      <w:pPr>
        <w:widowControl w:val="0"/>
        <w:autoSpaceDE w:val="0"/>
        <w:autoSpaceDN w:val="0"/>
        <w:adjustRightInd w:val="0"/>
        <w:spacing w:after="0" w:line="240" w:lineRule="auto"/>
        <w:ind w:left="260" w:firstLine="448"/>
        <w:jc w:val="both"/>
        <w:rPr>
          <w:rFonts w:ascii="Times New Roman" w:eastAsiaTheme="minorEastAsia" w:hAnsi="Times New Roman" w:cs="Times New Roman"/>
          <w:sz w:val="26"/>
          <w:szCs w:val="26"/>
          <w:lang w:eastAsia="ru-RU"/>
        </w:rPr>
      </w:pPr>
      <w:r w:rsidRPr="00EA73A8">
        <w:rPr>
          <w:rFonts w:ascii="Times New Roman" w:eastAsia="Times New Roman" w:hAnsi="Times New Roman" w:cs="Times New Roman"/>
          <w:sz w:val="26"/>
          <w:szCs w:val="26"/>
          <w:lang w:eastAsia="ru-RU"/>
        </w:rPr>
        <w:t>Программа развития УУД обеспечивает в</w:t>
      </w:r>
      <w:r w:rsidR="00BA7336">
        <w:rPr>
          <w:rFonts w:ascii="Times New Roman" w:eastAsia="Times New Roman" w:hAnsi="Times New Roman" w:cs="Times New Roman"/>
          <w:sz w:val="26"/>
          <w:szCs w:val="26"/>
          <w:lang w:eastAsia="ru-RU"/>
        </w:rPr>
        <w:t xml:space="preserve"> своей </w:t>
      </w:r>
      <w:r w:rsidRPr="00EA73A8">
        <w:rPr>
          <w:rFonts w:ascii="Times New Roman" w:eastAsia="Times New Roman" w:hAnsi="Times New Roman" w:cs="Times New Roman"/>
          <w:sz w:val="26"/>
          <w:szCs w:val="26"/>
          <w:lang w:eastAsia="ru-RU"/>
        </w:rPr>
        <w:t xml:space="preserve"> структуре ИКТ-компетенции, в том числе владение поиском и передачей информации, презентационными навыками, основами информационной безопасности. Важным является универсальный и межпредметный характер ИКТ-компетенции, что на практике дает возможность осуществлять ее формирование не только и не столько в рамках учебного предмета информатика, но в ходе</w:t>
      </w:r>
      <w:r w:rsidR="00552D49">
        <w:rPr>
          <w:rFonts w:ascii="Times New Roman" w:eastAsiaTheme="minorEastAsia" w:hAnsi="Times New Roman" w:cs="Times New Roman"/>
          <w:sz w:val="26"/>
          <w:szCs w:val="26"/>
          <w:lang w:eastAsia="ru-RU"/>
        </w:rPr>
        <w:t xml:space="preserve"> </w:t>
      </w:r>
      <w:r w:rsidRPr="00EA73A8">
        <w:rPr>
          <w:rFonts w:ascii="Times New Roman" w:eastAsia="Times New Roman" w:hAnsi="Times New Roman" w:cs="Times New Roman"/>
          <w:sz w:val="26"/>
          <w:szCs w:val="26"/>
          <w:lang w:eastAsia="ru-RU"/>
        </w:rPr>
        <w:t>обучения практически по всем предметным областям. Среди видов учебной деятельности, обеспечивающих формирование ИКТкомпетенции обучающихся, выделяются такие, как:</w:t>
      </w:r>
    </w:p>
    <w:p w:rsidR="00160377" w:rsidRPr="00552D49" w:rsidRDefault="00160377" w:rsidP="00040997">
      <w:pPr>
        <w:pStyle w:val="a3"/>
        <w:widowControl w:val="0"/>
        <w:numPr>
          <w:ilvl w:val="0"/>
          <w:numId w:val="42"/>
        </w:numPr>
        <w:tabs>
          <w:tab w:val="left" w:pos="980"/>
        </w:tabs>
        <w:autoSpaceDE w:val="0"/>
        <w:autoSpaceDN w:val="0"/>
        <w:adjustRightInd w:val="0"/>
        <w:spacing w:after="0" w:line="226" w:lineRule="auto"/>
        <w:ind w:right="20"/>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160377" w:rsidRPr="00EA73A8" w:rsidRDefault="00160377" w:rsidP="00160377">
      <w:pPr>
        <w:spacing w:after="0" w:line="4" w:lineRule="exact"/>
        <w:rPr>
          <w:rFonts w:ascii="Times New Roman" w:eastAsia="Symbol" w:hAnsi="Times New Roman" w:cs="Times New Roman"/>
          <w:sz w:val="26"/>
          <w:szCs w:val="26"/>
          <w:lang w:eastAsia="ru-RU"/>
        </w:rPr>
      </w:pPr>
    </w:p>
    <w:p w:rsidR="00160377" w:rsidRPr="00552D49" w:rsidRDefault="00160377" w:rsidP="00040997">
      <w:pPr>
        <w:pStyle w:val="a3"/>
        <w:widowControl w:val="0"/>
        <w:numPr>
          <w:ilvl w:val="0"/>
          <w:numId w:val="42"/>
        </w:numPr>
        <w:tabs>
          <w:tab w:val="left" w:pos="980"/>
        </w:tabs>
        <w:autoSpaceDE w:val="0"/>
        <w:autoSpaceDN w:val="0"/>
        <w:adjustRightInd w:val="0"/>
        <w:spacing w:after="0" w:line="240" w:lineRule="auto"/>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создание и редактирование текстов;</w:t>
      </w:r>
    </w:p>
    <w:p w:rsidR="00160377" w:rsidRPr="00552D49" w:rsidRDefault="00160377" w:rsidP="00040997">
      <w:pPr>
        <w:pStyle w:val="a3"/>
        <w:widowControl w:val="0"/>
        <w:numPr>
          <w:ilvl w:val="0"/>
          <w:numId w:val="42"/>
        </w:numPr>
        <w:tabs>
          <w:tab w:val="left" w:pos="980"/>
        </w:tabs>
        <w:autoSpaceDE w:val="0"/>
        <w:autoSpaceDN w:val="0"/>
        <w:adjustRightInd w:val="0"/>
        <w:spacing w:after="0" w:line="239" w:lineRule="auto"/>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создание и редактирование электронных таблиц;</w:t>
      </w:r>
    </w:p>
    <w:p w:rsidR="00160377" w:rsidRPr="00EA73A8" w:rsidRDefault="00160377" w:rsidP="00160377">
      <w:pPr>
        <w:spacing w:after="0" w:line="29" w:lineRule="exact"/>
        <w:rPr>
          <w:rFonts w:ascii="Times New Roman" w:eastAsia="Symbol" w:hAnsi="Times New Roman" w:cs="Times New Roman"/>
          <w:sz w:val="26"/>
          <w:szCs w:val="26"/>
          <w:lang w:eastAsia="ru-RU"/>
        </w:rPr>
      </w:pPr>
    </w:p>
    <w:p w:rsidR="00160377" w:rsidRPr="00552D49" w:rsidRDefault="00160377" w:rsidP="00040997">
      <w:pPr>
        <w:pStyle w:val="a3"/>
        <w:widowControl w:val="0"/>
        <w:numPr>
          <w:ilvl w:val="0"/>
          <w:numId w:val="42"/>
        </w:numPr>
        <w:tabs>
          <w:tab w:val="left" w:pos="980"/>
        </w:tabs>
        <w:autoSpaceDE w:val="0"/>
        <w:autoSpaceDN w:val="0"/>
        <w:adjustRightInd w:val="0"/>
        <w:spacing w:after="0" w:line="226" w:lineRule="auto"/>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использование средств для построения диаграмм, графиков, блок-схем, других графических объектов;</w:t>
      </w:r>
    </w:p>
    <w:p w:rsidR="00160377" w:rsidRPr="00EA73A8" w:rsidRDefault="00160377" w:rsidP="00160377">
      <w:pPr>
        <w:spacing w:after="0" w:line="4" w:lineRule="exact"/>
        <w:rPr>
          <w:rFonts w:ascii="Times New Roman" w:eastAsia="Symbol" w:hAnsi="Times New Roman" w:cs="Times New Roman"/>
          <w:sz w:val="26"/>
          <w:szCs w:val="26"/>
          <w:lang w:eastAsia="ru-RU"/>
        </w:rPr>
      </w:pPr>
    </w:p>
    <w:p w:rsidR="00160377" w:rsidRPr="00552D49" w:rsidRDefault="00160377" w:rsidP="00040997">
      <w:pPr>
        <w:pStyle w:val="a3"/>
        <w:widowControl w:val="0"/>
        <w:numPr>
          <w:ilvl w:val="0"/>
          <w:numId w:val="42"/>
        </w:numPr>
        <w:tabs>
          <w:tab w:val="left" w:pos="980"/>
        </w:tabs>
        <w:autoSpaceDE w:val="0"/>
        <w:autoSpaceDN w:val="0"/>
        <w:adjustRightInd w:val="0"/>
        <w:spacing w:after="0" w:line="240" w:lineRule="auto"/>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создание и редактирование презентаций;</w:t>
      </w:r>
    </w:p>
    <w:p w:rsidR="00160377" w:rsidRPr="00552D49" w:rsidRDefault="00160377" w:rsidP="00040997">
      <w:pPr>
        <w:pStyle w:val="a3"/>
        <w:widowControl w:val="0"/>
        <w:numPr>
          <w:ilvl w:val="0"/>
          <w:numId w:val="42"/>
        </w:numPr>
        <w:tabs>
          <w:tab w:val="left" w:pos="980"/>
        </w:tabs>
        <w:autoSpaceDE w:val="0"/>
        <w:autoSpaceDN w:val="0"/>
        <w:adjustRightInd w:val="0"/>
        <w:spacing w:after="0" w:line="239" w:lineRule="auto"/>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создание и редактирование графики и фото;</w:t>
      </w:r>
    </w:p>
    <w:p w:rsidR="00160377" w:rsidRPr="00552D49" w:rsidRDefault="00160377" w:rsidP="00040997">
      <w:pPr>
        <w:pStyle w:val="a3"/>
        <w:widowControl w:val="0"/>
        <w:numPr>
          <w:ilvl w:val="0"/>
          <w:numId w:val="42"/>
        </w:numPr>
        <w:tabs>
          <w:tab w:val="left" w:pos="980"/>
        </w:tabs>
        <w:autoSpaceDE w:val="0"/>
        <w:autoSpaceDN w:val="0"/>
        <w:adjustRightInd w:val="0"/>
        <w:spacing w:after="0" w:line="239" w:lineRule="auto"/>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создание и редактирование видео;</w:t>
      </w:r>
    </w:p>
    <w:p w:rsidR="00160377" w:rsidRPr="00552D49" w:rsidRDefault="00160377" w:rsidP="00040997">
      <w:pPr>
        <w:pStyle w:val="a3"/>
        <w:widowControl w:val="0"/>
        <w:numPr>
          <w:ilvl w:val="0"/>
          <w:numId w:val="42"/>
        </w:numPr>
        <w:tabs>
          <w:tab w:val="left" w:pos="980"/>
        </w:tabs>
        <w:autoSpaceDE w:val="0"/>
        <w:autoSpaceDN w:val="0"/>
        <w:adjustRightInd w:val="0"/>
        <w:spacing w:after="0" w:line="239" w:lineRule="auto"/>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создание музыкальных и звуковых объектов;</w:t>
      </w:r>
    </w:p>
    <w:p w:rsidR="00160377" w:rsidRPr="00552D49" w:rsidRDefault="00160377" w:rsidP="00040997">
      <w:pPr>
        <w:pStyle w:val="a3"/>
        <w:widowControl w:val="0"/>
        <w:numPr>
          <w:ilvl w:val="0"/>
          <w:numId w:val="42"/>
        </w:numPr>
        <w:tabs>
          <w:tab w:val="left" w:pos="980"/>
        </w:tabs>
        <w:autoSpaceDE w:val="0"/>
        <w:autoSpaceDN w:val="0"/>
        <w:adjustRightInd w:val="0"/>
        <w:spacing w:after="0" w:line="239" w:lineRule="auto"/>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поиск и анализ информации в Интернете;</w:t>
      </w:r>
    </w:p>
    <w:p w:rsidR="00160377" w:rsidRPr="00552D49" w:rsidRDefault="00160377" w:rsidP="00040997">
      <w:pPr>
        <w:pStyle w:val="a3"/>
        <w:widowControl w:val="0"/>
        <w:numPr>
          <w:ilvl w:val="0"/>
          <w:numId w:val="42"/>
        </w:numPr>
        <w:tabs>
          <w:tab w:val="left" w:pos="980"/>
        </w:tabs>
        <w:autoSpaceDE w:val="0"/>
        <w:autoSpaceDN w:val="0"/>
        <w:adjustRightInd w:val="0"/>
        <w:spacing w:after="0" w:line="239" w:lineRule="auto"/>
        <w:rPr>
          <w:rFonts w:ascii="Times New Roman" w:eastAsia="Symbol" w:hAnsi="Times New Roman" w:cs="Times New Roman"/>
          <w:sz w:val="26"/>
          <w:szCs w:val="26"/>
          <w:lang w:eastAsia="ru-RU"/>
        </w:rPr>
      </w:pPr>
      <w:r w:rsidRPr="00552D49">
        <w:rPr>
          <w:rFonts w:ascii="Times New Roman" w:eastAsia="Times New Roman" w:hAnsi="Times New Roman" w:cs="Times New Roman"/>
          <w:sz w:val="26"/>
          <w:szCs w:val="26"/>
          <w:lang w:eastAsia="ru-RU"/>
        </w:rPr>
        <w:t>математическая обработка и визуализация данных.</w:t>
      </w:r>
    </w:p>
    <w:p w:rsidR="00160377" w:rsidRPr="009A1A60" w:rsidRDefault="00160377" w:rsidP="00552D49">
      <w:pPr>
        <w:widowControl w:val="0"/>
        <w:autoSpaceDE w:val="0"/>
        <w:autoSpaceDN w:val="0"/>
        <w:adjustRightInd w:val="0"/>
        <w:spacing w:after="0" w:line="233" w:lineRule="auto"/>
        <w:ind w:right="180"/>
        <w:rPr>
          <w:rFonts w:ascii="Times New Roman" w:eastAsia="Times New Roman" w:hAnsi="Times New Roman" w:cs="Times New Roman"/>
          <w:b/>
          <w:bCs/>
          <w:sz w:val="26"/>
          <w:szCs w:val="26"/>
          <w:lang w:eastAsia="ru-RU"/>
        </w:rPr>
      </w:pPr>
    </w:p>
    <w:p w:rsidR="00160377" w:rsidRPr="009A1A60" w:rsidRDefault="00160377" w:rsidP="00160377">
      <w:pPr>
        <w:widowControl w:val="0"/>
        <w:autoSpaceDE w:val="0"/>
        <w:autoSpaceDN w:val="0"/>
        <w:adjustRightInd w:val="0"/>
        <w:spacing w:after="0" w:line="233" w:lineRule="auto"/>
        <w:ind w:left="260" w:right="180"/>
        <w:jc w:val="center"/>
        <w:rPr>
          <w:rFonts w:ascii="Times New Roman" w:eastAsia="Times New Roman" w:hAnsi="Times New Roman" w:cs="Times New Roman"/>
          <w:b/>
          <w:bCs/>
          <w:sz w:val="26"/>
          <w:szCs w:val="26"/>
          <w:lang w:eastAsia="ru-RU"/>
        </w:rPr>
      </w:pPr>
      <w:r w:rsidRPr="009A1A60">
        <w:rPr>
          <w:rFonts w:ascii="Times New Roman" w:eastAsia="Times New Roman" w:hAnsi="Times New Roman" w:cs="Times New Roman"/>
          <w:b/>
          <w:bCs/>
          <w:sz w:val="26"/>
          <w:szCs w:val="26"/>
          <w:lang w:eastAsia="ru-RU"/>
        </w:rPr>
        <w:t>Система оценивания личностных и метапредметных  результатов при освоении АООП ООО</w:t>
      </w:r>
    </w:p>
    <w:p w:rsidR="00160377" w:rsidRPr="009A1A60" w:rsidRDefault="00160377" w:rsidP="00160377">
      <w:pPr>
        <w:widowControl w:val="0"/>
        <w:autoSpaceDE w:val="0"/>
        <w:autoSpaceDN w:val="0"/>
        <w:adjustRightInd w:val="0"/>
        <w:spacing w:after="0" w:line="233" w:lineRule="auto"/>
        <w:ind w:left="260" w:right="180"/>
        <w:rPr>
          <w:rFonts w:ascii="Times New Roman" w:eastAsia="Times New Roman" w:hAnsi="Times New Roman" w:cs="Times New Roman"/>
          <w:b/>
          <w:bCs/>
          <w:sz w:val="26"/>
          <w:szCs w:val="26"/>
          <w:lang w:eastAsia="ru-RU"/>
        </w:rPr>
      </w:pPr>
    </w:p>
    <w:p w:rsidR="00160377" w:rsidRPr="009A1A60" w:rsidRDefault="00160377" w:rsidP="00160377">
      <w:pPr>
        <w:widowControl w:val="0"/>
        <w:autoSpaceDE w:val="0"/>
        <w:autoSpaceDN w:val="0"/>
        <w:adjustRightInd w:val="0"/>
        <w:spacing w:after="0" w:line="12" w:lineRule="exact"/>
        <w:rPr>
          <w:rFonts w:ascii="Times New Roman" w:eastAsiaTheme="minorEastAsia" w:hAnsi="Times New Roman" w:cs="Times New Roman"/>
          <w:sz w:val="26"/>
          <w:szCs w:val="26"/>
          <w:lang w:eastAsia="ru-RU"/>
        </w:rPr>
      </w:pPr>
    </w:p>
    <w:p w:rsidR="00160377" w:rsidRPr="009A1A60" w:rsidRDefault="00160377" w:rsidP="002858E4">
      <w:pPr>
        <w:widowControl w:val="0"/>
        <w:autoSpaceDE w:val="0"/>
        <w:autoSpaceDN w:val="0"/>
        <w:adjustRightInd w:val="0"/>
        <w:spacing w:after="0" w:line="235" w:lineRule="auto"/>
        <w:ind w:right="20" w:firstLine="260"/>
        <w:jc w:val="both"/>
        <w:rPr>
          <w:rFonts w:ascii="Times New Roman" w:eastAsiaTheme="minorEastAsia" w:hAnsi="Times New Roman" w:cs="Times New Roman"/>
          <w:sz w:val="26"/>
          <w:szCs w:val="26"/>
          <w:lang w:eastAsia="ru-RU"/>
        </w:rPr>
      </w:pPr>
      <w:r w:rsidRPr="009A1A60">
        <w:rPr>
          <w:rFonts w:ascii="Times New Roman" w:eastAsia="Times New Roman" w:hAnsi="Times New Roman" w:cs="Times New Roman"/>
          <w:sz w:val="26"/>
          <w:szCs w:val="26"/>
          <w:lang w:eastAsia="ru-RU"/>
        </w:rPr>
        <w:t xml:space="preserve">Для оценки развития универсальных учебных действий в Школе разработана система диагностики метапредметных и личностных образовательных результатов обучающихся. </w:t>
      </w:r>
    </w:p>
    <w:p w:rsidR="00160377" w:rsidRPr="009A1A60" w:rsidRDefault="00160377" w:rsidP="002858E4">
      <w:pPr>
        <w:spacing w:after="0" w:line="5" w:lineRule="exact"/>
        <w:jc w:val="both"/>
        <w:rPr>
          <w:rFonts w:ascii="Times New Roman" w:eastAsiaTheme="minorEastAsia" w:hAnsi="Times New Roman" w:cs="Times New Roman"/>
          <w:sz w:val="26"/>
          <w:szCs w:val="26"/>
          <w:lang w:eastAsia="ru-RU"/>
        </w:rPr>
      </w:pPr>
    </w:p>
    <w:p w:rsidR="00160377" w:rsidRPr="009A1A60" w:rsidRDefault="00160377" w:rsidP="002858E4">
      <w:pPr>
        <w:spacing w:after="0" w:line="240" w:lineRule="auto"/>
        <w:ind w:firstLine="260"/>
        <w:jc w:val="both"/>
        <w:rPr>
          <w:rFonts w:ascii="Times New Roman" w:eastAsiaTheme="minorEastAsia" w:hAnsi="Times New Roman" w:cs="Times New Roman"/>
          <w:sz w:val="26"/>
          <w:szCs w:val="26"/>
          <w:lang w:eastAsia="ru-RU"/>
        </w:rPr>
      </w:pPr>
      <w:r w:rsidRPr="009A1A60">
        <w:rPr>
          <w:rFonts w:ascii="Times New Roman" w:eastAsia="Times New Roman" w:hAnsi="Times New Roman" w:cs="Times New Roman"/>
          <w:sz w:val="26"/>
          <w:szCs w:val="26"/>
          <w:lang w:eastAsia="ru-RU"/>
        </w:rPr>
        <w:lastRenderedPageBreak/>
        <w:t>Целью  система диагностики метапредметных и личностных образовательных результатов обучающихся является получение и интерпретация достоверной информации</w:t>
      </w:r>
      <w:r w:rsidRPr="009A1A60">
        <w:rPr>
          <w:rFonts w:ascii="Times New Roman" w:eastAsiaTheme="minorEastAsia" w:hAnsi="Times New Roman" w:cs="Times New Roman"/>
          <w:sz w:val="26"/>
          <w:szCs w:val="26"/>
          <w:lang w:eastAsia="ru-RU"/>
        </w:rPr>
        <w:t xml:space="preserve">  о </w:t>
      </w:r>
      <w:r w:rsidRPr="009A1A60">
        <w:rPr>
          <w:rFonts w:ascii="Times New Roman" w:eastAsia="Times New Roman" w:hAnsi="Times New Roman" w:cs="Times New Roman"/>
          <w:sz w:val="26"/>
          <w:szCs w:val="26"/>
          <w:lang w:eastAsia="ru-RU"/>
        </w:rPr>
        <w:t>состоянии и результатах образовательной деятельности в части метапредметных и личностных образовательных результатов обучающихся;  тенденциях изменения метапредметных и личностных образовательных результатов школьников в процессе обучения в школе; выявление проблемных ситуаций для своевременной и целенаправленной психолого-педагогической помощи обучающимся как со стороны школьного психолога, так и учителей, родителей.</w:t>
      </w:r>
    </w:p>
    <w:p w:rsidR="00160377" w:rsidRPr="009A1A60" w:rsidRDefault="00160377" w:rsidP="002858E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A1A60">
        <w:rPr>
          <w:rFonts w:ascii="Times New Roman" w:eastAsia="Times New Roman" w:hAnsi="Times New Roman" w:cs="Times New Roman"/>
          <w:b/>
          <w:i/>
          <w:spacing w:val="-7"/>
          <w:sz w:val="26"/>
          <w:szCs w:val="26"/>
          <w:lang w:eastAsia="ru-RU"/>
        </w:rPr>
        <w:t>Принципы оценивания</w:t>
      </w:r>
      <w:r w:rsidRPr="009A1A60">
        <w:rPr>
          <w:rFonts w:ascii="Times New Roman" w:eastAsia="Times New Roman" w:hAnsi="Times New Roman" w:cs="Times New Roman"/>
          <w:spacing w:val="-8"/>
          <w:sz w:val="26"/>
          <w:szCs w:val="26"/>
          <w:lang w:eastAsia="ru-RU"/>
        </w:rPr>
        <w:t>:</w:t>
      </w:r>
    </w:p>
    <w:p w:rsidR="00160377" w:rsidRPr="009A1A60" w:rsidRDefault="00160377" w:rsidP="00040997">
      <w:pPr>
        <w:widowControl w:val="0"/>
        <w:numPr>
          <w:ilvl w:val="0"/>
          <w:numId w:val="41"/>
        </w:numPr>
        <w:shd w:val="clear" w:color="auto" w:fill="FFFFFF"/>
        <w:tabs>
          <w:tab w:val="left" w:pos="528"/>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A1A60">
        <w:rPr>
          <w:rFonts w:ascii="Times New Roman" w:eastAsia="Times New Roman" w:hAnsi="Times New Roman" w:cs="Times New Roman"/>
          <w:spacing w:val="-8"/>
          <w:sz w:val="26"/>
          <w:szCs w:val="26"/>
          <w:lang w:eastAsia="ru-RU"/>
        </w:rPr>
        <w:t>комплексность подразумевает использование стандартизиро</w:t>
      </w:r>
      <w:r w:rsidRPr="009A1A60">
        <w:rPr>
          <w:rFonts w:ascii="Times New Roman" w:eastAsia="Times New Roman" w:hAnsi="Times New Roman" w:cs="Times New Roman"/>
          <w:spacing w:val="-8"/>
          <w:sz w:val="26"/>
          <w:szCs w:val="26"/>
          <w:lang w:eastAsia="ru-RU"/>
        </w:rPr>
        <w:softHyphen/>
      </w:r>
      <w:r w:rsidRPr="009A1A60">
        <w:rPr>
          <w:rFonts w:ascii="Times New Roman" w:eastAsia="Times New Roman" w:hAnsi="Times New Roman" w:cs="Times New Roman"/>
          <w:spacing w:val="-9"/>
          <w:sz w:val="26"/>
          <w:szCs w:val="26"/>
          <w:lang w:eastAsia="ru-RU"/>
        </w:rPr>
        <w:t>ванных (тестирование, анкетирование и др.) и нестандартизирован</w:t>
      </w:r>
      <w:r w:rsidRPr="009A1A60">
        <w:rPr>
          <w:rFonts w:ascii="Times New Roman" w:eastAsia="Times New Roman" w:hAnsi="Times New Roman" w:cs="Times New Roman"/>
          <w:spacing w:val="-2"/>
          <w:sz w:val="26"/>
          <w:szCs w:val="26"/>
          <w:lang w:eastAsia="ru-RU"/>
        </w:rPr>
        <w:t>ных оценочных  процедур (игровые, проектные, творческие и др.);</w:t>
      </w:r>
    </w:p>
    <w:p w:rsidR="00160377" w:rsidRPr="009A1A60" w:rsidRDefault="00160377" w:rsidP="00040997">
      <w:pPr>
        <w:widowControl w:val="0"/>
        <w:numPr>
          <w:ilvl w:val="0"/>
          <w:numId w:val="41"/>
        </w:numPr>
        <w:shd w:val="clear" w:color="auto" w:fill="FFFFFF"/>
        <w:tabs>
          <w:tab w:val="left" w:pos="528"/>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A1A60">
        <w:rPr>
          <w:rFonts w:ascii="Times New Roman" w:eastAsia="Times New Roman" w:hAnsi="Times New Roman" w:cs="Times New Roman"/>
          <w:spacing w:val="-9"/>
          <w:sz w:val="26"/>
          <w:szCs w:val="26"/>
          <w:lang w:eastAsia="ru-RU"/>
        </w:rPr>
        <w:t>системность предполагает оценивание целостной системы предметных, метапредметных и личностных образовательных ре</w:t>
      </w:r>
      <w:r w:rsidRPr="009A1A60">
        <w:rPr>
          <w:rFonts w:ascii="Times New Roman" w:eastAsia="Times New Roman" w:hAnsi="Times New Roman" w:cs="Times New Roman"/>
          <w:spacing w:val="-9"/>
          <w:sz w:val="26"/>
          <w:szCs w:val="26"/>
          <w:lang w:eastAsia="ru-RU"/>
        </w:rPr>
        <w:softHyphen/>
      </w:r>
      <w:r w:rsidRPr="009A1A60">
        <w:rPr>
          <w:rFonts w:ascii="Times New Roman" w:eastAsia="Times New Roman" w:hAnsi="Times New Roman" w:cs="Times New Roman"/>
          <w:sz w:val="26"/>
          <w:szCs w:val="26"/>
          <w:lang w:eastAsia="ru-RU"/>
        </w:rPr>
        <w:t>зультатов;</w:t>
      </w:r>
    </w:p>
    <w:p w:rsidR="00160377" w:rsidRPr="009A1A60" w:rsidRDefault="00160377" w:rsidP="00040997">
      <w:pPr>
        <w:widowControl w:val="0"/>
        <w:numPr>
          <w:ilvl w:val="0"/>
          <w:numId w:val="41"/>
        </w:numPr>
        <w:shd w:val="clear" w:color="auto" w:fill="FFFFFF"/>
        <w:tabs>
          <w:tab w:val="left" w:pos="528"/>
        </w:tabs>
        <w:autoSpaceDE w:val="0"/>
        <w:autoSpaceDN w:val="0"/>
        <w:adjustRightInd w:val="0"/>
        <w:spacing w:after="0" w:line="240" w:lineRule="auto"/>
        <w:ind w:right="5"/>
        <w:contextualSpacing/>
        <w:jc w:val="both"/>
        <w:rPr>
          <w:rFonts w:ascii="Times New Roman" w:eastAsia="Times New Roman" w:hAnsi="Times New Roman" w:cs="Times New Roman"/>
          <w:sz w:val="26"/>
          <w:szCs w:val="26"/>
          <w:lang w:eastAsia="ru-RU"/>
        </w:rPr>
      </w:pPr>
      <w:r w:rsidRPr="009A1A60">
        <w:rPr>
          <w:rFonts w:ascii="Times New Roman" w:eastAsia="Times New Roman" w:hAnsi="Times New Roman" w:cs="Times New Roman"/>
          <w:spacing w:val="-13"/>
          <w:sz w:val="26"/>
          <w:szCs w:val="26"/>
          <w:lang w:eastAsia="ru-RU"/>
        </w:rPr>
        <w:t xml:space="preserve">непрерывность позволяет отслеживать динамику результатов, </w:t>
      </w:r>
      <w:r w:rsidRPr="009A1A60">
        <w:rPr>
          <w:rFonts w:ascii="Times New Roman" w:eastAsia="Times New Roman" w:hAnsi="Times New Roman" w:cs="Times New Roman"/>
          <w:spacing w:val="-5"/>
          <w:sz w:val="26"/>
          <w:szCs w:val="26"/>
          <w:lang w:eastAsia="ru-RU"/>
        </w:rPr>
        <w:t>более полно использовать развивающий потенциал оценивания;</w:t>
      </w:r>
    </w:p>
    <w:p w:rsidR="00160377" w:rsidRPr="009A1A60" w:rsidRDefault="00160377" w:rsidP="00040997">
      <w:pPr>
        <w:widowControl w:val="0"/>
        <w:numPr>
          <w:ilvl w:val="0"/>
          <w:numId w:val="41"/>
        </w:numPr>
        <w:shd w:val="clear" w:color="auto" w:fill="FFFFFF"/>
        <w:tabs>
          <w:tab w:val="left" w:pos="528"/>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A1A60">
        <w:rPr>
          <w:rFonts w:ascii="Times New Roman" w:eastAsia="Times New Roman" w:hAnsi="Times New Roman" w:cs="Times New Roman"/>
          <w:spacing w:val="-6"/>
          <w:sz w:val="26"/>
          <w:szCs w:val="26"/>
          <w:lang w:eastAsia="ru-RU"/>
        </w:rPr>
        <w:t xml:space="preserve">уровневость направлена на определение степени проявления </w:t>
      </w:r>
      <w:r w:rsidRPr="009A1A60">
        <w:rPr>
          <w:rFonts w:ascii="Times New Roman" w:eastAsia="Times New Roman" w:hAnsi="Times New Roman" w:cs="Times New Roman"/>
          <w:spacing w:val="-7"/>
          <w:sz w:val="26"/>
          <w:szCs w:val="26"/>
          <w:lang w:eastAsia="ru-RU"/>
        </w:rPr>
        <w:t>результата, ориентацию на зоны актуального развития;</w:t>
      </w:r>
    </w:p>
    <w:p w:rsidR="00160377" w:rsidRPr="009A1A60" w:rsidRDefault="00160377" w:rsidP="00040997">
      <w:pPr>
        <w:widowControl w:val="0"/>
        <w:numPr>
          <w:ilvl w:val="0"/>
          <w:numId w:val="41"/>
        </w:numPr>
        <w:shd w:val="clear" w:color="auto" w:fill="FFFFFF"/>
        <w:tabs>
          <w:tab w:val="left" w:pos="528"/>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A1A60">
        <w:rPr>
          <w:rFonts w:ascii="Times New Roman" w:eastAsia="Times New Roman" w:hAnsi="Times New Roman" w:cs="Times New Roman"/>
          <w:spacing w:val="-12"/>
          <w:sz w:val="26"/>
          <w:szCs w:val="26"/>
          <w:lang w:eastAsia="ru-RU"/>
        </w:rPr>
        <w:t xml:space="preserve">преемственность требует выстраивания последовательности </w:t>
      </w:r>
      <w:r w:rsidRPr="009A1A60">
        <w:rPr>
          <w:rFonts w:ascii="Times New Roman" w:eastAsia="Times New Roman" w:hAnsi="Times New Roman" w:cs="Times New Roman"/>
          <w:spacing w:val="-5"/>
          <w:sz w:val="26"/>
          <w:szCs w:val="26"/>
          <w:lang w:eastAsia="ru-RU"/>
        </w:rPr>
        <w:t>в формировании и оценивании образовательных результатов, не</w:t>
      </w:r>
      <w:r w:rsidRPr="009A1A60">
        <w:rPr>
          <w:rFonts w:ascii="Times New Roman" w:eastAsia="Times New Roman" w:hAnsi="Times New Roman" w:cs="Times New Roman"/>
          <w:spacing w:val="-5"/>
          <w:sz w:val="26"/>
          <w:szCs w:val="26"/>
          <w:lang w:eastAsia="ru-RU"/>
        </w:rPr>
        <w:softHyphen/>
      </w:r>
      <w:r w:rsidRPr="009A1A60">
        <w:rPr>
          <w:rFonts w:ascii="Times New Roman" w:eastAsia="Times New Roman" w:hAnsi="Times New Roman" w:cs="Times New Roman"/>
          <w:spacing w:val="-6"/>
          <w:sz w:val="26"/>
          <w:szCs w:val="26"/>
          <w:lang w:eastAsia="ru-RU"/>
        </w:rPr>
        <w:t>противоречивости их на разных образовательных уровнях и опре</w:t>
      </w:r>
      <w:r w:rsidRPr="009A1A60">
        <w:rPr>
          <w:rFonts w:ascii="Times New Roman" w:eastAsia="Times New Roman" w:hAnsi="Times New Roman" w:cs="Times New Roman"/>
          <w:spacing w:val="-6"/>
          <w:sz w:val="26"/>
          <w:szCs w:val="26"/>
          <w:lang w:eastAsia="ru-RU"/>
        </w:rPr>
        <w:softHyphen/>
      </w:r>
      <w:r w:rsidRPr="009A1A60">
        <w:rPr>
          <w:rFonts w:ascii="Times New Roman" w:eastAsia="Times New Roman" w:hAnsi="Times New Roman" w:cs="Times New Roman"/>
          <w:sz w:val="26"/>
          <w:szCs w:val="26"/>
          <w:lang w:eastAsia="ru-RU"/>
        </w:rPr>
        <w:t>деления зон ответственности педагогов;</w:t>
      </w:r>
    </w:p>
    <w:p w:rsidR="00160377" w:rsidRPr="009A1A60" w:rsidRDefault="00160377" w:rsidP="00040997">
      <w:pPr>
        <w:widowControl w:val="0"/>
        <w:numPr>
          <w:ilvl w:val="0"/>
          <w:numId w:val="41"/>
        </w:numPr>
        <w:shd w:val="clear" w:color="auto" w:fill="FFFFFF"/>
        <w:tabs>
          <w:tab w:val="left" w:pos="528"/>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A1A60">
        <w:rPr>
          <w:rFonts w:ascii="Times New Roman" w:eastAsia="Times New Roman" w:hAnsi="Times New Roman" w:cs="Times New Roman"/>
          <w:sz w:val="26"/>
          <w:szCs w:val="26"/>
          <w:lang w:eastAsia="ru-RU"/>
        </w:rPr>
        <w:t>идивидуализация - учет индивидуальных особенностей обучающихся в процессе диагностики, постоянне отслеживание индивидуального прогресса, психологическая безопасность диагностических процедур и интерпретации результатов.</w:t>
      </w:r>
    </w:p>
    <w:p w:rsidR="002858E4" w:rsidRPr="009A1A60" w:rsidRDefault="00160377" w:rsidP="002858E4">
      <w:pPr>
        <w:widowControl w:val="0"/>
        <w:shd w:val="clear" w:color="auto" w:fill="FFFFFF"/>
        <w:autoSpaceDE w:val="0"/>
        <w:autoSpaceDN w:val="0"/>
        <w:adjustRightInd w:val="0"/>
        <w:spacing w:before="115" w:after="0" w:line="240" w:lineRule="auto"/>
        <w:ind w:firstLine="360"/>
        <w:jc w:val="both"/>
        <w:rPr>
          <w:rFonts w:ascii="Times New Roman" w:eastAsiaTheme="minorEastAsia" w:hAnsi="Times New Roman" w:cs="Times New Roman"/>
          <w:b/>
          <w:sz w:val="26"/>
          <w:szCs w:val="26"/>
          <w:lang w:eastAsia="ru-RU"/>
        </w:rPr>
      </w:pPr>
      <w:r w:rsidRPr="009A1A60">
        <w:rPr>
          <w:rFonts w:ascii="Times New Roman" w:eastAsiaTheme="minorEastAsia" w:hAnsi="Times New Roman" w:cs="Times New Roman"/>
          <w:sz w:val="26"/>
          <w:szCs w:val="26"/>
          <w:lang w:eastAsia="ru-RU"/>
        </w:rPr>
        <w:t xml:space="preserve">Система диагностики метапредметных и личностных образовательных результатов - система психолого-педагогических диагностических процедур, выстроенных на основе определенных методов и методик, реализуемых в заданной последовательности и направленных на диагностику процесса формирования УУД обучающихся. </w:t>
      </w:r>
      <w:r w:rsidR="0067772A" w:rsidRPr="009A1A60">
        <w:rPr>
          <w:rFonts w:ascii="Times New Roman" w:eastAsiaTheme="minorEastAsia" w:hAnsi="Times New Roman" w:cs="Times New Roman"/>
          <w:sz w:val="26"/>
          <w:szCs w:val="26"/>
          <w:lang w:eastAsia="ru-RU"/>
        </w:rPr>
        <w:t>(</w:t>
      </w:r>
      <w:r w:rsidR="0067772A" w:rsidRPr="009A1A60">
        <w:rPr>
          <w:rFonts w:ascii="Times New Roman" w:eastAsiaTheme="minorEastAsia" w:hAnsi="Times New Roman" w:cs="Times New Roman"/>
          <w:b/>
          <w:sz w:val="26"/>
          <w:szCs w:val="26"/>
          <w:lang w:eastAsia="ru-RU"/>
        </w:rPr>
        <w:t>Приложение</w:t>
      </w:r>
      <w:r w:rsidR="00EA73A8" w:rsidRPr="009A1A60">
        <w:rPr>
          <w:rFonts w:ascii="Times New Roman" w:eastAsiaTheme="minorEastAsia" w:hAnsi="Times New Roman" w:cs="Times New Roman"/>
          <w:b/>
          <w:sz w:val="26"/>
          <w:szCs w:val="26"/>
          <w:lang w:eastAsia="ru-RU"/>
        </w:rPr>
        <w:t xml:space="preserve"> 2</w:t>
      </w:r>
      <w:r w:rsidRPr="009A1A60">
        <w:rPr>
          <w:rFonts w:ascii="Times New Roman" w:eastAsiaTheme="minorEastAsia" w:hAnsi="Times New Roman" w:cs="Times New Roman"/>
          <w:b/>
          <w:sz w:val="26"/>
          <w:szCs w:val="26"/>
          <w:lang w:eastAsia="ru-RU"/>
        </w:rPr>
        <w:t>.  Диагностический инструмент</w:t>
      </w:r>
      <w:r w:rsidR="009A1A60" w:rsidRPr="009A1A60">
        <w:rPr>
          <w:rFonts w:ascii="Times New Roman" w:eastAsiaTheme="minorEastAsia" w:hAnsi="Times New Roman" w:cs="Times New Roman"/>
          <w:b/>
          <w:sz w:val="26"/>
          <w:szCs w:val="26"/>
          <w:lang w:eastAsia="ru-RU"/>
        </w:rPr>
        <w:t>арий оценивания личностных и метапредметных результатов</w:t>
      </w:r>
      <w:r w:rsidR="0067772A" w:rsidRPr="009A1A60">
        <w:rPr>
          <w:rFonts w:ascii="Times New Roman" w:eastAsiaTheme="minorEastAsia" w:hAnsi="Times New Roman" w:cs="Times New Roman"/>
          <w:b/>
          <w:sz w:val="26"/>
          <w:szCs w:val="26"/>
          <w:lang w:eastAsia="ru-RU"/>
        </w:rPr>
        <w:t>)</w:t>
      </w:r>
    </w:p>
    <w:p w:rsidR="00160377" w:rsidRPr="009A1A60" w:rsidRDefault="002858E4" w:rsidP="002858E4">
      <w:pPr>
        <w:widowControl w:val="0"/>
        <w:shd w:val="clear" w:color="auto" w:fill="FFFFFF"/>
        <w:autoSpaceDE w:val="0"/>
        <w:autoSpaceDN w:val="0"/>
        <w:adjustRightInd w:val="0"/>
        <w:spacing w:before="115" w:after="0" w:line="240" w:lineRule="auto"/>
        <w:ind w:firstLine="360"/>
        <w:jc w:val="both"/>
        <w:rPr>
          <w:rFonts w:ascii="Times New Roman" w:eastAsiaTheme="minorEastAsia" w:hAnsi="Times New Roman" w:cs="Times New Roman"/>
          <w:sz w:val="26"/>
          <w:szCs w:val="26"/>
          <w:lang w:eastAsia="ru-RU"/>
        </w:rPr>
      </w:pPr>
      <w:r w:rsidRPr="009A1A60">
        <w:rPr>
          <w:rFonts w:ascii="Times New Roman" w:eastAsia="Times New Roman" w:hAnsi="Times New Roman" w:cs="Times New Roman"/>
          <w:sz w:val="26"/>
          <w:szCs w:val="26"/>
          <w:lang w:eastAsia="ru-RU"/>
        </w:rPr>
        <w:t>К</w:t>
      </w:r>
      <w:r w:rsidR="00160377" w:rsidRPr="009A1A60">
        <w:rPr>
          <w:rFonts w:ascii="Times New Roman" w:eastAsia="Times New Roman" w:hAnsi="Times New Roman" w:cs="Times New Roman"/>
          <w:sz w:val="26"/>
          <w:szCs w:val="26"/>
          <w:lang w:eastAsia="ru-RU"/>
        </w:rPr>
        <w:t>онечная цель и главная идея системы к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r w:rsidR="00160377" w:rsidRPr="009A1A60">
        <w:rPr>
          <w:rFonts w:ascii="Times New Roman" w:eastAsiaTheme="minorEastAsia" w:hAnsi="Times New Roman" w:cs="Times New Roman"/>
          <w:sz w:val="26"/>
          <w:szCs w:val="26"/>
          <w:lang w:eastAsia="ru-RU"/>
        </w:rPr>
        <w:t>.</w:t>
      </w:r>
    </w:p>
    <w:p w:rsidR="00160377" w:rsidRPr="009A1A60" w:rsidRDefault="00160377" w:rsidP="00DE441D">
      <w:pPr>
        <w:spacing w:after="0" w:line="240" w:lineRule="auto"/>
        <w:jc w:val="both"/>
        <w:rPr>
          <w:rFonts w:ascii="Times New Roman" w:eastAsia="Times New Roman" w:hAnsi="Times New Roman" w:cs="Times New Roman"/>
          <w:sz w:val="26"/>
          <w:szCs w:val="26"/>
          <w:lang w:eastAsia="ru-RU"/>
        </w:rPr>
      </w:pPr>
    </w:p>
    <w:p w:rsidR="00BA3E2B" w:rsidRPr="00FF14F6" w:rsidRDefault="00BA3E2B" w:rsidP="00FF14F6">
      <w:pPr>
        <w:pStyle w:val="2"/>
        <w:rPr>
          <w:rFonts w:cs="Times New Roman"/>
          <w:bCs w:val="0"/>
          <w:i w:val="0"/>
          <w:sz w:val="26"/>
          <w:szCs w:val="26"/>
        </w:rPr>
      </w:pPr>
      <w:bookmarkStart w:id="24" w:name="_Toc33021122"/>
      <w:r w:rsidRPr="00FF14F6">
        <w:rPr>
          <w:rFonts w:cs="Times New Roman"/>
          <w:bCs w:val="0"/>
          <w:i w:val="0"/>
          <w:sz w:val="26"/>
          <w:szCs w:val="26"/>
        </w:rPr>
        <w:t>2.2. Программы отдельных учебных предметов, курсов (рабочие программы по предметам)</w:t>
      </w:r>
      <w:bookmarkEnd w:id="24"/>
      <w:r w:rsidRPr="00FF14F6">
        <w:rPr>
          <w:rFonts w:cs="Times New Roman"/>
          <w:bCs w:val="0"/>
          <w:i w:val="0"/>
          <w:sz w:val="26"/>
          <w:szCs w:val="26"/>
        </w:rPr>
        <w:t xml:space="preserve"> </w:t>
      </w:r>
    </w:p>
    <w:p w:rsidR="00BA3E2B" w:rsidRPr="00FF14F6" w:rsidRDefault="00BA3E2B" w:rsidP="00FF14F6">
      <w:pPr>
        <w:pStyle w:val="3"/>
        <w:rPr>
          <w:rFonts w:ascii="Times New Roman" w:hAnsi="Times New Roman"/>
        </w:rPr>
      </w:pPr>
      <w:bookmarkStart w:id="25" w:name="_Toc33021123"/>
      <w:r w:rsidRPr="00FF14F6">
        <w:rPr>
          <w:rFonts w:ascii="Times New Roman" w:hAnsi="Times New Roman"/>
          <w:bCs w:val="0"/>
        </w:rPr>
        <w:t>2.2.1. Общие положения.</w:t>
      </w:r>
      <w:bookmarkEnd w:id="25"/>
    </w:p>
    <w:p w:rsidR="00BA3E2B" w:rsidRPr="00634201" w:rsidRDefault="00BA3E2B" w:rsidP="00BA3E2B">
      <w:pPr>
        <w:spacing w:after="0" w:line="7" w:lineRule="exact"/>
        <w:rPr>
          <w:rFonts w:ascii="Times New Roman" w:eastAsia="Times New Roman" w:hAnsi="Times New Roman" w:cs="Times New Roman"/>
          <w:sz w:val="26"/>
          <w:szCs w:val="26"/>
          <w:lang w:eastAsia="ru-RU"/>
        </w:rPr>
      </w:pPr>
    </w:p>
    <w:p w:rsidR="00BA3E2B" w:rsidRPr="00634201" w:rsidRDefault="00BA3E2B" w:rsidP="00BA3E2B">
      <w:pPr>
        <w:spacing w:after="0" w:line="237" w:lineRule="auto"/>
        <w:ind w:firstLine="708"/>
        <w:jc w:val="both"/>
        <w:rPr>
          <w:rFonts w:ascii="Times New Roman" w:eastAsia="Times New Roman" w:hAnsi="Times New Roman" w:cs="Times New Roman"/>
          <w:sz w:val="26"/>
          <w:szCs w:val="26"/>
          <w:lang w:eastAsia="ru-RU"/>
        </w:rPr>
      </w:pPr>
      <w:r w:rsidRPr="00634201">
        <w:rPr>
          <w:rFonts w:ascii="Times New Roman" w:eastAsia="Times New Roman" w:hAnsi="Times New Roman" w:cs="Times New Roman"/>
          <w:sz w:val="26"/>
          <w:szCs w:val="26"/>
          <w:lang w:eastAsia="ru-RU"/>
        </w:rPr>
        <w:lastRenderedPageBreak/>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A3E2B" w:rsidRPr="00634201" w:rsidRDefault="00BA3E2B" w:rsidP="00BA3E2B">
      <w:pPr>
        <w:spacing w:after="0" w:line="14" w:lineRule="exact"/>
        <w:rPr>
          <w:rFonts w:ascii="Times New Roman" w:eastAsia="Times New Roman" w:hAnsi="Times New Roman" w:cs="Times New Roman"/>
          <w:sz w:val="26"/>
          <w:szCs w:val="26"/>
          <w:lang w:eastAsia="ru-RU"/>
        </w:rPr>
      </w:pPr>
    </w:p>
    <w:p w:rsidR="00BA3E2B" w:rsidRPr="00634201" w:rsidRDefault="00BA3E2B" w:rsidP="00BA3E2B">
      <w:pPr>
        <w:spacing w:after="0" w:line="237" w:lineRule="auto"/>
        <w:ind w:firstLine="708"/>
        <w:jc w:val="both"/>
        <w:rPr>
          <w:rFonts w:ascii="Times New Roman" w:eastAsia="Times New Roman" w:hAnsi="Times New Roman" w:cs="Times New Roman"/>
          <w:sz w:val="26"/>
          <w:szCs w:val="26"/>
          <w:lang w:eastAsia="ru-RU"/>
        </w:rPr>
      </w:pPr>
      <w:r w:rsidRPr="00634201">
        <w:rPr>
          <w:rFonts w:ascii="Times New Roman" w:eastAsia="Times New Roman" w:hAnsi="Times New Roman" w:cs="Times New Roman"/>
          <w:sz w:val="26"/>
          <w:szCs w:val="26"/>
          <w:lang w:eastAsia="ru-RU"/>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w:t>
      </w:r>
      <w:r w:rsidR="00FC6353">
        <w:rPr>
          <w:rFonts w:ascii="Times New Roman" w:eastAsia="Times New Roman" w:hAnsi="Times New Roman" w:cs="Times New Roman"/>
          <w:sz w:val="26"/>
          <w:szCs w:val="26"/>
          <w:lang w:eastAsia="ru-RU"/>
        </w:rPr>
        <w:t xml:space="preserve">ршения общего образования, </w:t>
      </w:r>
      <w:r w:rsidRPr="00634201">
        <w:rPr>
          <w:rFonts w:ascii="Times New Roman" w:eastAsia="Times New Roman" w:hAnsi="Times New Roman" w:cs="Times New Roman"/>
          <w:sz w:val="26"/>
          <w:szCs w:val="26"/>
          <w:lang w:eastAsia="ru-RU"/>
        </w:rPr>
        <w:t>профессиональной ориентации и профессиональному образованию.</w:t>
      </w:r>
    </w:p>
    <w:p w:rsidR="00BA3E2B" w:rsidRPr="00634201" w:rsidRDefault="00BA3E2B" w:rsidP="00BA3E2B">
      <w:pPr>
        <w:spacing w:after="0" w:line="17" w:lineRule="exact"/>
        <w:rPr>
          <w:rFonts w:ascii="Times New Roman" w:eastAsia="Times New Roman" w:hAnsi="Times New Roman" w:cs="Times New Roman"/>
          <w:sz w:val="26"/>
          <w:szCs w:val="26"/>
          <w:lang w:eastAsia="ru-RU"/>
        </w:rPr>
      </w:pPr>
    </w:p>
    <w:p w:rsidR="00BA3E2B" w:rsidRPr="00634201" w:rsidRDefault="00FC6353" w:rsidP="00BA3E2B">
      <w:pPr>
        <w:tabs>
          <w:tab w:val="left" w:pos="1092"/>
        </w:tabs>
        <w:spacing w:after="0" w:line="238"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основной школе</w:t>
      </w:r>
      <w:r w:rsidR="00BA3E2B" w:rsidRPr="00634201">
        <w:rPr>
          <w:rFonts w:ascii="Times New Roman" w:eastAsia="Times New Roman" w:hAnsi="Times New Roman" w:cs="Times New Roman"/>
          <w:sz w:val="26"/>
          <w:szCs w:val="26"/>
          <w:lang w:eastAsia="ru-RU"/>
        </w:rPr>
        <w:t xml:space="preserve">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отличительными инструментами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w:t>
      </w:r>
    </w:p>
    <w:p w:rsidR="00BA3E2B" w:rsidRPr="00634201" w:rsidRDefault="00BA3E2B" w:rsidP="00BA3E2B">
      <w:pPr>
        <w:spacing w:after="0" w:line="18" w:lineRule="exact"/>
        <w:rPr>
          <w:rFonts w:ascii="Times New Roman" w:eastAsia="Times New Roman" w:hAnsi="Times New Roman" w:cs="Times New Roman"/>
          <w:sz w:val="26"/>
          <w:szCs w:val="26"/>
          <w:lang w:eastAsia="ru-RU"/>
        </w:rPr>
      </w:pPr>
    </w:p>
    <w:p w:rsidR="00BA3E2B" w:rsidRPr="00634201" w:rsidRDefault="00BA3E2B" w:rsidP="00BA3E2B">
      <w:pPr>
        <w:spacing w:after="0" w:line="237" w:lineRule="auto"/>
        <w:ind w:firstLine="708"/>
        <w:jc w:val="both"/>
        <w:rPr>
          <w:rFonts w:ascii="Times New Roman" w:eastAsia="Times New Roman" w:hAnsi="Times New Roman" w:cs="Times New Roman"/>
          <w:sz w:val="26"/>
          <w:szCs w:val="26"/>
          <w:lang w:eastAsia="ru-RU"/>
        </w:rPr>
      </w:pPr>
      <w:r w:rsidRPr="00634201">
        <w:rPr>
          <w:rFonts w:ascii="Times New Roman" w:eastAsia="Times New Roman" w:hAnsi="Times New Roman" w:cs="Times New Roman"/>
          <w:sz w:val="26"/>
          <w:szCs w:val="26"/>
          <w:lang w:eastAsia="ru-RU"/>
        </w:rPr>
        <w:t>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A3E2B" w:rsidRPr="00634201" w:rsidRDefault="00BA3E2B" w:rsidP="00BA3E2B">
      <w:pPr>
        <w:spacing w:after="0" w:line="13" w:lineRule="exact"/>
        <w:rPr>
          <w:rFonts w:ascii="Times New Roman" w:eastAsia="Times New Roman" w:hAnsi="Times New Roman" w:cs="Times New Roman"/>
          <w:sz w:val="26"/>
          <w:szCs w:val="26"/>
          <w:lang w:eastAsia="ru-RU"/>
        </w:rPr>
      </w:pPr>
    </w:p>
    <w:p w:rsidR="00BA3E2B" w:rsidRPr="00634201" w:rsidRDefault="00BA3E2B" w:rsidP="00BA3E2B">
      <w:pPr>
        <w:spacing w:after="0" w:line="237" w:lineRule="auto"/>
        <w:ind w:firstLine="708"/>
        <w:jc w:val="both"/>
        <w:rPr>
          <w:rFonts w:ascii="Times New Roman" w:eastAsia="Times New Roman" w:hAnsi="Times New Roman" w:cs="Times New Roman"/>
          <w:sz w:val="26"/>
          <w:szCs w:val="26"/>
          <w:lang w:eastAsia="ru-RU"/>
        </w:rPr>
      </w:pPr>
      <w:r w:rsidRPr="00634201">
        <w:rPr>
          <w:rFonts w:ascii="Times New Roman" w:eastAsia="Times New Roman" w:hAnsi="Times New Roman" w:cs="Times New Roman"/>
          <w:sz w:val="26"/>
          <w:szCs w:val="26"/>
          <w:lang w:eastAsia="ru-RU"/>
        </w:rPr>
        <w:t>Особенностью содержания современного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BA3E2B" w:rsidRPr="00634201" w:rsidRDefault="00BA3E2B" w:rsidP="00BA3E2B">
      <w:pPr>
        <w:spacing w:after="0" w:line="17" w:lineRule="exact"/>
        <w:rPr>
          <w:rFonts w:ascii="Times New Roman" w:eastAsia="Times New Roman" w:hAnsi="Times New Roman" w:cs="Times New Roman"/>
          <w:sz w:val="26"/>
          <w:szCs w:val="26"/>
          <w:lang w:eastAsia="ru-RU"/>
        </w:rPr>
      </w:pPr>
    </w:p>
    <w:p w:rsidR="00BA3E2B" w:rsidRPr="00634201" w:rsidRDefault="00BA3E2B" w:rsidP="00BA3E2B">
      <w:pPr>
        <w:spacing w:after="0" w:line="237" w:lineRule="auto"/>
        <w:ind w:firstLine="708"/>
        <w:jc w:val="both"/>
        <w:rPr>
          <w:rFonts w:ascii="Times New Roman" w:eastAsia="Times New Roman" w:hAnsi="Times New Roman" w:cs="Times New Roman"/>
          <w:sz w:val="26"/>
          <w:szCs w:val="26"/>
          <w:lang w:eastAsia="ru-RU"/>
        </w:rPr>
      </w:pPr>
      <w:r w:rsidRPr="00634201">
        <w:rPr>
          <w:rFonts w:ascii="Times New Roman" w:eastAsia="Times New Roman" w:hAnsi="Times New Roman" w:cs="Times New Roman"/>
          <w:sz w:val="26"/>
          <w:szCs w:val="26"/>
          <w:lang w:eastAsia="ru-RU"/>
        </w:rPr>
        <w:t xml:space="preserve">Кроме этого, определение в </w:t>
      </w:r>
      <w:r w:rsidR="004939F4" w:rsidRPr="00634201">
        <w:rPr>
          <w:rFonts w:ascii="Times New Roman" w:eastAsia="Times New Roman" w:hAnsi="Times New Roman" w:cs="Times New Roman"/>
          <w:sz w:val="26"/>
          <w:szCs w:val="26"/>
          <w:lang w:eastAsia="ru-RU"/>
        </w:rPr>
        <w:t xml:space="preserve">рабочих </w:t>
      </w:r>
      <w:r w:rsidRPr="00634201">
        <w:rPr>
          <w:rFonts w:ascii="Times New Roman" w:eastAsia="Times New Roman" w:hAnsi="Times New Roman" w:cs="Times New Roman"/>
          <w:sz w:val="26"/>
          <w:szCs w:val="26"/>
          <w:lang w:eastAsia="ru-RU"/>
        </w:rPr>
        <w:t>программах содержания тех знаний, умений и способов деятельности, которые являются надпредметными, то есть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w:t>
      </w:r>
    </w:p>
    <w:p w:rsidR="00BA3E2B" w:rsidRPr="00634201" w:rsidRDefault="00BA3E2B" w:rsidP="00BA3E2B">
      <w:pPr>
        <w:spacing w:after="0" w:line="13" w:lineRule="exact"/>
        <w:rPr>
          <w:rFonts w:ascii="Times New Roman" w:eastAsia="Times New Roman" w:hAnsi="Times New Roman" w:cs="Times New Roman"/>
          <w:sz w:val="26"/>
          <w:szCs w:val="26"/>
          <w:lang w:eastAsia="ru-RU"/>
        </w:rPr>
      </w:pPr>
    </w:p>
    <w:p w:rsidR="00BA3E2B" w:rsidRPr="00634201" w:rsidRDefault="004939F4" w:rsidP="004939F4">
      <w:pPr>
        <w:tabs>
          <w:tab w:val="left" w:pos="1001"/>
        </w:tabs>
        <w:spacing w:after="0" w:line="236" w:lineRule="auto"/>
        <w:jc w:val="both"/>
        <w:rPr>
          <w:rFonts w:ascii="Times New Roman" w:eastAsia="Times New Roman" w:hAnsi="Times New Roman" w:cs="Times New Roman"/>
          <w:sz w:val="26"/>
          <w:szCs w:val="26"/>
          <w:lang w:eastAsia="ru-RU"/>
        </w:rPr>
      </w:pPr>
      <w:r w:rsidRPr="00634201">
        <w:rPr>
          <w:rFonts w:ascii="Times New Roman" w:eastAsia="Times New Roman" w:hAnsi="Times New Roman" w:cs="Times New Roman"/>
          <w:sz w:val="26"/>
          <w:szCs w:val="26"/>
          <w:lang w:eastAsia="ru-RU"/>
        </w:rPr>
        <w:tab/>
        <w:t xml:space="preserve">В </w:t>
      </w:r>
      <w:r w:rsidR="00BA3E2B" w:rsidRPr="00634201">
        <w:rPr>
          <w:rFonts w:ascii="Times New Roman" w:eastAsia="Times New Roman" w:hAnsi="Times New Roman" w:cs="Times New Roman"/>
          <w:sz w:val="26"/>
          <w:szCs w:val="26"/>
          <w:lang w:eastAsia="ru-RU"/>
        </w:rPr>
        <w:t>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A3E2B" w:rsidRPr="00634201" w:rsidRDefault="00BA3E2B" w:rsidP="00BA3E2B">
      <w:pPr>
        <w:spacing w:after="0" w:line="13" w:lineRule="exact"/>
        <w:rPr>
          <w:rFonts w:ascii="Times New Roman" w:eastAsia="Times New Roman" w:hAnsi="Times New Roman" w:cs="Times New Roman"/>
          <w:sz w:val="26"/>
          <w:szCs w:val="26"/>
          <w:lang w:eastAsia="ru-RU"/>
        </w:rPr>
      </w:pPr>
    </w:p>
    <w:p w:rsidR="00BA3E2B" w:rsidRPr="00634201" w:rsidRDefault="00BA3E2B" w:rsidP="004939F4">
      <w:pPr>
        <w:spacing w:after="160" w:line="236" w:lineRule="auto"/>
        <w:ind w:firstLine="708"/>
        <w:jc w:val="both"/>
        <w:rPr>
          <w:rFonts w:ascii="Times New Roman" w:eastAsia="Times New Roman" w:hAnsi="Times New Roman" w:cs="Times New Roman"/>
          <w:sz w:val="26"/>
          <w:szCs w:val="26"/>
          <w:lang w:eastAsia="ru-RU"/>
        </w:rPr>
      </w:pPr>
      <w:r w:rsidRPr="00634201">
        <w:rPr>
          <w:rFonts w:ascii="Times New Roman" w:eastAsia="Times New Roman" w:hAnsi="Times New Roman" w:cs="Times New Roman"/>
          <w:sz w:val="26"/>
          <w:szCs w:val="26"/>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w:t>
      </w:r>
      <w:r w:rsidR="004939F4" w:rsidRPr="00634201">
        <w:rPr>
          <w:rFonts w:ascii="Times New Roman" w:eastAsia="Times New Roman" w:hAnsi="Times New Roman" w:cs="Times New Roman"/>
          <w:sz w:val="26"/>
          <w:szCs w:val="26"/>
          <w:lang w:eastAsia="ru-RU"/>
        </w:rPr>
        <w:t xml:space="preserve"> </w:t>
      </w:r>
      <w:r w:rsidRPr="00634201">
        <w:rPr>
          <w:rFonts w:ascii="Times New Roman" w:eastAsia="Times New Roman" w:hAnsi="Times New Roman" w:cs="Times New Roman"/>
          <w:sz w:val="26"/>
          <w:szCs w:val="26"/>
          <w:lang w:eastAsia="ru-RU"/>
        </w:rPr>
        <w:t>необходимость выде</w:t>
      </w:r>
      <w:r w:rsidR="004939F4" w:rsidRPr="00634201">
        <w:rPr>
          <w:rFonts w:ascii="Times New Roman" w:eastAsia="Times New Roman" w:hAnsi="Times New Roman" w:cs="Times New Roman"/>
          <w:sz w:val="26"/>
          <w:szCs w:val="26"/>
          <w:lang w:eastAsia="ru-RU"/>
        </w:rPr>
        <w:t xml:space="preserve">лить в рабочих </w:t>
      </w:r>
      <w:r w:rsidRPr="00634201">
        <w:rPr>
          <w:rFonts w:ascii="Times New Roman" w:eastAsia="Times New Roman" w:hAnsi="Times New Roman" w:cs="Times New Roman"/>
          <w:sz w:val="26"/>
          <w:szCs w:val="26"/>
          <w:lang w:eastAsia="ru-RU"/>
        </w:rPr>
        <w:t xml:space="preserve"> программах</w:t>
      </w:r>
      <w:r w:rsidR="004939F4" w:rsidRPr="00634201">
        <w:rPr>
          <w:rFonts w:ascii="Times New Roman" w:eastAsia="Times New Roman" w:hAnsi="Times New Roman" w:cs="Times New Roman"/>
          <w:sz w:val="26"/>
          <w:szCs w:val="26"/>
          <w:lang w:eastAsia="ru-RU"/>
        </w:rPr>
        <w:t xml:space="preserve"> </w:t>
      </w:r>
      <w:r w:rsidRPr="00634201">
        <w:rPr>
          <w:rFonts w:ascii="Times New Roman" w:eastAsia="Times New Roman" w:hAnsi="Times New Roman" w:cs="Times New Roman"/>
          <w:sz w:val="26"/>
          <w:szCs w:val="26"/>
          <w:lang w:eastAsia="ru-RU"/>
        </w:rPr>
        <w:t xml:space="preserve"> не только содержание знаний, но и содержание видов деятельности, включающих конкретные УУД. Именно этот ас</w:t>
      </w:r>
      <w:r w:rsidR="004939F4" w:rsidRPr="00634201">
        <w:rPr>
          <w:rFonts w:ascii="Times New Roman" w:eastAsia="Times New Roman" w:hAnsi="Times New Roman" w:cs="Times New Roman"/>
          <w:sz w:val="26"/>
          <w:szCs w:val="26"/>
          <w:lang w:eastAsia="ru-RU"/>
        </w:rPr>
        <w:t xml:space="preserve">пект </w:t>
      </w:r>
      <w:r w:rsidRPr="00634201">
        <w:rPr>
          <w:rFonts w:ascii="Times New Roman" w:eastAsia="Times New Roman" w:hAnsi="Times New Roman" w:cs="Times New Roman"/>
          <w:sz w:val="26"/>
          <w:szCs w:val="26"/>
          <w:lang w:eastAsia="ru-RU"/>
        </w:rPr>
        <w:t xml:space="preserve"> программ даёт основание для утверждения гуманистической, личностно и социально ориентированной направленности процесса образования на данном уровне общего образования.</w:t>
      </w:r>
    </w:p>
    <w:p w:rsidR="00BA3E2B" w:rsidRPr="00634201" w:rsidRDefault="00BA3E2B" w:rsidP="00BA3E2B">
      <w:pPr>
        <w:spacing w:after="160" w:line="18" w:lineRule="exact"/>
        <w:rPr>
          <w:rFonts w:ascii="Times New Roman" w:eastAsia="Times New Roman" w:hAnsi="Times New Roman" w:cs="Times New Roman"/>
          <w:sz w:val="26"/>
          <w:szCs w:val="26"/>
          <w:lang w:eastAsia="ru-RU"/>
        </w:rPr>
      </w:pPr>
    </w:p>
    <w:p w:rsidR="00BA3E2B" w:rsidRPr="00634201" w:rsidRDefault="00BA3E2B" w:rsidP="003148EE">
      <w:pPr>
        <w:spacing w:after="160" w:line="238" w:lineRule="auto"/>
        <w:ind w:left="1" w:firstLine="708"/>
        <w:jc w:val="both"/>
        <w:rPr>
          <w:rFonts w:ascii="Times New Roman" w:eastAsia="Times New Roman" w:hAnsi="Times New Roman" w:cs="Times New Roman"/>
          <w:sz w:val="26"/>
          <w:szCs w:val="26"/>
          <w:lang w:eastAsia="ru-RU"/>
        </w:rPr>
      </w:pPr>
      <w:r w:rsidRPr="00634201">
        <w:rPr>
          <w:rFonts w:ascii="Times New Roman" w:eastAsia="Times New Roman" w:hAnsi="Times New Roman" w:cs="Times New Roman"/>
          <w:sz w:val="26"/>
          <w:szCs w:val="26"/>
          <w:lang w:eastAsia="ru-RU"/>
        </w:rPr>
        <w:lastRenderedPageBreak/>
        <w:t>В соответствии с системно-деятельностным подходом, составляющим методологическую основу требований Стандарта, соде</w:t>
      </w:r>
      <w:r w:rsidR="004939F4" w:rsidRPr="00634201">
        <w:rPr>
          <w:rFonts w:ascii="Times New Roman" w:eastAsia="Times New Roman" w:hAnsi="Times New Roman" w:cs="Times New Roman"/>
          <w:sz w:val="26"/>
          <w:szCs w:val="26"/>
          <w:lang w:eastAsia="ru-RU"/>
        </w:rPr>
        <w:t>ржание планируемых результатов о</w:t>
      </w:r>
      <w:r w:rsidRPr="00634201">
        <w:rPr>
          <w:rFonts w:ascii="Times New Roman" w:eastAsia="Times New Roman" w:hAnsi="Times New Roman" w:cs="Times New Roman"/>
          <w:sz w:val="26"/>
          <w:szCs w:val="26"/>
          <w:lang w:eastAsia="ru-RU"/>
        </w:rPr>
        <w:t>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BA3E2B" w:rsidRPr="00FF14F6" w:rsidRDefault="00BA3E2B" w:rsidP="00FF14F6">
      <w:pPr>
        <w:pStyle w:val="3"/>
        <w:rPr>
          <w:rFonts w:ascii="Times New Roman" w:hAnsi="Times New Roman"/>
        </w:rPr>
      </w:pPr>
      <w:bookmarkStart w:id="26" w:name="_Toc33021124"/>
      <w:r w:rsidRPr="00FF14F6">
        <w:rPr>
          <w:rFonts w:ascii="Times New Roman" w:hAnsi="Times New Roman"/>
          <w:bCs w:val="0"/>
        </w:rPr>
        <w:t>2.2.2. Пр</w:t>
      </w:r>
      <w:r w:rsidR="004939F4" w:rsidRPr="00FF14F6">
        <w:rPr>
          <w:rFonts w:ascii="Times New Roman" w:hAnsi="Times New Roman"/>
          <w:bCs w:val="0"/>
        </w:rPr>
        <w:t>ограммы отдельных учебных предметов, курсов</w:t>
      </w:r>
      <w:r w:rsidRPr="00FF14F6">
        <w:rPr>
          <w:rFonts w:ascii="Times New Roman" w:hAnsi="Times New Roman"/>
          <w:bCs w:val="0"/>
        </w:rPr>
        <w:t>.</w:t>
      </w:r>
      <w:bookmarkEnd w:id="26"/>
    </w:p>
    <w:p w:rsidR="00BA3E2B" w:rsidRPr="00634201" w:rsidRDefault="00BA3E2B" w:rsidP="00BA3E2B">
      <w:pPr>
        <w:spacing w:after="160" w:line="7" w:lineRule="exact"/>
        <w:rPr>
          <w:rFonts w:ascii="Times New Roman" w:eastAsia="Times New Roman" w:hAnsi="Times New Roman" w:cs="Times New Roman"/>
          <w:sz w:val="26"/>
          <w:szCs w:val="26"/>
          <w:lang w:eastAsia="ru-RU"/>
        </w:rPr>
      </w:pPr>
    </w:p>
    <w:p w:rsidR="00BA3E2B" w:rsidRPr="00634201" w:rsidRDefault="00DF33FA" w:rsidP="004939F4">
      <w:pPr>
        <w:tabs>
          <w:tab w:val="left" w:pos="1007"/>
        </w:tabs>
        <w:spacing w:after="0" w:line="237"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4939F4" w:rsidRPr="00634201">
        <w:rPr>
          <w:rFonts w:ascii="Times New Roman" w:eastAsia="Times New Roman" w:hAnsi="Times New Roman" w:cs="Times New Roman"/>
          <w:sz w:val="26"/>
          <w:szCs w:val="26"/>
          <w:lang w:eastAsia="ru-RU"/>
        </w:rPr>
        <w:t xml:space="preserve">В </w:t>
      </w:r>
      <w:r w:rsidR="00BA3E2B" w:rsidRPr="00634201">
        <w:rPr>
          <w:rFonts w:ascii="Times New Roman" w:eastAsia="Times New Roman" w:hAnsi="Times New Roman" w:cs="Times New Roman"/>
          <w:sz w:val="26"/>
          <w:szCs w:val="26"/>
          <w:lang w:eastAsia="ru-RU"/>
        </w:rPr>
        <w:t>данном разделе Образовательной программы приводится основное содержание учебных предметов (курсов) по всем обязательным предметам</w:t>
      </w:r>
      <w:r w:rsidR="004939F4" w:rsidRPr="00634201">
        <w:rPr>
          <w:rFonts w:ascii="Times New Roman" w:eastAsia="Times New Roman" w:hAnsi="Times New Roman" w:cs="Times New Roman"/>
          <w:sz w:val="26"/>
          <w:szCs w:val="26"/>
          <w:lang w:eastAsia="ru-RU"/>
        </w:rPr>
        <w:t xml:space="preserve"> учебного плана</w:t>
      </w:r>
      <w:r w:rsidR="00BA3E2B" w:rsidRPr="00634201">
        <w:rPr>
          <w:rFonts w:ascii="Times New Roman" w:eastAsia="Times New Roman" w:hAnsi="Times New Roman" w:cs="Times New Roman"/>
          <w:sz w:val="26"/>
          <w:szCs w:val="26"/>
          <w:lang w:eastAsia="ru-RU"/>
        </w:rPr>
        <w:t xml:space="preserve"> на уровне основного общего образования, которое </w:t>
      </w:r>
      <w:r w:rsidR="004939F4" w:rsidRPr="00634201">
        <w:rPr>
          <w:rFonts w:ascii="Times New Roman" w:eastAsia="Times New Roman" w:hAnsi="Times New Roman" w:cs="Times New Roman"/>
          <w:sz w:val="26"/>
          <w:szCs w:val="26"/>
          <w:lang w:eastAsia="ru-RU"/>
        </w:rPr>
        <w:t xml:space="preserve">в </w:t>
      </w:r>
      <w:r w:rsidR="00BA3E2B" w:rsidRPr="00634201">
        <w:rPr>
          <w:rFonts w:ascii="Times New Roman" w:eastAsia="Times New Roman" w:hAnsi="Times New Roman" w:cs="Times New Roman"/>
          <w:sz w:val="26"/>
          <w:szCs w:val="26"/>
          <w:lang w:eastAsia="ru-RU"/>
        </w:rPr>
        <w:t>полном объёме отражено в соответствующих разделах рабочих программ учебных предметов.</w:t>
      </w:r>
    </w:p>
    <w:p w:rsidR="00BA3E2B" w:rsidRPr="00634201" w:rsidRDefault="00BA3E2B" w:rsidP="00BA3E2B">
      <w:pPr>
        <w:spacing w:after="160" w:line="14" w:lineRule="exact"/>
        <w:rPr>
          <w:rFonts w:ascii="Times New Roman" w:eastAsia="Times New Roman" w:hAnsi="Times New Roman" w:cs="Times New Roman"/>
          <w:sz w:val="26"/>
          <w:szCs w:val="26"/>
          <w:lang w:eastAsia="ru-RU"/>
        </w:rPr>
      </w:pPr>
    </w:p>
    <w:p w:rsidR="00FC6353" w:rsidRDefault="00BA3E2B" w:rsidP="00FC6353">
      <w:pPr>
        <w:spacing w:after="160" w:line="238" w:lineRule="auto"/>
        <w:ind w:left="1" w:firstLine="708"/>
        <w:jc w:val="both"/>
        <w:rPr>
          <w:rFonts w:ascii="Times New Roman" w:eastAsia="Times New Roman" w:hAnsi="Times New Roman" w:cs="Times New Roman"/>
          <w:sz w:val="26"/>
          <w:szCs w:val="26"/>
          <w:lang w:eastAsia="ru-RU"/>
        </w:rPr>
      </w:pPr>
      <w:r w:rsidRPr="00634201">
        <w:rPr>
          <w:rFonts w:ascii="Times New Roman" w:eastAsia="Times New Roman" w:hAnsi="Times New Roman" w:cs="Times New Roman"/>
          <w:sz w:val="26"/>
          <w:szCs w:val="26"/>
          <w:lang w:eastAsia="ru-RU"/>
        </w:rPr>
        <w:t>Рабочие программы учебных предметов на уровне основного общего</w:t>
      </w:r>
      <w:r w:rsidR="00FC6353">
        <w:rPr>
          <w:rFonts w:ascii="Times New Roman" w:eastAsia="Times New Roman" w:hAnsi="Times New Roman" w:cs="Times New Roman"/>
          <w:sz w:val="26"/>
          <w:szCs w:val="26"/>
          <w:lang w:eastAsia="ru-RU"/>
        </w:rPr>
        <w:t xml:space="preserve"> образования</w:t>
      </w:r>
      <w:r w:rsidRPr="00634201">
        <w:rPr>
          <w:rFonts w:ascii="Times New Roman" w:eastAsia="Times New Roman" w:hAnsi="Times New Roman" w:cs="Times New Roman"/>
          <w:sz w:val="26"/>
          <w:szCs w:val="26"/>
          <w:lang w:eastAsia="ru-RU"/>
        </w:rPr>
        <w:t xml:space="preserve"> составлены в соответствии с требованиями к результатам основного общего образования, утвержденными ФГОС ООО и обеспечивают достижение планируемых результатов освоения Образовательной программы. Программы разработаны на основе требований к результатам освоения Образовательной программы с учётом основных направлений программ, включённых в структуру Образовательной программы,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w:t>
      </w:r>
      <w:r w:rsidR="00FC6353">
        <w:rPr>
          <w:rFonts w:ascii="Times New Roman" w:eastAsia="Times New Roman" w:hAnsi="Times New Roman" w:cs="Times New Roman"/>
          <w:sz w:val="26"/>
          <w:szCs w:val="26"/>
          <w:lang w:eastAsia="ru-RU"/>
        </w:rPr>
        <w:t xml:space="preserve">качеств. </w:t>
      </w:r>
    </w:p>
    <w:p w:rsidR="00FC6353" w:rsidRDefault="00FC6353" w:rsidP="00FC6353">
      <w:pPr>
        <w:spacing w:after="160" w:line="238" w:lineRule="auto"/>
        <w:ind w:left="1" w:firstLine="708"/>
        <w:jc w:val="both"/>
        <w:rPr>
          <w:rFonts w:ascii="Times New Roman" w:eastAsia="Times New Roman" w:hAnsi="Times New Roman" w:cs="Times New Roman"/>
          <w:sz w:val="26"/>
          <w:szCs w:val="26"/>
          <w:lang w:eastAsia="ru-RU"/>
        </w:rPr>
      </w:pPr>
      <w:r w:rsidRPr="00FC6353">
        <w:rPr>
          <w:rFonts w:ascii="Times New Roman" w:eastAsia="Calibri" w:hAnsi="Times New Roman" w:cs="Times New Roman"/>
          <w:b/>
          <w:sz w:val="26"/>
          <w:szCs w:val="26"/>
          <w:lang w:eastAsia="ru-RU"/>
        </w:rPr>
        <w:t>Структура и содержание рабочей программы</w:t>
      </w:r>
      <w:r>
        <w:rPr>
          <w:rFonts w:ascii="Times New Roman" w:eastAsia="Calibri" w:hAnsi="Times New Roman" w:cs="Times New Roman"/>
          <w:b/>
          <w:sz w:val="26"/>
          <w:szCs w:val="26"/>
          <w:lang w:eastAsia="ru-RU"/>
        </w:rPr>
        <w:t>.</w:t>
      </w:r>
    </w:p>
    <w:p w:rsidR="00FC6353" w:rsidRPr="00FC6353" w:rsidRDefault="00FC6353" w:rsidP="00FC6353">
      <w:pPr>
        <w:spacing w:after="160" w:line="238" w:lineRule="auto"/>
        <w:ind w:left="1" w:firstLine="708"/>
        <w:jc w:val="both"/>
        <w:rPr>
          <w:rFonts w:ascii="Times New Roman" w:eastAsia="Times New Roman" w:hAnsi="Times New Roman" w:cs="Times New Roman"/>
          <w:sz w:val="26"/>
          <w:szCs w:val="26"/>
          <w:lang w:eastAsia="ru-RU"/>
        </w:rPr>
      </w:pPr>
      <w:r w:rsidRPr="00FC6353">
        <w:rPr>
          <w:rFonts w:ascii="Times New Roman" w:eastAsia="Calibri" w:hAnsi="Times New Roman" w:cs="Times New Roman"/>
          <w:sz w:val="26"/>
          <w:szCs w:val="26"/>
          <w:lang w:eastAsia="ru-RU"/>
        </w:rPr>
        <w:t>Обязательные компоненты рабочей программы учебного предмета/курса внеурочной деятельности:</w:t>
      </w:r>
    </w:p>
    <w:p w:rsidR="00FC6353" w:rsidRPr="00FC6353" w:rsidRDefault="00FC6353" w:rsidP="00FC6353">
      <w:pPr>
        <w:spacing w:after="0" w:line="240" w:lineRule="auto"/>
        <w:ind w:firstLine="709"/>
        <w:rPr>
          <w:rFonts w:ascii="Times New Roman" w:eastAsia="Calibri" w:hAnsi="Times New Roman" w:cs="Times New Roman"/>
          <w:sz w:val="26"/>
          <w:szCs w:val="26"/>
          <w:lang w:eastAsia="ru-RU"/>
        </w:rPr>
      </w:pPr>
      <w:r w:rsidRPr="00FC6353">
        <w:rPr>
          <w:rFonts w:ascii="Times New Roman" w:eastAsia="Calibri" w:hAnsi="Times New Roman" w:cs="Times New Roman"/>
          <w:sz w:val="26"/>
          <w:szCs w:val="26"/>
          <w:lang w:eastAsia="ru-RU"/>
        </w:rPr>
        <w:t>- титульный лист;</w:t>
      </w:r>
    </w:p>
    <w:p w:rsidR="00FC6353" w:rsidRDefault="00FC6353" w:rsidP="00FC6353">
      <w:pPr>
        <w:spacing w:after="0" w:line="240" w:lineRule="auto"/>
        <w:ind w:firstLine="708"/>
        <w:rPr>
          <w:rFonts w:ascii="Times New Roman" w:eastAsia="Calibri" w:hAnsi="Times New Roman" w:cs="Times New Roman"/>
          <w:sz w:val="26"/>
          <w:szCs w:val="26"/>
          <w:lang w:eastAsia="ru-RU"/>
        </w:rPr>
      </w:pPr>
      <w:r w:rsidRPr="00FC6353">
        <w:rPr>
          <w:rFonts w:ascii="Times New Roman" w:eastAsia="Calibri" w:hAnsi="Times New Roman" w:cs="Times New Roman"/>
          <w:sz w:val="26"/>
          <w:szCs w:val="26"/>
          <w:lang w:eastAsia="ru-RU"/>
        </w:rPr>
        <w:t>- планируемые предметные результаты освоения учебного предмета/курса;</w:t>
      </w:r>
    </w:p>
    <w:p w:rsidR="00FC6353" w:rsidRPr="00FC6353" w:rsidRDefault="00FC6353" w:rsidP="00FC6353">
      <w:pPr>
        <w:spacing w:after="0" w:line="240" w:lineRule="auto"/>
        <w:ind w:firstLine="708"/>
        <w:rPr>
          <w:rFonts w:ascii="Times New Roman" w:eastAsia="Calibri" w:hAnsi="Times New Roman" w:cs="Times New Roman"/>
          <w:sz w:val="26"/>
          <w:szCs w:val="26"/>
          <w:lang w:eastAsia="ru-RU"/>
        </w:rPr>
      </w:pPr>
      <w:r w:rsidRPr="00FC6353">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 </w:t>
      </w:r>
      <w:r w:rsidRPr="00FC6353">
        <w:rPr>
          <w:rFonts w:ascii="Times New Roman" w:eastAsia="Calibri" w:hAnsi="Times New Roman" w:cs="Times New Roman"/>
          <w:sz w:val="26"/>
          <w:szCs w:val="26"/>
          <w:lang w:eastAsia="ru-RU"/>
        </w:rPr>
        <w:t>планируемые личностные и метапредметные результаты освоения курса внеурочной деятельности;</w:t>
      </w:r>
    </w:p>
    <w:p w:rsidR="00FC6353" w:rsidRPr="00FC6353" w:rsidRDefault="00FC6353" w:rsidP="00FC6353">
      <w:pPr>
        <w:spacing w:after="0" w:line="240" w:lineRule="auto"/>
        <w:ind w:firstLine="708"/>
        <w:rPr>
          <w:rFonts w:ascii="Times New Roman" w:eastAsia="Calibri" w:hAnsi="Times New Roman" w:cs="Times New Roman"/>
          <w:sz w:val="26"/>
          <w:szCs w:val="26"/>
          <w:lang w:eastAsia="ru-RU"/>
        </w:rPr>
      </w:pPr>
      <w:r w:rsidRPr="00FC6353">
        <w:rPr>
          <w:rFonts w:ascii="Times New Roman" w:eastAsia="Calibri" w:hAnsi="Times New Roman" w:cs="Times New Roman"/>
          <w:sz w:val="26"/>
          <w:szCs w:val="26"/>
          <w:lang w:eastAsia="ru-RU"/>
        </w:rPr>
        <w:t>- содержание учебного предмета/курса, курса внеурочной деятельности;</w:t>
      </w:r>
    </w:p>
    <w:p w:rsidR="00DF33FA" w:rsidRDefault="00FC6353" w:rsidP="00DF33FA">
      <w:pPr>
        <w:spacing w:after="0" w:line="240" w:lineRule="auto"/>
        <w:ind w:firstLine="708"/>
        <w:rPr>
          <w:rFonts w:ascii="Times New Roman" w:eastAsia="Calibri" w:hAnsi="Times New Roman" w:cs="Times New Roman"/>
          <w:sz w:val="26"/>
          <w:szCs w:val="26"/>
          <w:lang w:eastAsia="ru-RU"/>
        </w:rPr>
      </w:pPr>
      <w:r w:rsidRPr="00FC6353">
        <w:rPr>
          <w:rFonts w:ascii="Times New Roman" w:eastAsia="Calibri" w:hAnsi="Times New Roman" w:cs="Times New Roman"/>
          <w:sz w:val="26"/>
          <w:szCs w:val="26"/>
          <w:lang w:eastAsia="ru-RU"/>
        </w:rPr>
        <w:t xml:space="preserve">- тематическое планирование с указанием количества часов, отводимых на </w:t>
      </w:r>
      <w:r w:rsidR="00DF33FA">
        <w:rPr>
          <w:rFonts w:ascii="Times New Roman" w:eastAsia="Calibri" w:hAnsi="Times New Roman" w:cs="Times New Roman"/>
          <w:sz w:val="26"/>
          <w:szCs w:val="26"/>
          <w:lang w:eastAsia="ru-RU"/>
        </w:rPr>
        <w:t>освоение каждого раздела, темы.</w:t>
      </w:r>
    </w:p>
    <w:p w:rsidR="00DF33FA" w:rsidRDefault="00DF33FA" w:rsidP="00DF33FA">
      <w:pPr>
        <w:spacing w:after="0" w:line="240" w:lineRule="auto"/>
        <w:ind w:firstLine="708"/>
        <w:rPr>
          <w:rFonts w:ascii="Times New Roman" w:eastAsia="Calibri" w:hAnsi="Times New Roman" w:cs="Times New Roman"/>
          <w:sz w:val="26"/>
          <w:szCs w:val="26"/>
          <w:lang w:eastAsia="ru-RU"/>
        </w:rPr>
      </w:pPr>
    </w:p>
    <w:p w:rsidR="00FC6353" w:rsidRPr="00FC6353" w:rsidRDefault="00FC6353" w:rsidP="00DF33FA">
      <w:pPr>
        <w:spacing w:after="0" w:line="240" w:lineRule="auto"/>
        <w:ind w:firstLine="708"/>
        <w:rPr>
          <w:rFonts w:ascii="Times New Roman" w:eastAsia="Calibri" w:hAnsi="Times New Roman" w:cs="Times New Roman"/>
          <w:sz w:val="26"/>
          <w:szCs w:val="26"/>
          <w:lang w:eastAsia="ru-RU"/>
        </w:rPr>
      </w:pPr>
      <w:r w:rsidRPr="00DF33FA">
        <w:rPr>
          <w:rFonts w:ascii="Times New Roman" w:eastAsia="Calibri" w:hAnsi="Times New Roman" w:cs="Times New Roman"/>
          <w:i/>
          <w:sz w:val="26"/>
          <w:szCs w:val="26"/>
          <w:lang w:eastAsia="ru-RU"/>
        </w:rPr>
        <w:t>Титульный лист</w:t>
      </w:r>
      <w:r w:rsidRPr="00FC6353">
        <w:rPr>
          <w:rFonts w:ascii="Times New Roman" w:eastAsia="Calibri" w:hAnsi="Times New Roman" w:cs="Times New Roman"/>
          <w:sz w:val="26"/>
          <w:szCs w:val="26"/>
          <w:lang w:eastAsia="ru-RU"/>
        </w:rPr>
        <w:t xml:space="preserve"> – структурный элемент рабочей программы, представляющий перво</w:t>
      </w:r>
      <w:r w:rsidR="00DF33FA">
        <w:rPr>
          <w:rFonts w:ascii="Times New Roman" w:eastAsia="Calibri" w:hAnsi="Times New Roman" w:cs="Times New Roman"/>
          <w:sz w:val="26"/>
          <w:szCs w:val="26"/>
          <w:lang w:eastAsia="ru-RU"/>
        </w:rPr>
        <w:t xml:space="preserve">начальные сведения о </w:t>
      </w:r>
      <w:r w:rsidRPr="00FC6353">
        <w:rPr>
          <w:rFonts w:ascii="Times New Roman" w:eastAsia="Calibri" w:hAnsi="Times New Roman" w:cs="Times New Roman"/>
          <w:sz w:val="26"/>
          <w:szCs w:val="26"/>
          <w:lang w:eastAsia="ru-RU"/>
        </w:rPr>
        <w:t>рабочей программе:</w:t>
      </w:r>
    </w:p>
    <w:p w:rsidR="00FC6353" w:rsidRPr="00FC6353" w:rsidRDefault="00FC6353" w:rsidP="00FC6353">
      <w:pPr>
        <w:spacing w:after="0" w:line="240" w:lineRule="auto"/>
        <w:ind w:firstLine="708"/>
        <w:jc w:val="both"/>
        <w:rPr>
          <w:rFonts w:ascii="Times New Roman" w:eastAsia="Calibri" w:hAnsi="Times New Roman" w:cs="Times New Roman"/>
          <w:sz w:val="26"/>
          <w:szCs w:val="26"/>
          <w:lang w:eastAsia="ru-RU"/>
        </w:rPr>
      </w:pPr>
      <w:r w:rsidRPr="00FC6353">
        <w:rPr>
          <w:rFonts w:ascii="Times New Roman" w:eastAsia="Calibri" w:hAnsi="Times New Roman" w:cs="Times New Roman"/>
          <w:sz w:val="26"/>
          <w:szCs w:val="26"/>
          <w:lang w:eastAsia="ru-RU"/>
        </w:rPr>
        <w:t>- полное наименование образовательной организации (в соответствии с уставом);</w:t>
      </w:r>
    </w:p>
    <w:p w:rsidR="00FC6353" w:rsidRPr="00FC6353" w:rsidRDefault="00FC6353" w:rsidP="00FC6353">
      <w:pPr>
        <w:spacing w:after="0" w:line="240" w:lineRule="auto"/>
        <w:ind w:firstLine="708"/>
        <w:jc w:val="both"/>
        <w:rPr>
          <w:rFonts w:ascii="Times New Roman" w:eastAsia="Calibri" w:hAnsi="Times New Roman" w:cs="Times New Roman"/>
          <w:sz w:val="26"/>
          <w:szCs w:val="26"/>
          <w:lang w:eastAsia="ru-RU"/>
        </w:rPr>
      </w:pPr>
      <w:r w:rsidRPr="00FC6353">
        <w:rPr>
          <w:rFonts w:ascii="Times New Roman" w:eastAsia="Calibri" w:hAnsi="Times New Roman" w:cs="Times New Roman"/>
          <w:sz w:val="26"/>
          <w:szCs w:val="26"/>
          <w:lang w:eastAsia="ru-RU"/>
        </w:rPr>
        <w:t>- наименование рабочей программы, которое должно отражать ее содержание в образовательной деятельности, адресность;</w:t>
      </w:r>
    </w:p>
    <w:p w:rsidR="00FC6353" w:rsidRPr="00FC6353" w:rsidRDefault="00FC6353" w:rsidP="00FC6353">
      <w:pPr>
        <w:spacing w:after="0" w:line="240" w:lineRule="auto"/>
        <w:ind w:firstLine="708"/>
        <w:jc w:val="both"/>
        <w:rPr>
          <w:rFonts w:ascii="Times New Roman" w:eastAsia="Calibri" w:hAnsi="Times New Roman" w:cs="Times New Roman"/>
          <w:sz w:val="26"/>
          <w:szCs w:val="26"/>
          <w:lang w:eastAsia="ru-RU"/>
        </w:rPr>
      </w:pPr>
      <w:r w:rsidRPr="00FC6353">
        <w:rPr>
          <w:rFonts w:ascii="Times New Roman" w:eastAsia="Calibri" w:hAnsi="Times New Roman" w:cs="Times New Roman"/>
          <w:sz w:val="26"/>
          <w:szCs w:val="26"/>
          <w:lang w:eastAsia="ru-RU"/>
        </w:rPr>
        <w:lastRenderedPageBreak/>
        <w:t>- грифы принятия, согласования (с указанием номера протокола и даты) и утверждения рабочей программы (с указанием номера приказа).</w:t>
      </w:r>
    </w:p>
    <w:p w:rsidR="00FC6353" w:rsidRPr="00FC6353" w:rsidRDefault="00FC6353" w:rsidP="00FC6353">
      <w:pPr>
        <w:spacing w:after="0" w:line="240" w:lineRule="auto"/>
        <w:ind w:firstLine="708"/>
        <w:jc w:val="both"/>
        <w:rPr>
          <w:rFonts w:ascii="Times New Roman" w:eastAsia="Calibri" w:hAnsi="Times New Roman" w:cs="Times New Roman"/>
          <w:sz w:val="26"/>
          <w:szCs w:val="26"/>
          <w:lang w:eastAsia="ru-RU"/>
        </w:rPr>
      </w:pPr>
      <w:r w:rsidRPr="00DF33FA">
        <w:rPr>
          <w:rFonts w:ascii="Times New Roman" w:eastAsia="Calibri" w:hAnsi="Times New Roman" w:cs="Times New Roman"/>
          <w:i/>
          <w:sz w:val="26"/>
          <w:szCs w:val="26"/>
          <w:lang w:eastAsia="ru-RU"/>
        </w:rPr>
        <w:t>Планируемые предметные результаты</w:t>
      </w:r>
      <w:r w:rsidRPr="00FC6353">
        <w:rPr>
          <w:rFonts w:ascii="Times New Roman" w:eastAsia="Calibri" w:hAnsi="Times New Roman" w:cs="Times New Roman"/>
          <w:sz w:val="26"/>
          <w:szCs w:val="26"/>
          <w:lang w:eastAsia="ru-RU"/>
        </w:rPr>
        <w:t xml:space="preserve"> освоения учебного предмета/курса, планируемые личностные и метапредметные результаты освоения курса внеурочной деятельности - структурный элемент рабочей программы, конкретизирующий соответствующий раздел пояснительной записки АООП, исходя из требо</w:t>
      </w:r>
      <w:r w:rsidR="008C47A3">
        <w:rPr>
          <w:rFonts w:ascii="Times New Roman" w:eastAsia="Calibri" w:hAnsi="Times New Roman" w:cs="Times New Roman"/>
          <w:sz w:val="26"/>
          <w:szCs w:val="26"/>
          <w:lang w:eastAsia="ru-RU"/>
        </w:rPr>
        <w:t xml:space="preserve">ваний </w:t>
      </w:r>
      <w:r w:rsidR="00505FAC">
        <w:rPr>
          <w:rFonts w:ascii="Times New Roman" w:eastAsia="Calibri" w:hAnsi="Times New Roman" w:cs="Times New Roman"/>
          <w:sz w:val="26"/>
          <w:szCs w:val="26"/>
          <w:lang w:eastAsia="ru-RU"/>
        </w:rPr>
        <w:t xml:space="preserve"> </w:t>
      </w:r>
      <w:r w:rsidRPr="00FC6353">
        <w:rPr>
          <w:rFonts w:ascii="Times New Roman" w:eastAsia="Calibri" w:hAnsi="Times New Roman" w:cs="Times New Roman"/>
          <w:sz w:val="26"/>
          <w:szCs w:val="26"/>
          <w:lang w:eastAsia="ru-RU"/>
        </w:rPr>
        <w:t xml:space="preserve"> государственного образовательного стандарта основного общего</w:t>
      </w:r>
      <w:r w:rsidR="00505FAC">
        <w:rPr>
          <w:rFonts w:ascii="Times New Roman" w:eastAsia="Calibri" w:hAnsi="Times New Roman" w:cs="Times New Roman"/>
          <w:sz w:val="26"/>
          <w:szCs w:val="26"/>
          <w:lang w:eastAsia="ru-RU"/>
        </w:rPr>
        <w:t xml:space="preserve"> образования</w:t>
      </w:r>
      <w:r w:rsidRPr="00FC6353">
        <w:rPr>
          <w:rFonts w:ascii="Times New Roman" w:eastAsia="Calibri" w:hAnsi="Times New Roman" w:cs="Times New Roman"/>
          <w:sz w:val="26"/>
          <w:szCs w:val="26"/>
          <w:lang w:eastAsia="ru-RU"/>
        </w:rPr>
        <w:t>.</w:t>
      </w:r>
    </w:p>
    <w:p w:rsidR="00DF33FA" w:rsidRDefault="00FC6353" w:rsidP="00FC6353">
      <w:pPr>
        <w:spacing w:after="0" w:line="240" w:lineRule="auto"/>
        <w:ind w:firstLine="708"/>
        <w:jc w:val="both"/>
        <w:rPr>
          <w:rFonts w:ascii="Times New Roman" w:eastAsia="Calibri" w:hAnsi="Times New Roman" w:cs="Times New Roman"/>
          <w:sz w:val="26"/>
          <w:szCs w:val="26"/>
          <w:lang w:eastAsia="ru-RU"/>
        </w:rPr>
      </w:pPr>
      <w:r w:rsidRPr="00FC6353">
        <w:rPr>
          <w:rFonts w:ascii="Times New Roman" w:eastAsia="Calibri" w:hAnsi="Times New Roman" w:cs="Times New Roman"/>
          <w:sz w:val="26"/>
          <w:szCs w:val="26"/>
          <w:lang w:eastAsia="ru-RU"/>
        </w:rPr>
        <w:t>В разделе кратко фиксируются результаты освоения рабочей программы по каждом</w:t>
      </w:r>
      <w:r w:rsidR="00DF33FA">
        <w:rPr>
          <w:rFonts w:ascii="Times New Roman" w:eastAsia="Calibri" w:hAnsi="Times New Roman" w:cs="Times New Roman"/>
          <w:sz w:val="26"/>
          <w:szCs w:val="26"/>
          <w:lang w:eastAsia="ru-RU"/>
        </w:rPr>
        <w:t xml:space="preserve">у тематическому разделу, теме. </w:t>
      </w:r>
    </w:p>
    <w:p w:rsidR="00FC6353" w:rsidRPr="00FC6353" w:rsidRDefault="00FC6353" w:rsidP="00FC6353">
      <w:pPr>
        <w:spacing w:after="0" w:line="240" w:lineRule="auto"/>
        <w:ind w:firstLine="708"/>
        <w:jc w:val="both"/>
        <w:rPr>
          <w:rFonts w:ascii="Times New Roman" w:eastAsia="Calibri" w:hAnsi="Times New Roman" w:cs="Times New Roman"/>
          <w:sz w:val="26"/>
          <w:szCs w:val="26"/>
          <w:lang w:eastAsia="ru-RU"/>
        </w:rPr>
      </w:pPr>
      <w:r w:rsidRPr="00DF33FA">
        <w:rPr>
          <w:rFonts w:ascii="Times New Roman" w:eastAsia="Calibri" w:hAnsi="Times New Roman" w:cs="Times New Roman"/>
          <w:i/>
          <w:sz w:val="26"/>
          <w:szCs w:val="26"/>
          <w:lang w:eastAsia="ru-RU"/>
        </w:rPr>
        <w:t>Содержание учебного предмета/курса, курса внеурочной деятельности</w:t>
      </w:r>
      <w:r w:rsidRPr="00FC6353">
        <w:rPr>
          <w:rFonts w:ascii="Times New Roman" w:eastAsia="Calibri" w:hAnsi="Times New Roman" w:cs="Times New Roman"/>
          <w:sz w:val="26"/>
          <w:szCs w:val="26"/>
          <w:lang w:eastAsia="ru-RU"/>
        </w:rPr>
        <w:t xml:space="preserve"> - структурный элемент рабочей программы включает краткую характеристику содержания предмета, курса по каждому тематическому разделу с учетом треб</w:t>
      </w:r>
      <w:r w:rsidR="008C47A3">
        <w:rPr>
          <w:rFonts w:ascii="Times New Roman" w:eastAsia="Calibri" w:hAnsi="Times New Roman" w:cs="Times New Roman"/>
          <w:sz w:val="26"/>
          <w:szCs w:val="26"/>
          <w:lang w:eastAsia="ru-RU"/>
        </w:rPr>
        <w:t xml:space="preserve">ований </w:t>
      </w:r>
      <w:r w:rsidR="00505FAC">
        <w:rPr>
          <w:rFonts w:ascii="Times New Roman" w:eastAsia="Calibri" w:hAnsi="Times New Roman" w:cs="Times New Roman"/>
          <w:sz w:val="26"/>
          <w:szCs w:val="26"/>
          <w:lang w:eastAsia="ru-RU"/>
        </w:rPr>
        <w:t xml:space="preserve"> </w:t>
      </w:r>
      <w:r w:rsidRPr="00FC6353">
        <w:rPr>
          <w:rFonts w:ascii="Times New Roman" w:eastAsia="Calibri" w:hAnsi="Times New Roman" w:cs="Times New Roman"/>
          <w:sz w:val="26"/>
          <w:szCs w:val="26"/>
          <w:lang w:eastAsia="ru-RU"/>
        </w:rPr>
        <w:t xml:space="preserve"> ФГОС ООО.</w:t>
      </w:r>
    </w:p>
    <w:p w:rsidR="00FC6353" w:rsidRPr="00FC6353" w:rsidRDefault="00FC6353" w:rsidP="00FC635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FC6353">
        <w:rPr>
          <w:rFonts w:ascii="Times New Roman" w:eastAsia="Times New Roman" w:hAnsi="Times New Roman" w:cs="Times New Roman"/>
          <w:sz w:val="26"/>
          <w:szCs w:val="26"/>
          <w:lang w:eastAsia="ru-RU"/>
        </w:rPr>
        <w:t xml:space="preserve"> </w:t>
      </w:r>
      <w:r w:rsidRPr="00DF33FA">
        <w:rPr>
          <w:rFonts w:ascii="Times New Roman" w:eastAsia="Times New Roman" w:hAnsi="Times New Roman" w:cs="Times New Roman"/>
          <w:i/>
          <w:sz w:val="26"/>
          <w:szCs w:val="26"/>
          <w:lang w:eastAsia="ru-RU"/>
        </w:rPr>
        <w:t>Тематическое планирование</w:t>
      </w:r>
      <w:r w:rsidRPr="00FC6353">
        <w:rPr>
          <w:rFonts w:ascii="Times New Roman" w:eastAsia="Times New Roman" w:hAnsi="Times New Roman" w:cs="Times New Roman"/>
          <w:sz w:val="26"/>
          <w:szCs w:val="26"/>
          <w:lang w:eastAsia="ru-RU"/>
        </w:rPr>
        <w:t xml:space="preserve"> - структурный элемент рабочей программы, отражает последовательность изуч</w:t>
      </w:r>
      <w:r w:rsidR="00DF33FA">
        <w:rPr>
          <w:rFonts w:ascii="Times New Roman" w:eastAsia="Times New Roman" w:hAnsi="Times New Roman" w:cs="Times New Roman"/>
          <w:sz w:val="26"/>
          <w:szCs w:val="26"/>
          <w:lang w:eastAsia="ru-RU"/>
        </w:rPr>
        <w:t xml:space="preserve">ения разделов и тем программы, </w:t>
      </w:r>
      <w:r w:rsidRPr="00FC6353">
        <w:rPr>
          <w:rFonts w:ascii="Times New Roman" w:eastAsia="Times New Roman" w:hAnsi="Times New Roman" w:cs="Times New Roman"/>
          <w:sz w:val="26"/>
          <w:szCs w:val="26"/>
          <w:lang w:eastAsia="ru-RU"/>
        </w:rPr>
        <w:t xml:space="preserve">количество часов, </w:t>
      </w:r>
      <w:r w:rsidR="00DF33FA">
        <w:rPr>
          <w:rFonts w:ascii="Times New Roman" w:eastAsia="Times New Roman" w:hAnsi="Times New Roman" w:cs="Times New Roman"/>
          <w:sz w:val="26"/>
          <w:szCs w:val="26"/>
          <w:lang w:eastAsia="ru-RU"/>
        </w:rPr>
        <w:t xml:space="preserve">отводимых на освоение: в целом </w:t>
      </w:r>
      <w:r w:rsidRPr="00FC6353">
        <w:rPr>
          <w:rFonts w:ascii="Times New Roman" w:eastAsia="Times New Roman" w:hAnsi="Times New Roman" w:cs="Times New Roman"/>
          <w:sz w:val="26"/>
          <w:szCs w:val="26"/>
          <w:lang w:eastAsia="ru-RU"/>
        </w:rPr>
        <w:t xml:space="preserve">темы (раздела), количество практических работ, лабораторных работ, контрольных  работ,  экскурсий и других видов работ. </w:t>
      </w:r>
    </w:p>
    <w:p w:rsidR="00FC6353" w:rsidRPr="00FC6353" w:rsidRDefault="00DF33FA" w:rsidP="00DF33FA">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Оформляется в виде таблицы. </w:t>
      </w:r>
      <w:r w:rsidR="00FC6353" w:rsidRPr="00FC6353">
        <w:rPr>
          <w:rFonts w:ascii="Times New Roman" w:eastAsia="Calibri" w:hAnsi="Times New Roman" w:cs="Times New Roman"/>
          <w:sz w:val="26"/>
          <w:szCs w:val="26"/>
          <w:lang w:eastAsia="ru-RU"/>
        </w:rPr>
        <w:t>Тематическое планирование рабочей программы – основа для создания календарно-тематического планирования учебного предмета/курса, курса внеурочной деятельности на учебный год. Календарно-тематическое планирование оформляется как приложение к рабочей программе учебного предмета/курса, курса внеурочной деятельности в виде таблицы.</w:t>
      </w:r>
    </w:p>
    <w:p w:rsidR="00BA3E2B" w:rsidRPr="00634201" w:rsidRDefault="00BA3E2B" w:rsidP="00BA3E2B">
      <w:pPr>
        <w:spacing w:after="160" w:line="8" w:lineRule="exact"/>
        <w:rPr>
          <w:rFonts w:ascii="Times New Roman" w:eastAsia="Times New Roman" w:hAnsi="Times New Roman" w:cs="Times New Roman"/>
          <w:sz w:val="26"/>
          <w:szCs w:val="26"/>
          <w:lang w:eastAsia="ru-RU"/>
        </w:rPr>
      </w:pPr>
    </w:p>
    <w:p w:rsidR="00BA3E2B" w:rsidRPr="00634201" w:rsidRDefault="00BA3E2B" w:rsidP="00BA3E2B">
      <w:pPr>
        <w:spacing w:after="160" w:line="12" w:lineRule="exact"/>
        <w:rPr>
          <w:rFonts w:ascii="Times New Roman" w:eastAsia="Times New Roman" w:hAnsi="Times New Roman" w:cs="Times New Roman"/>
          <w:sz w:val="26"/>
          <w:szCs w:val="26"/>
          <w:lang w:eastAsia="ru-RU"/>
        </w:rPr>
      </w:pPr>
    </w:p>
    <w:p w:rsidR="00BA3E2B" w:rsidRPr="00634201" w:rsidRDefault="00000D7F" w:rsidP="004939F4">
      <w:pPr>
        <w:tabs>
          <w:tab w:val="left" w:pos="1076"/>
        </w:tabs>
        <w:spacing w:after="0" w:line="237"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E41987" w:rsidRPr="00634201">
        <w:rPr>
          <w:rFonts w:ascii="Times New Roman" w:eastAsia="Times New Roman" w:hAnsi="Times New Roman" w:cs="Times New Roman"/>
          <w:sz w:val="26"/>
          <w:szCs w:val="26"/>
          <w:lang w:eastAsia="ru-RU"/>
        </w:rPr>
        <w:t>В рабочих</w:t>
      </w:r>
      <w:r w:rsidR="004939F4" w:rsidRPr="00634201">
        <w:rPr>
          <w:rFonts w:ascii="Times New Roman" w:eastAsia="Times New Roman" w:hAnsi="Times New Roman" w:cs="Times New Roman"/>
          <w:sz w:val="26"/>
          <w:szCs w:val="26"/>
          <w:lang w:eastAsia="ru-RU"/>
        </w:rPr>
        <w:t xml:space="preserve"> программах по учебным предметам </w:t>
      </w:r>
      <w:r w:rsidR="00FC6353">
        <w:rPr>
          <w:rFonts w:ascii="Times New Roman" w:eastAsia="Times New Roman" w:hAnsi="Times New Roman" w:cs="Times New Roman"/>
          <w:sz w:val="26"/>
          <w:szCs w:val="26"/>
          <w:lang w:eastAsia="ru-RU"/>
        </w:rPr>
        <w:t xml:space="preserve"> </w:t>
      </w:r>
      <w:r w:rsidR="00BA3E2B" w:rsidRPr="00634201">
        <w:rPr>
          <w:rFonts w:ascii="Times New Roman" w:eastAsia="Times New Roman" w:hAnsi="Times New Roman" w:cs="Times New Roman"/>
          <w:sz w:val="26"/>
          <w:szCs w:val="26"/>
          <w:lang w:eastAsia="ru-RU"/>
        </w:rPr>
        <w:t>предусмотрено дальнейшее развитие всех видов деятельности обучающихся, предст</w:t>
      </w:r>
      <w:r w:rsidR="00DF33FA">
        <w:rPr>
          <w:rFonts w:ascii="Times New Roman" w:eastAsia="Times New Roman" w:hAnsi="Times New Roman" w:cs="Times New Roman"/>
          <w:sz w:val="26"/>
          <w:szCs w:val="26"/>
          <w:lang w:eastAsia="ru-RU"/>
        </w:rPr>
        <w:t>авленных в программах основного</w:t>
      </w:r>
      <w:r w:rsidR="00BA3E2B" w:rsidRPr="00634201">
        <w:rPr>
          <w:rFonts w:ascii="Times New Roman" w:eastAsia="Times New Roman" w:hAnsi="Times New Roman" w:cs="Times New Roman"/>
          <w:sz w:val="26"/>
          <w:szCs w:val="26"/>
          <w:lang w:eastAsia="ru-RU"/>
        </w:rPr>
        <w:t xml:space="preserve"> общего образования. Каждый учебный предмет в зависимо</w:t>
      </w:r>
      <w:r w:rsidR="00FC6353">
        <w:rPr>
          <w:rFonts w:ascii="Times New Roman" w:eastAsia="Times New Roman" w:hAnsi="Times New Roman" w:cs="Times New Roman"/>
          <w:sz w:val="26"/>
          <w:szCs w:val="26"/>
          <w:lang w:eastAsia="ru-RU"/>
        </w:rPr>
        <w:t xml:space="preserve">сти от предметного содержания и </w:t>
      </w:r>
      <w:r w:rsidR="00BA3E2B" w:rsidRPr="00634201">
        <w:rPr>
          <w:rFonts w:ascii="Times New Roman" w:eastAsia="Times New Roman" w:hAnsi="Times New Roman" w:cs="Times New Roman"/>
          <w:sz w:val="26"/>
          <w:szCs w:val="26"/>
          <w:lang w:eastAsia="ru-RU"/>
        </w:rPr>
        <w:t>р</w:t>
      </w:r>
      <w:r w:rsidR="00FC6353">
        <w:rPr>
          <w:rFonts w:ascii="Times New Roman" w:eastAsia="Times New Roman" w:hAnsi="Times New Roman" w:cs="Times New Roman"/>
          <w:sz w:val="26"/>
          <w:szCs w:val="26"/>
          <w:lang w:eastAsia="ru-RU"/>
        </w:rPr>
        <w:t xml:space="preserve">елевантных способов организации </w:t>
      </w:r>
      <w:r w:rsidR="00BA3E2B" w:rsidRPr="00634201">
        <w:rPr>
          <w:rFonts w:ascii="Times New Roman" w:eastAsia="Times New Roman" w:hAnsi="Times New Roman" w:cs="Times New Roman"/>
          <w:sz w:val="26"/>
          <w:szCs w:val="26"/>
          <w:lang w:eastAsia="ru-RU"/>
        </w:rPr>
        <w:t>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r w:rsidR="004939F4" w:rsidRPr="00634201">
        <w:rPr>
          <w:rFonts w:ascii="Times New Roman" w:eastAsia="Times New Roman" w:hAnsi="Times New Roman" w:cs="Times New Roman"/>
          <w:sz w:val="26"/>
          <w:szCs w:val="26"/>
          <w:lang w:eastAsia="ru-RU"/>
        </w:rPr>
        <w:t xml:space="preserve"> В </w:t>
      </w:r>
      <w:r w:rsidR="00BA3E2B" w:rsidRPr="00634201">
        <w:rPr>
          <w:rFonts w:ascii="Times New Roman" w:eastAsia="Times New Roman" w:hAnsi="Times New Roman" w:cs="Times New Roman"/>
          <w:sz w:val="26"/>
          <w:szCs w:val="26"/>
          <w:lang w:eastAsia="ru-RU"/>
        </w:rPr>
        <w:t xml:space="preserve">процессе изучения всех учебных предметов обеспечиваются условия для достижения планируемых результатов освоения </w:t>
      </w:r>
      <w:r>
        <w:rPr>
          <w:rFonts w:ascii="Times New Roman" w:eastAsia="Times New Roman" w:hAnsi="Times New Roman" w:cs="Times New Roman"/>
          <w:sz w:val="26"/>
          <w:szCs w:val="26"/>
          <w:lang w:eastAsia="ru-RU"/>
        </w:rPr>
        <w:t>Адаптированной основной о</w:t>
      </w:r>
      <w:r w:rsidR="00BA3E2B" w:rsidRPr="00634201">
        <w:rPr>
          <w:rFonts w:ascii="Times New Roman" w:eastAsia="Times New Roman" w:hAnsi="Times New Roman" w:cs="Times New Roman"/>
          <w:sz w:val="26"/>
          <w:szCs w:val="26"/>
          <w:lang w:eastAsia="ru-RU"/>
        </w:rPr>
        <w:t>бразовательной программы</w:t>
      </w:r>
      <w:r w:rsidR="00DF33FA">
        <w:rPr>
          <w:rFonts w:ascii="Times New Roman" w:eastAsia="Times New Roman" w:hAnsi="Times New Roman" w:cs="Times New Roman"/>
          <w:sz w:val="26"/>
          <w:szCs w:val="26"/>
          <w:lang w:eastAsia="ru-RU"/>
        </w:rPr>
        <w:t xml:space="preserve"> основного общего образования</w:t>
      </w:r>
      <w:r w:rsidR="00BA3E2B" w:rsidRPr="00634201">
        <w:rPr>
          <w:rFonts w:ascii="Times New Roman" w:eastAsia="Times New Roman" w:hAnsi="Times New Roman" w:cs="Times New Roman"/>
          <w:sz w:val="26"/>
          <w:szCs w:val="26"/>
          <w:lang w:eastAsia="ru-RU"/>
        </w:rPr>
        <w:t xml:space="preserve"> всеми обучающимися. </w:t>
      </w:r>
    </w:p>
    <w:p w:rsidR="00B66478" w:rsidRDefault="00B66478" w:rsidP="00000D7F">
      <w:pPr>
        <w:spacing w:after="0" w:line="240" w:lineRule="auto"/>
        <w:jc w:val="right"/>
        <w:rPr>
          <w:rFonts w:ascii="Times New Roman" w:eastAsia="Times New Roman" w:hAnsi="Times New Roman" w:cs="Times New Roman"/>
          <w:b/>
          <w:sz w:val="26"/>
          <w:szCs w:val="26"/>
          <w:lang w:eastAsia="ru-RU"/>
        </w:rPr>
      </w:pPr>
    </w:p>
    <w:p w:rsidR="00000D7F" w:rsidRPr="00417B45" w:rsidRDefault="00000D7F" w:rsidP="00000D7F">
      <w:pPr>
        <w:spacing w:after="0" w:line="240" w:lineRule="auto"/>
        <w:jc w:val="right"/>
        <w:rPr>
          <w:rFonts w:ascii="Times New Roman" w:eastAsia="Times New Roman" w:hAnsi="Times New Roman" w:cs="Times New Roman"/>
          <w:b/>
          <w:sz w:val="26"/>
          <w:szCs w:val="26"/>
          <w:lang w:eastAsia="ru-RU"/>
        </w:rPr>
      </w:pPr>
      <w:r w:rsidRPr="00417B45">
        <w:rPr>
          <w:rFonts w:ascii="Times New Roman" w:eastAsia="Times New Roman" w:hAnsi="Times New Roman" w:cs="Times New Roman"/>
          <w:b/>
          <w:sz w:val="26"/>
          <w:szCs w:val="26"/>
          <w:lang w:eastAsia="ru-RU"/>
        </w:rPr>
        <w:t>Приложение</w:t>
      </w:r>
      <w:r w:rsidR="00417B45" w:rsidRPr="00417B45">
        <w:rPr>
          <w:rFonts w:ascii="Times New Roman" w:eastAsia="Times New Roman" w:hAnsi="Times New Roman" w:cs="Times New Roman"/>
          <w:b/>
          <w:sz w:val="26"/>
          <w:szCs w:val="26"/>
          <w:lang w:eastAsia="ru-RU"/>
        </w:rPr>
        <w:t xml:space="preserve"> 3</w:t>
      </w:r>
      <w:r w:rsidRPr="00417B45">
        <w:rPr>
          <w:rFonts w:ascii="Times New Roman" w:eastAsia="Times New Roman" w:hAnsi="Times New Roman" w:cs="Times New Roman"/>
          <w:b/>
          <w:sz w:val="26"/>
          <w:szCs w:val="26"/>
          <w:lang w:eastAsia="ru-RU"/>
        </w:rPr>
        <w:t>.</w:t>
      </w:r>
    </w:p>
    <w:p w:rsidR="00160377" w:rsidRPr="00417B45" w:rsidRDefault="00000D7F" w:rsidP="00000D7F">
      <w:pPr>
        <w:spacing w:after="0" w:line="240" w:lineRule="auto"/>
        <w:jc w:val="right"/>
        <w:rPr>
          <w:rFonts w:ascii="Times New Roman" w:eastAsia="Times New Roman" w:hAnsi="Times New Roman" w:cs="Times New Roman"/>
          <w:b/>
          <w:sz w:val="26"/>
          <w:szCs w:val="26"/>
          <w:lang w:eastAsia="ru-RU"/>
        </w:rPr>
      </w:pPr>
      <w:r w:rsidRPr="00417B45">
        <w:rPr>
          <w:rFonts w:ascii="Times New Roman" w:eastAsia="Times New Roman" w:hAnsi="Times New Roman" w:cs="Times New Roman"/>
          <w:b/>
          <w:sz w:val="26"/>
          <w:szCs w:val="26"/>
          <w:lang w:eastAsia="ru-RU"/>
        </w:rPr>
        <w:t xml:space="preserve"> Рабочие программы по учебным предметам, курсам</w:t>
      </w:r>
    </w:p>
    <w:p w:rsidR="00040997" w:rsidRPr="00C66D0A" w:rsidRDefault="00040997" w:rsidP="00C66D0A">
      <w:pPr>
        <w:spacing w:after="0" w:line="240" w:lineRule="auto"/>
        <w:ind w:firstLine="708"/>
        <w:rPr>
          <w:rFonts w:ascii="Times New Roman" w:eastAsia="Times New Roman" w:hAnsi="Times New Roman" w:cs="Arial"/>
          <w:sz w:val="28"/>
          <w:szCs w:val="28"/>
          <w:lang w:eastAsia="ru-RU"/>
        </w:rPr>
        <w:sectPr w:rsidR="00040997" w:rsidRPr="00C66D0A" w:rsidSect="003B14D4">
          <w:footerReference w:type="default" r:id="rId10"/>
          <w:pgSz w:w="16838" w:h="11906" w:orient="landscape"/>
          <w:pgMar w:top="1843" w:right="1134" w:bottom="993" w:left="1134" w:header="708" w:footer="708" w:gutter="0"/>
          <w:cols w:space="708"/>
          <w:titlePg/>
          <w:docGrid w:linePitch="360"/>
        </w:sectPr>
      </w:pPr>
    </w:p>
    <w:p w:rsidR="00C66D0A" w:rsidRPr="00FF14F6" w:rsidRDefault="00B66478" w:rsidP="00505FAC">
      <w:pPr>
        <w:pStyle w:val="2"/>
        <w:jc w:val="center"/>
        <w:rPr>
          <w:rFonts w:eastAsia="Calibri" w:cs="Times New Roman"/>
          <w:i w:val="0"/>
          <w:kern w:val="3"/>
          <w:sz w:val="26"/>
          <w:szCs w:val="26"/>
          <w:lang w:bidi="hi-IN"/>
        </w:rPr>
      </w:pPr>
      <w:bookmarkStart w:id="27" w:name="_Toc33021125"/>
      <w:r>
        <w:rPr>
          <w:rFonts w:eastAsia="Calibri" w:cs="Times New Roman"/>
          <w:i w:val="0"/>
          <w:kern w:val="3"/>
          <w:sz w:val="26"/>
          <w:szCs w:val="26"/>
          <w:lang w:bidi="hi-IN"/>
        </w:rPr>
        <w:lastRenderedPageBreak/>
        <w:t>2.3. Программа во</w:t>
      </w:r>
      <w:r w:rsidR="00C66D0A" w:rsidRPr="00FF14F6">
        <w:rPr>
          <w:rFonts w:eastAsia="Calibri" w:cs="Times New Roman"/>
          <w:i w:val="0"/>
          <w:kern w:val="3"/>
          <w:sz w:val="26"/>
          <w:szCs w:val="26"/>
          <w:lang w:bidi="hi-IN"/>
        </w:rPr>
        <w:t xml:space="preserve">спитания </w:t>
      </w:r>
      <w:r w:rsidR="000E1ABA" w:rsidRPr="00FF14F6">
        <w:rPr>
          <w:rFonts w:eastAsia="Calibri" w:cs="Times New Roman"/>
          <w:i w:val="0"/>
          <w:kern w:val="3"/>
          <w:sz w:val="26"/>
          <w:szCs w:val="26"/>
          <w:lang w:bidi="hi-IN"/>
        </w:rPr>
        <w:t xml:space="preserve">и </w:t>
      </w:r>
      <w:r w:rsidR="00E41987" w:rsidRPr="00FF14F6">
        <w:rPr>
          <w:rFonts w:eastAsia="Calibri" w:cs="Times New Roman"/>
          <w:i w:val="0"/>
          <w:kern w:val="3"/>
          <w:sz w:val="26"/>
          <w:szCs w:val="26"/>
          <w:lang w:bidi="hi-IN"/>
        </w:rPr>
        <w:t>социализации обучающихся</w:t>
      </w:r>
      <w:bookmarkEnd w:id="27"/>
    </w:p>
    <w:p w:rsidR="00C66D0A" w:rsidRPr="00C12D69" w:rsidRDefault="00C66D0A" w:rsidP="00505FAC">
      <w:pPr>
        <w:widowControl w:val="0"/>
        <w:suppressAutoHyphens/>
        <w:autoSpaceDN w:val="0"/>
        <w:spacing w:after="0" w:line="240" w:lineRule="auto"/>
        <w:jc w:val="center"/>
        <w:textAlignment w:val="baseline"/>
        <w:rPr>
          <w:rFonts w:ascii="Times New Roman" w:eastAsia="Calibri" w:hAnsi="Times New Roman" w:cs="Times New Roman"/>
          <w:b/>
          <w:color w:val="FF0000"/>
          <w:kern w:val="3"/>
          <w:sz w:val="26"/>
          <w:szCs w:val="26"/>
          <w:lang w:eastAsia="ru-RU" w:bidi="hi-IN"/>
        </w:rPr>
      </w:pPr>
    </w:p>
    <w:p w:rsidR="00C66D0A" w:rsidRPr="00C12D69" w:rsidRDefault="00C66D0A" w:rsidP="00505FAC">
      <w:pPr>
        <w:widowControl w:val="0"/>
        <w:suppressAutoHyphens/>
        <w:autoSpaceDN w:val="0"/>
        <w:spacing w:after="0" w:line="240" w:lineRule="auto"/>
        <w:ind w:firstLine="540"/>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Droid Sans Fallback" w:hAnsi="Times New Roman" w:cs="Times New Roman"/>
          <w:kern w:val="3"/>
          <w:sz w:val="26"/>
          <w:szCs w:val="26"/>
          <w:lang w:eastAsia="zh-CN" w:bidi="hi-IN"/>
        </w:rPr>
        <w:t>Программа воспитания обучающихся при получении основного общего образования направлена на достижение личностных результатов освоения основной образовательной программы основного общего образования.</w:t>
      </w:r>
    </w:p>
    <w:p w:rsidR="00C66D0A" w:rsidRPr="00C12D69" w:rsidRDefault="00C66D0A" w:rsidP="00505FAC">
      <w:pPr>
        <w:widowControl w:val="0"/>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6"/>
          <w:szCs w:val="26"/>
          <w:lang w:eastAsia="zh-CN"/>
        </w:rPr>
      </w:pPr>
      <w:r w:rsidRPr="00C12D69">
        <w:rPr>
          <w:rFonts w:ascii="Times New Roman" w:eastAsia="Times New Roman" w:hAnsi="Times New Roman" w:cs="Times New Roman"/>
          <w:kern w:val="3"/>
          <w:sz w:val="26"/>
          <w:szCs w:val="26"/>
          <w:lang w:eastAsia="zh-CN"/>
        </w:rPr>
        <w:t>Программа предусматривает приобщение обучающихся к российским традиционным духовным ценностям, правилам и нормам поведения в российском обществе.</w:t>
      </w:r>
    </w:p>
    <w:p w:rsidR="00C66D0A" w:rsidRPr="00C12D69" w:rsidRDefault="00C66D0A" w:rsidP="00505FAC">
      <w:pPr>
        <w:widowControl w:val="0"/>
        <w:suppressAutoHyphens/>
        <w:autoSpaceDE w:val="0"/>
        <w:autoSpaceDN w:val="0"/>
        <w:spacing w:after="0" w:line="240" w:lineRule="auto"/>
        <w:ind w:firstLine="540"/>
        <w:jc w:val="both"/>
        <w:textAlignment w:val="baseline"/>
        <w:rPr>
          <w:rFonts w:ascii="Times New Roman" w:eastAsia="Times New Roman" w:hAnsi="Times New Roman" w:cs="Times New Roman"/>
          <w:kern w:val="3"/>
          <w:sz w:val="26"/>
          <w:szCs w:val="26"/>
          <w:lang w:eastAsia="zh-CN"/>
        </w:rPr>
      </w:pPr>
      <w:r w:rsidRPr="00C12D69">
        <w:rPr>
          <w:rFonts w:ascii="Times New Roman" w:eastAsia="Calibri" w:hAnsi="Times New Roman" w:cs="Times New Roman"/>
          <w:kern w:val="3"/>
          <w:sz w:val="26"/>
          <w:szCs w:val="26"/>
          <w:lang w:eastAsia="zh-CN"/>
        </w:rPr>
        <w:t xml:space="preserve">Программа реализуется в </w:t>
      </w:r>
      <w:r w:rsidRPr="00C12D69">
        <w:rPr>
          <w:rFonts w:ascii="Times New Roman" w:eastAsia="Calibri" w:hAnsi="Times New Roman" w:cs="Times New Roman"/>
          <w:b/>
          <w:kern w:val="3"/>
          <w:sz w:val="26"/>
          <w:szCs w:val="26"/>
          <w:lang w:eastAsia="zh-CN"/>
        </w:rPr>
        <w:t>единстве урочной и внеурочной деятельности</w:t>
      </w:r>
      <w:r w:rsidRPr="00C12D69">
        <w:rPr>
          <w:rFonts w:ascii="Times New Roman" w:eastAsia="Calibri" w:hAnsi="Times New Roman" w:cs="Times New Roman"/>
          <w:kern w:val="3"/>
          <w:sz w:val="26"/>
          <w:szCs w:val="26"/>
          <w:lang w:eastAsia="zh-CN"/>
        </w:rPr>
        <w:t>, осуществляемой образовательной организацией, совместно с семьей и другими институтами воспитания.</w:t>
      </w:r>
    </w:p>
    <w:p w:rsidR="00C66D0A" w:rsidRPr="00C12D69" w:rsidRDefault="00C66D0A" w:rsidP="00505FAC">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color w:val="000000"/>
          <w:kern w:val="3"/>
          <w:sz w:val="26"/>
          <w:szCs w:val="26"/>
          <w:lang w:eastAsia="zh-CN" w:bidi="hi-IN"/>
        </w:rPr>
        <w:t xml:space="preserve">Программа </w:t>
      </w:r>
      <w:r w:rsidRPr="00C12D69">
        <w:rPr>
          <w:rFonts w:ascii="Times New Roman" w:eastAsia="Calibri" w:hAnsi="Times New Roman" w:cs="Times New Roman"/>
          <w:b/>
          <w:kern w:val="3"/>
          <w:sz w:val="26"/>
          <w:szCs w:val="26"/>
          <w:lang w:eastAsia="ru-RU" w:bidi="hi-IN"/>
        </w:rPr>
        <w:t>воспитания</w:t>
      </w:r>
      <w:r w:rsidR="00777498">
        <w:rPr>
          <w:rFonts w:ascii="Times New Roman" w:eastAsia="Calibri" w:hAnsi="Times New Roman" w:cs="Times New Roman"/>
          <w:b/>
          <w:kern w:val="3"/>
          <w:sz w:val="26"/>
          <w:szCs w:val="26"/>
          <w:lang w:eastAsia="ru-RU" w:bidi="hi-IN"/>
        </w:rPr>
        <w:t xml:space="preserve"> и социализации</w:t>
      </w:r>
      <w:r w:rsidRPr="00C12D69">
        <w:rPr>
          <w:rFonts w:ascii="Times New Roman" w:eastAsia="Calibri" w:hAnsi="Times New Roman" w:cs="Times New Roman"/>
          <w:b/>
          <w:kern w:val="3"/>
          <w:sz w:val="26"/>
          <w:szCs w:val="26"/>
          <w:lang w:eastAsia="ru-RU" w:bidi="hi-IN"/>
        </w:rPr>
        <w:t xml:space="preserve"> </w:t>
      </w:r>
      <w:r w:rsidRPr="00C12D69">
        <w:rPr>
          <w:rFonts w:ascii="Times New Roman" w:eastAsia="Calibri" w:hAnsi="Times New Roman" w:cs="Times New Roman"/>
          <w:color w:val="000000"/>
          <w:kern w:val="3"/>
          <w:sz w:val="26"/>
          <w:szCs w:val="26"/>
          <w:lang w:eastAsia="zh-CN" w:bidi="hi-IN"/>
        </w:rPr>
        <w:t xml:space="preserve">обучающихся разработана </w:t>
      </w:r>
      <w:r w:rsidRPr="00C12D69">
        <w:rPr>
          <w:rFonts w:ascii="Times New Roman" w:eastAsia="Calibri" w:hAnsi="Times New Roman" w:cs="Times New Roman"/>
          <w:kern w:val="3"/>
          <w:sz w:val="26"/>
          <w:szCs w:val="26"/>
          <w:lang w:eastAsia="zh-CN" w:bidi="hi-IN"/>
        </w:rPr>
        <w:t>с учётом реализации предметных УМК  и опыта воспитательной работы</w:t>
      </w:r>
      <w:r w:rsidRPr="00C12D69">
        <w:rPr>
          <w:rFonts w:ascii="Times New Roman" w:eastAsia="Calibri" w:hAnsi="Times New Roman" w:cs="Times New Roman"/>
          <w:i/>
          <w:kern w:val="3"/>
          <w:sz w:val="26"/>
          <w:szCs w:val="26"/>
          <w:lang w:eastAsia="zh-CN" w:bidi="hi-IN"/>
        </w:rPr>
        <w:t xml:space="preserve"> </w:t>
      </w:r>
      <w:r w:rsidRPr="00C12D69">
        <w:rPr>
          <w:rFonts w:ascii="Times New Roman" w:eastAsia="Calibri" w:hAnsi="Times New Roman" w:cs="Times New Roman"/>
          <w:kern w:val="3"/>
          <w:sz w:val="26"/>
          <w:szCs w:val="26"/>
          <w:lang w:eastAsia="zh-CN" w:bidi="hi-IN"/>
        </w:rPr>
        <w:t>КГКОУ Школа 4.</w:t>
      </w:r>
    </w:p>
    <w:p w:rsidR="00C66D0A" w:rsidRPr="00C12D69" w:rsidRDefault="00C66D0A" w:rsidP="00505FAC">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b/>
          <w:kern w:val="3"/>
          <w:sz w:val="26"/>
          <w:szCs w:val="26"/>
          <w:lang w:eastAsia="zh-CN" w:bidi="hi-IN"/>
        </w:rPr>
        <w:t>Цель программы:</w:t>
      </w:r>
      <w:r w:rsidRPr="00C12D69">
        <w:rPr>
          <w:rFonts w:ascii="Times New Roman" w:eastAsia="Droid Sans Fallback" w:hAnsi="Times New Roman" w:cs="Times New Roman"/>
          <w:kern w:val="3"/>
          <w:sz w:val="26"/>
          <w:szCs w:val="26"/>
          <w:lang w:eastAsia="zh-CN" w:bidi="hi-IN"/>
        </w:rPr>
        <w:t xml:space="preserve"> создание условий для самореализации и самоутверждения обучающихся; оказание</w:t>
      </w:r>
      <w:r w:rsidRPr="00C12D69">
        <w:rPr>
          <w:rFonts w:ascii="Times New Roman" w:eastAsia="Calibri" w:hAnsi="Times New Roman" w:cs="Times New Roman"/>
          <w:kern w:val="3"/>
          <w:sz w:val="26"/>
          <w:szCs w:val="26"/>
          <w:lang w:eastAsia="zh-CN" w:bidi="hi-IN"/>
        </w:rPr>
        <w:t xml:space="preserve"> социально-педагогической поддержки и приобщение обучающихся к российским традиционным духовным ценностям, правилам и нормам поведения в российском обществе.</w:t>
      </w:r>
    </w:p>
    <w:p w:rsidR="00C66D0A" w:rsidRPr="00C12D69" w:rsidRDefault="00C66D0A" w:rsidP="00505FAC">
      <w:pPr>
        <w:widowControl w:val="0"/>
        <w:suppressAutoHyphens/>
        <w:autoSpaceDN w:val="0"/>
        <w:spacing w:after="0" w:line="240" w:lineRule="auto"/>
        <w:ind w:firstLine="708"/>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b/>
          <w:kern w:val="3"/>
          <w:sz w:val="26"/>
          <w:szCs w:val="26"/>
          <w:lang w:eastAsia="ru-RU" w:bidi="hi-IN"/>
        </w:rPr>
        <w:t>Задачи</w:t>
      </w:r>
      <w:r w:rsidRPr="00C12D69">
        <w:rPr>
          <w:rFonts w:ascii="Times New Roman" w:eastAsia="Calibri" w:hAnsi="Times New Roman" w:cs="Times New Roman"/>
          <w:kern w:val="3"/>
          <w:sz w:val="26"/>
          <w:szCs w:val="26"/>
          <w:lang w:eastAsia="ru-RU" w:bidi="hi-IN"/>
        </w:rPr>
        <w:t>:</w:t>
      </w:r>
    </w:p>
    <w:p w:rsidR="00C66D0A" w:rsidRPr="00C12D69" w:rsidRDefault="00777498" w:rsidP="00777498">
      <w:pPr>
        <w:widowControl w:val="0"/>
        <w:suppressAutoHyphens/>
        <w:autoSpaceDN w:val="0"/>
        <w:spacing w:after="0" w:line="240" w:lineRule="auto"/>
        <w:jc w:val="both"/>
        <w:textAlignment w:val="baseline"/>
        <w:rPr>
          <w:rFonts w:ascii="Times New Roman" w:eastAsia="Calibri" w:hAnsi="Times New Roman" w:cs="Times New Roman"/>
          <w:i/>
          <w:iCs/>
          <w:color w:val="000000"/>
          <w:kern w:val="3"/>
          <w:sz w:val="26"/>
          <w:szCs w:val="26"/>
          <w:lang w:eastAsia="ru-RU" w:bidi="hi-IN"/>
        </w:rPr>
      </w:pPr>
      <w:r>
        <w:rPr>
          <w:rFonts w:ascii="Times New Roman" w:eastAsia="Calibri" w:hAnsi="Times New Roman" w:cs="Times New Roman"/>
          <w:i/>
          <w:iCs/>
          <w:color w:val="000000"/>
          <w:kern w:val="3"/>
          <w:sz w:val="26"/>
          <w:szCs w:val="26"/>
          <w:lang w:eastAsia="ru-RU" w:bidi="hi-IN"/>
        </w:rPr>
        <w:t>В</w:t>
      </w:r>
      <w:r w:rsidR="00C66D0A" w:rsidRPr="00C12D69">
        <w:rPr>
          <w:rFonts w:ascii="Times New Roman" w:eastAsia="Calibri" w:hAnsi="Times New Roman" w:cs="Times New Roman"/>
          <w:i/>
          <w:iCs/>
          <w:color w:val="000000"/>
          <w:kern w:val="3"/>
          <w:sz w:val="26"/>
          <w:szCs w:val="26"/>
          <w:lang w:eastAsia="ru-RU" w:bidi="hi-IN"/>
        </w:rPr>
        <w:t xml:space="preserve"> области формирования личностной культуры:</w:t>
      </w:r>
    </w:p>
    <w:p w:rsidR="00C66D0A" w:rsidRPr="00C12D69" w:rsidRDefault="00C66D0A" w:rsidP="00777498">
      <w:pPr>
        <w:widowControl w:val="0"/>
        <w:suppressAutoHyphens/>
        <w:autoSpaceDN w:val="0"/>
        <w:spacing w:after="0" w:line="240" w:lineRule="auto"/>
        <w:jc w:val="both"/>
        <w:textAlignment w:val="baseline"/>
        <w:rPr>
          <w:rFonts w:ascii="Times New Roman" w:eastAsia="Calibri" w:hAnsi="Times New Roman" w:cs="Times New Roman"/>
          <w:color w:val="000000"/>
          <w:kern w:val="3"/>
          <w:sz w:val="26"/>
          <w:szCs w:val="26"/>
          <w:lang w:eastAsia="ru-RU" w:bidi="hi-IN"/>
        </w:rPr>
      </w:pPr>
      <w:r w:rsidRPr="00C12D69">
        <w:rPr>
          <w:rFonts w:ascii="Times New Roman" w:eastAsia="Calibri" w:hAnsi="Times New Roman" w:cs="Times New Roman"/>
          <w:color w:val="000000"/>
          <w:kern w:val="3"/>
          <w:sz w:val="26"/>
          <w:szCs w:val="26"/>
          <w:lang w:eastAsia="ru-RU" w:bidi="hi-IN"/>
        </w:rPr>
        <w:t>- формирование  личностных компетентностей, необходимых для конструктивного, успешного и ответственного поведения в обществе с учетом правовых норм, установленных российским законодательством, установок уважительного отношения к праву своему и других людей на собственное мнение, личные убеждения;</w:t>
      </w:r>
    </w:p>
    <w:p w:rsidR="00C66D0A" w:rsidRPr="00C12D69" w:rsidRDefault="00C66D0A" w:rsidP="00777498">
      <w:pPr>
        <w:widowControl w:val="0"/>
        <w:suppressAutoHyphens/>
        <w:autoSpaceDN w:val="0"/>
        <w:spacing w:after="0" w:line="240" w:lineRule="auto"/>
        <w:jc w:val="both"/>
        <w:textAlignment w:val="baseline"/>
        <w:rPr>
          <w:rFonts w:ascii="Times New Roman" w:eastAsia="Calibri" w:hAnsi="Times New Roman" w:cs="Times New Roman"/>
          <w:color w:val="000000"/>
          <w:kern w:val="3"/>
          <w:sz w:val="26"/>
          <w:szCs w:val="26"/>
          <w:lang w:eastAsia="ru-RU" w:bidi="hi-IN"/>
        </w:rPr>
      </w:pPr>
      <w:r w:rsidRPr="00C12D69">
        <w:rPr>
          <w:rFonts w:ascii="Times New Roman" w:eastAsia="Calibri" w:hAnsi="Times New Roman" w:cs="Times New Roman"/>
          <w:color w:val="000000"/>
          <w:kern w:val="3"/>
          <w:sz w:val="26"/>
          <w:szCs w:val="26"/>
          <w:lang w:eastAsia="ru-RU" w:bidi="hi-IN"/>
        </w:rPr>
        <w:t>-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66D0A" w:rsidRPr="00C12D69" w:rsidRDefault="00C66D0A" w:rsidP="00777498">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color w:val="000000"/>
          <w:kern w:val="3"/>
          <w:sz w:val="26"/>
          <w:szCs w:val="26"/>
          <w:lang w:eastAsia="ru-RU" w:bidi="hi-IN"/>
        </w:rPr>
        <w:t xml:space="preserve">-  организацию личностно значимой и общественно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или социокультурной группы, родного края, уважения к ценностям других культур;  </w:t>
      </w:r>
    </w:p>
    <w:p w:rsidR="00C66D0A" w:rsidRPr="00C12D69" w:rsidRDefault="00C66D0A" w:rsidP="00777498">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 усвоение обучающимися базовых национальных ценностей, этнических и духовных традиций;</w:t>
      </w:r>
    </w:p>
    <w:p w:rsidR="00C66D0A" w:rsidRPr="00C12D69" w:rsidRDefault="00C66D0A" w:rsidP="00777498">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 содействие формированию у обучающихся позитивной самооценки, самоуважения, социально приемлемых способов деятельностной самореализации личностного потенциала;</w:t>
      </w:r>
    </w:p>
    <w:p w:rsidR="00C66D0A" w:rsidRPr="00C12D69" w:rsidRDefault="00C66D0A" w:rsidP="00777498">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 xml:space="preserve">- содействие формированию у обучающихся уважения и мотивации к труду, в том числе, к общественно полезному и самообслуживающему, потребности к приобретению или выбору будущей профессии; создание условий для профессиональной </w:t>
      </w:r>
      <w:r w:rsidR="00777498">
        <w:rPr>
          <w:rFonts w:ascii="Times New Roman" w:eastAsia="Calibri" w:hAnsi="Times New Roman" w:cs="Times New Roman"/>
          <w:kern w:val="3"/>
          <w:sz w:val="26"/>
          <w:szCs w:val="26"/>
          <w:lang w:eastAsia="ru-RU" w:bidi="hi-IN"/>
        </w:rPr>
        <w:lastRenderedPageBreak/>
        <w:t>ориентации.</w:t>
      </w:r>
    </w:p>
    <w:p w:rsidR="00C66D0A" w:rsidRPr="00C12D69" w:rsidRDefault="00777498" w:rsidP="00777498">
      <w:pPr>
        <w:widowControl w:val="0"/>
        <w:suppressAutoHyphens/>
        <w:autoSpaceDN w:val="0"/>
        <w:spacing w:after="0" w:line="240" w:lineRule="auto"/>
        <w:jc w:val="both"/>
        <w:textAlignment w:val="baseline"/>
        <w:rPr>
          <w:rFonts w:ascii="Times New Roman" w:eastAsia="Calibri" w:hAnsi="Times New Roman" w:cs="Times New Roman"/>
          <w:i/>
          <w:iCs/>
          <w:kern w:val="3"/>
          <w:sz w:val="26"/>
          <w:szCs w:val="26"/>
          <w:lang w:eastAsia="ru-RU" w:bidi="hi-IN"/>
        </w:rPr>
      </w:pPr>
      <w:r>
        <w:rPr>
          <w:rFonts w:ascii="Times New Roman" w:eastAsia="Calibri" w:hAnsi="Times New Roman" w:cs="Times New Roman"/>
          <w:i/>
          <w:iCs/>
          <w:kern w:val="3"/>
          <w:sz w:val="26"/>
          <w:szCs w:val="26"/>
          <w:lang w:eastAsia="ru-RU" w:bidi="hi-IN"/>
        </w:rPr>
        <w:t>В</w:t>
      </w:r>
      <w:r w:rsidR="00C66D0A" w:rsidRPr="00C12D69">
        <w:rPr>
          <w:rFonts w:ascii="Times New Roman" w:eastAsia="Calibri" w:hAnsi="Times New Roman" w:cs="Times New Roman"/>
          <w:i/>
          <w:iCs/>
          <w:kern w:val="3"/>
          <w:sz w:val="26"/>
          <w:szCs w:val="26"/>
          <w:lang w:eastAsia="ru-RU" w:bidi="hi-IN"/>
        </w:rPr>
        <w:t xml:space="preserve"> области формирования социальной культуры:</w:t>
      </w:r>
    </w:p>
    <w:p w:rsidR="00C66D0A" w:rsidRPr="00C12D69" w:rsidRDefault="00C66D0A" w:rsidP="00777498">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ru-RU" w:bidi="hi-IN"/>
        </w:rPr>
        <w:t>- 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C66D0A" w:rsidRPr="00C12D69" w:rsidRDefault="00C66D0A" w:rsidP="00777498">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 организацию личностно значимой и общественно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или социокультурной группы, родного края, уважения</w:t>
      </w:r>
      <w:r w:rsidR="00777498">
        <w:rPr>
          <w:rFonts w:ascii="Times New Roman" w:eastAsia="Calibri" w:hAnsi="Times New Roman" w:cs="Times New Roman"/>
          <w:kern w:val="3"/>
          <w:sz w:val="26"/>
          <w:szCs w:val="26"/>
          <w:lang w:eastAsia="ru-RU" w:bidi="hi-IN"/>
        </w:rPr>
        <w:t xml:space="preserve"> к ценностям других культур;   </w:t>
      </w:r>
    </w:p>
    <w:p w:rsidR="00C66D0A" w:rsidRPr="00C12D69" w:rsidRDefault="00C66D0A" w:rsidP="00777498">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 организация участия обучающихся в социально-значимых видах воспитательной деятельности в составе различных детско-юношеских общественных организаций, объединений для приобретения ими практического опыта, соответствующего возрастным интересам и способностям;</w:t>
      </w:r>
    </w:p>
    <w:p w:rsidR="00C66D0A" w:rsidRPr="00777498" w:rsidRDefault="00C66D0A" w:rsidP="00777498">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 формирование осознанного и уважительного отношения к традиционным российским религиям и религиозным организациям, к</w:t>
      </w:r>
      <w:r w:rsidR="00777498">
        <w:rPr>
          <w:rFonts w:ascii="Times New Roman" w:eastAsia="Calibri" w:hAnsi="Times New Roman" w:cs="Times New Roman"/>
          <w:kern w:val="3"/>
          <w:sz w:val="26"/>
          <w:szCs w:val="26"/>
          <w:lang w:eastAsia="ru-RU" w:bidi="hi-IN"/>
        </w:rPr>
        <w:t xml:space="preserve"> вере и религиозным убеждениям.</w:t>
      </w:r>
    </w:p>
    <w:p w:rsidR="00C66D0A" w:rsidRPr="00C12D69" w:rsidRDefault="00C66D0A" w:rsidP="00777498">
      <w:pPr>
        <w:widowControl w:val="0"/>
        <w:suppressAutoHyphens/>
        <w:autoSpaceDN w:val="0"/>
        <w:spacing w:after="0" w:line="240" w:lineRule="auto"/>
        <w:jc w:val="both"/>
        <w:textAlignment w:val="baseline"/>
        <w:rPr>
          <w:rFonts w:ascii="Times New Roman" w:eastAsia="Calibri" w:hAnsi="Times New Roman" w:cs="Times New Roman"/>
          <w:i/>
          <w:iCs/>
          <w:color w:val="000000"/>
          <w:kern w:val="3"/>
          <w:sz w:val="26"/>
          <w:szCs w:val="26"/>
          <w:lang w:eastAsia="ru-RU" w:bidi="hi-IN"/>
        </w:rPr>
      </w:pPr>
      <w:r w:rsidRPr="00C12D69">
        <w:rPr>
          <w:rFonts w:ascii="Times New Roman" w:eastAsia="Calibri" w:hAnsi="Times New Roman" w:cs="Times New Roman"/>
          <w:i/>
          <w:iCs/>
          <w:color w:val="000000"/>
          <w:kern w:val="3"/>
          <w:sz w:val="26"/>
          <w:szCs w:val="26"/>
          <w:lang w:eastAsia="ru-RU" w:bidi="hi-IN"/>
        </w:rPr>
        <w:t>В области формирования экологической культуры, культуры здорового и безопасного образа жизни:</w:t>
      </w:r>
    </w:p>
    <w:p w:rsidR="00C66D0A" w:rsidRPr="00C12D69" w:rsidRDefault="00C66D0A" w:rsidP="00777498">
      <w:pPr>
        <w:widowControl w:val="0"/>
        <w:suppressAutoHyphens/>
        <w:autoSpaceDN w:val="0"/>
        <w:spacing w:after="0" w:line="240" w:lineRule="auto"/>
        <w:jc w:val="both"/>
        <w:textAlignment w:val="baseline"/>
        <w:rPr>
          <w:rFonts w:ascii="Times New Roman" w:eastAsia="Calibri" w:hAnsi="Times New Roman" w:cs="Times New Roman"/>
          <w:color w:val="000000"/>
          <w:kern w:val="3"/>
          <w:sz w:val="26"/>
          <w:szCs w:val="26"/>
          <w:lang w:eastAsia="ru-RU" w:bidi="hi-IN"/>
        </w:rPr>
      </w:pPr>
      <w:r w:rsidRPr="00C12D69">
        <w:rPr>
          <w:rFonts w:ascii="Times New Roman" w:eastAsia="Calibri" w:hAnsi="Times New Roman" w:cs="Times New Roman"/>
          <w:color w:val="000000"/>
          <w:kern w:val="3"/>
          <w:sz w:val="26"/>
          <w:szCs w:val="26"/>
          <w:lang w:eastAsia="ru-RU" w:bidi="hi-IN"/>
        </w:rPr>
        <w:t>- формирование знаний о современных угрозах для жизни и здоровья людей, в том числе, в информационной сфере, включая Интернет-среду, в поведении на дорогах, в чрезвычайных ситуациях; содействие формированию у обучающихся убежденности в необходимости выбора здорового образа жизни и во вреде употребления алкоголя и табакокурения; осознанию необходимости следования принципу предвидения последствий при выборе варианта поведения;</w:t>
      </w:r>
    </w:p>
    <w:p w:rsidR="00C66D0A" w:rsidRPr="00C12D69" w:rsidRDefault="00C66D0A" w:rsidP="00777498">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C12D69">
        <w:rPr>
          <w:rFonts w:ascii="Times New Roman" w:eastAsia="Times New Roman" w:hAnsi="Times New Roman" w:cs="Times New Roman"/>
          <w:kern w:val="3"/>
          <w:sz w:val="26"/>
          <w:szCs w:val="26"/>
          <w:lang w:eastAsia="zh-CN"/>
        </w:rPr>
        <w:t>-создание условий для формирования установки обучающихся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осознанного отношения обучающихся к выбору индивидуального рациона здорового питания, овладения современными оздоровительными технологиями, в том числе на основе навыков личной гигиены; обеспечение профилактики употребления наркотиков и других психоактивных веществ, профилактики инфекционных заболеваний;</w:t>
      </w:r>
    </w:p>
    <w:p w:rsidR="00C66D0A" w:rsidRPr="00C12D69" w:rsidRDefault="00C66D0A" w:rsidP="00777498">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C12D69">
        <w:rPr>
          <w:rFonts w:ascii="Times New Roman" w:eastAsia="Times New Roman" w:hAnsi="Times New Roman" w:cs="Times New Roman"/>
          <w:kern w:val="3"/>
          <w:sz w:val="26"/>
          <w:szCs w:val="26"/>
          <w:lang w:eastAsia="zh-CN"/>
        </w:rPr>
        <w:t>-содействие обучающимся в формировании способности противостоять негативным в отношении сохранения своего психического и физического здоровья воздействиям социальной среды;</w:t>
      </w:r>
    </w:p>
    <w:p w:rsidR="00C66D0A" w:rsidRPr="00C12D69" w:rsidRDefault="00C66D0A" w:rsidP="00777498">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6"/>
          <w:szCs w:val="26"/>
          <w:lang w:eastAsia="ru-RU"/>
        </w:rPr>
      </w:pPr>
      <w:r w:rsidRPr="00C12D69">
        <w:rPr>
          <w:rFonts w:ascii="Times New Roman" w:eastAsia="Calibri" w:hAnsi="Times New Roman" w:cs="Times New Roman"/>
          <w:color w:val="000000"/>
          <w:kern w:val="3"/>
          <w:sz w:val="26"/>
          <w:szCs w:val="26"/>
          <w:lang w:eastAsia="ru-RU"/>
        </w:rPr>
        <w:t>-содействие осознанию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обеспечение участия обучающихся в совместных с родителями видах деятельности, организуемых образовательной организацией и формирующих экологическую культуру мышления и поведения.</w:t>
      </w:r>
    </w:p>
    <w:p w:rsidR="00E41987" w:rsidRPr="00C12D69" w:rsidRDefault="00E41987" w:rsidP="00C66D0A">
      <w:pPr>
        <w:widowControl w:val="0"/>
        <w:suppressAutoHyphens/>
        <w:autoSpaceDN w:val="0"/>
        <w:spacing w:after="0" w:line="240" w:lineRule="auto"/>
        <w:jc w:val="center"/>
        <w:textAlignment w:val="baseline"/>
        <w:rPr>
          <w:rFonts w:ascii="Times New Roman" w:eastAsia="Calibri" w:hAnsi="Times New Roman" w:cs="Times New Roman"/>
          <w:b/>
          <w:kern w:val="3"/>
          <w:sz w:val="26"/>
          <w:szCs w:val="26"/>
          <w:lang w:eastAsia="ru-RU" w:bidi="hi-IN"/>
        </w:rPr>
      </w:pP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color w:val="000000"/>
          <w:kern w:val="3"/>
          <w:sz w:val="26"/>
          <w:szCs w:val="26"/>
          <w:lang w:eastAsia="ru-RU" w:bidi="hi-IN"/>
        </w:rPr>
      </w:pPr>
      <w:r w:rsidRPr="00C12D69">
        <w:rPr>
          <w:rFonts w:ascii="Times New Roman" w:eastAsia="Calibri" w:hAnsi="Times New Roman" w:cs="Times New Roman"/>
          <w:b/>
          <w:color w:val="000000"/>
          <w:kern w:val="3"/>
          <w:sz w:val="26"/>
          <w:szCs w:val="26"/>
          <w:lang w:eastAsia="ru-RU" w:bidi="hi-IN"/>
        </w:rPr>
        <w:lastRenderedPageBreak/>
        <w:t xml:space="preserve">Основные направления, ценностные </w:t>
      </w:r>
      <w:r w:rsidR="00E41987" w:rsidRPr="00C12D69">
        <w:rPr>
          <w:rFonts w:ascii="Times New Roman" w:eastAsia="Calibri" w:hAnsi="Times New Roman" w:cs="Times New Roman"/>
          <w:b/>
          <w:color w:val="000000"/>
          <w:kern w:val="3"/>
          <w:sz w:val="26"/>
          <w:szCs w:val="26"/>
          <w:lang w:eastAsia="ru-RU" w:bidi="hi-IN"/>
        </w:rPr>
        <w:t>установки и</w:t>
      </w:r>
      <w:r w:rsidRPr="00C12D69">
        <w:rPr>
          <w:rFonts w:ascii="Times New Roman" w:eastAsia="Calibri" w:hAnsi="Times New Roman" w:cs="Times New Roman"/>
          <w:b/>
          <w:color w:val="000000"/>
          <w:kern w:val="3"/>
          <w:sz w:val="26"/>
          <w:szCs w:val="26"/>
          <w:lang w:eastAsia="ru-RU" w:bidi="hi-IN"/>
        </w:rPr>
        <w:t xml:space="preserve"> формы работы по воспитанию обучающихся</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color w:val="000000"/>
          <w:kern w:val="3"/>
          <w:sz w:val="26"/>
          <w:szCs w:val="26"/>
          <w:lang w:eastAsia="ru-RU" w:bidi="hi-IN"/>
        </w:rPr>
      </w:pPr>
    </w:p>
    <w:tbl>
      <w:tblPr>
        <w:tblW w:w="14879" w:type="dxa"/>
        <w:tblLayout w:type="fixed"/>
        <w:tblCellMar>
          <w:left w:w="10" w:type="dxa"/>
          <w:right w:w="10" w:type="dxa"/>
        </w:tblCellMar>
        <w:tblLook w:val="04A0" w:firstRow="1" w:lastRow="0" w:firstColumn="1" w:lastColumn="0" w:noHBand="0" w:noVBand="1"/>
      </w:tblPr>
      <w:tblGrid>
        <w:gridCol w:w="4126"/>
        <w:gridCol w:w="40"/>
        <w:gridCol w:w="1783"/>
        <w:gridCol w:w="8930"/>
      </w:tblGrid>
      <w:tr w:rsidR="00C66D0A" w:rsidRPr="00C12D69" w:rsidTr="00C66D0A">
        <w:trPr>
          <w:trHeight w:val="49"/>
        </w:trPr>
        <w:tc>
          <w:tcPr>
            <w:tcW w:w="14879"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i/>
                <w:kern w:val="3"/>
                <w:sz w:val="26"/>
                <w:szCs w:val="26"/>
                <w:lang w:eastAsia="zh-CN" w:bidi="hi-IN"/>
              </w:rPr>
            </w:pPr>
            <w:r w:rsidRPr="00C12D69">
              <w:rPr>
                <w:rFonts w:ascii="Times New Roman" w:eastAsia="Calibri" w:hAnsi="Times New Roman" w:cs="Times New Roman"/>
                <w:i/>
                <w:kern w:val="3"/>
                <w:sz w:val="26"/>
                <w:szCs w:val="26"/>
                <w:lang w:eastAsia="zh-CN" w:bidi="hi-IN"/>
              </w:rPr>
              <w:t>Гражданско-патриотическое направление</w:t>
            </w:r>
          </w:p>
        </w:tc>
      </w:tr>
      <w:tr w:rsidR="00C66D0A" w:rsidRPr="00C12D69" w:rsidTr="00C66D0A">
        <w:trPr>
          <w:trHeight w:val="49"/>
        </w:trPr>
        <w:tc>
          <w:tcPr>
            <w:tcW w:w="5949"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Ценности</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Формы работы</w:t>
            </w:r>
          </w:p>
        </w:tc>
      </w:tr>
      <w:tr w:rsidR="00C66D0A" w:rsidRPr="00C12D69" w:rsidTr="00C66D0A">
        <w:trPr>
          <w:trHeight w:val="49"/>
        </w:trPr>
        <w:tc>
          <w:tcPr>
            <w:tcW w:w="5949"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-Беседы, чтение книг, изучение предметов, преду</w:t>
            </w:r>
            <w:r w:rsidRPr="00C12D69">
              <w:rPr>
                <w:rFonts w:ascii="Times New Roman" w:eastAsia="Calibri" w:hAnsi="Times New Roman" w:cs="Times New Roman"/>
                <w:kern w:val="3"/>
                <w:sz w:val="26"/>
                <w:szCs w:val="26"/>
                <w:lang w:eastAsia="zh-CN" w:bidi="hi-IN"/>
              </w:rPr>
              <w:softHyphen/>
              <w:t>смотренных учебным планом;</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 процессе  экскурсий,  путешествий по историческим и па</w:t>
            </w:r>
            <w:r w:rsidRPr="00C12D69">
              <w:rPr>
                <w:rFonts w:ascii="Times New Roman" w:eastAsia="Calibri" w:hAnsi="Times New Roman" w:cs="Times New Roman"/>
                <w:kern w:val="3"/>
                <w:sz w:val="26"/>
                <w:szCs w:val="26"/>
                <w:lang w:eastAsia="zh-CN" w:bidi="hi-IN"/>
              </w:rPr>
              <w:softHyphen/>
              <w:t>мятным местам, в том числе виртуальных, сюжетно-ролевых игр гражданского и историко-патриотического содержания, изучения основных и ва</w:t>
            </w:r>
            <w:r w:rsidRPr="00C12D69">
              <w:rPr>
                <w:rFonts w:ascii="Times New Roman" w:eastAsia="Calibri" w:hAnsi="Times New Roman" w:cs="Times New Roman"/>
                <w:kern w:val="3"/>
                <w:sz w:val="26"/>
                <w:szCs w:val="26"/>
                <w:lang w:eastAsia="zh-CN" w:bidi="hi-IN"/>
              </w:rPr>
              <w:softHyphen/>
              <w:t>риативных учебных дисциплин;</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-сюжетно-ролевые игры,  творческие конкурсы,  праздники, изучение вариативных учебных дисциплин;</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участие в социальных проек</w:t>
            </w:r>
            <w:r w:rsidRPr="00C12D69">
              <w:rPr>
                <w:rFonts w:ascii="Times New Roman" w:eastAsia="Calibri" w:hAnsi="Times New Roman" w:cs="Times New Roman"/>
                <w:kern w:val="3"/>
                <w:sz w:val="26"/>
                <w:szCs w:val="26"/>
                <w:lang w:eastAsia="zh-CN" w:bidi="hi-IN"/>
              </w:rPr>
              <w:softHyphen/>
              <w:t>тах, акциях;</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организация работы школьного музея «Память сердца», проведение музейных уроков, бесед о подвигах Рос</w:t>
            </w:r>
            <w:r w:rsidRPr="00C12D69">
              <w:rPr>
                <w:rFonts w:ascii="Times New Roman" w:eastAsia="Calibri" w:hAnsi="Times New Roman" w:cs="Times New Roman"/>
                <w:kern w:val="3"/>
                <w:sz w:val="26"/>
                <w:szCs w:val="26"/>
                <w:lang w:eastAsia="zh-CN" w:bidi="hi-IN"/>
              </w:rPr>
              <w:softHyphen/>
              <w:t>сийской армии, защитниках Отечества, подготовке и прове</w:t>
            </w:r>
            <w:r w:rsidRPr="00C12D69">
              <w:rPr>
                <w:rFonts w:ascii="Times New Roman" w:eastAsia="Calibri" w:hAnsi="Times New Roman" w:cs="Times New Roman"/>
                <w:kern w:val="3"/>
                <w:sz w:val="26"/>
                <w:szCs w:val="26"/>
                <w:lang w:eastAsia="zh-CN" w:bidi="hi-IN"/>
              </w:rPr>
              <w:softHyphen/>
              <w:t>дении игр военно-патриотического содержания, конкурсов и спортивных соревнований,  встреч с тружениками тыла, ветеранами и военнослужащими;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tc>
      </w:tr>
      <w:tr w:rsidR="00C66D0A" w:rsidRPr="00C12D69" w:rsidTr="00C66D0A">
        <w:trPr>
          <w:trHeight w:val="49"/>
        </w:trPr>
        <w:tc>
          <w:tcPr>
            <w:tcW w:w="14879"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i/>
                <w:kern w:val="3"/>
                <w:sz w:val="26"/>
                <w:szCs w:val="26"/>
                <w:lang w:eastAsia="zh-CN" w:bidi="hi-IN"/>
              </w:rPr>
            </w:pPr>
            <w:r w:rsidRPr="00C12D69">
              <w:rPr>
                <w:rFonts w:ascii="Times New Roman" w:eastAsia="Calibri" w:hAnsi="Times New Roman" w:cs="Times New Roman"/>
                <w:i/>
                <w:kern w:val="3"/>
                <w:sz w:val="26"/>
                <w:szCs w:val="26"/>
                <w:lang w:eastAsia="zh-CN" w:bidi="hi-IN"/>
              </w:rPr>
              <w:t>Духовно-нравственное развитие</w:t>
            </w:r>
          </w:p>
        </w:tc>
      </w:tr>
      <w:tr w:rsidR="00C66D0A" w:rsidRPr="00C12D69" w:rsidTr="00C66D0A">
        <w:trPr>
          <w:trHeight w:val="49"/>
        </w:trPr>
        <w:tc>
          <w:tcPr>
            <w:tcW w:w="594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Ценности</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Формы работы</w:t>
            </w:r>
          </w:p>
        </w:tc>
      </w:tr>
      <w:tr w:rsidR="00C66D0A" w:rsidRPr="00C12D69" w:rsidTr="00C66D0A">
        <w:trPr>
          <w:trHeight w:val="49"/>
        </w:trPr>
        <w:tc>
          <w:tcPr>
            <w:tcW w:w="5949"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w:t>
            </w:r>
            <w:r w:rsidRPr="00C12D69">
              <w:rPr>
                <w:rFonts w:ascii="Times New Roman" w:eastAsia="Calibri" w:hAnsi="Times New Roman" w:cs="Times New Roman"/>
                <w:kern w:val="3"/>
                <w:sz w:val="26"/>
                <w:szCs w:val="26"/>
                <w:lang w:eastAsia="zh-CN" w:bidi="hi-IN"/>
              </w:rPr>
              <w:lastRenderedPageBreak/>
              <w:t>совести и вероисповедания, толерантность, представление о вере, духовной культуре и светской этике.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-Изучение учебных предметов, беседы, экскурсий, заочных путешествий, участия в творческой деятельности- театральные постановки, художественные выставки;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-проведение внеурочных меро</w:t>
            </w:r>
            <w:r w:rsidRPr="00C12D69">
              <w:rPr>
                <w:rFonts w:ascii="Times New Roman" w:eastAsia="Calibri" w:hAnsi="Times New Roman" w:cs="Times New Roman"/>
                <w:kern w:val="3"/>
                <w:sz w:val="26"/>
                <w:szCs w:val="26"/>
                <w:lang w:eastAsia="zh-CN" w:bidi="hi-IN"/>
              </w:rPr>
              <w:softHyphen/>
              <w:t>приятий, направленных на формирование представлений о нормах морально-нравственного поведения,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-клубные часы, классные часы, просмотр учебных фильмов, наблюдение и </w:t>
            </w:r>
            <w:r w:rsidRPr="00C12D69">
              <w:rPr>
                <w:rFonts w:ascii="Times New Roman" w:eastAsia="Calibri" w:hAnsi="Times New Roman" w:cs="Times New Roman"/>
                <w:kern w:val="3"/>
                <w:sz w:val="26"/>
                <w:szCs w:val="26"/>
                <w:lang w:eastAsia="zh-CN" w:bidi="hi-IN"/>
              </w:rPr>
              <w:lastRenderedPageBreak/>
              <w:t>обсуждение в пе</w:t>
            </w:r>
            <w:r w:rsidRPr="00C12D69">
              <w:rPr>
                <w:rFonts w:ascii="Times New Roman" w:eastAsia="Calibri" w:hAnsi="Times New Roman" w:cs="Times New Roman"/>
                <w:kern w:val="3"/>
                <w:sz w:val="26"/>
                <w:szCs w:val="26"/>
                <w:lang w:eastAsia="zh-CN" w:bidi="hi-IN"/>
              </w:rPr>
              <w:softHyphen/>
              <w:t>дагогически организованной ситуации поступков, поведения разных людей;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-обучение дружной игре, взаимной поддержке, участию в коллективных играх, приобретение опыта совмест</w:t>
            </w:r>
            <w:r w:rsidRPr="00C12D69">
              <w:rPr>
                <w:rFonts w:ascii="Times New Roman" w:eastAsia="Calibri" w:hAnsi="Times New Roman" w:cs="Times New Roman"/>
                <w:kern w:val="3"/>
                <w:sz w:val="26"/>
                <w:szCs w:val="26"/>
                <w:lang w:eastAsia="zh-CN" w:bidi="hi-IN"/>
              </w:rPr>
              <w:softHyphen/>
              <w:t>ной деятельности;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волонтерский отряд «Радуга добра», участие в делах благотворительности, мило</w:t>
            </w:r>
            <w:r w:rsidRPr="00C12D69">
              <w:rPr>
                <w:rFonts w:ascii="Times New Roman" w:eastAsia="Calibri" w:hAnsi="Times New Roman" w:cs="Times New Roman"/>
                <w:kern w:val="3"/>
                <w:sz w:val="26"/>
                <w:szCs w:val="26"/>
                <w:lang w:eastAsia="zh-CN" w:bidi="hi-IN"/>
              </w:rPr>
              <w:softHyphen/>
              <w:t>сердия, в оказании помощи нуждающимся, заботе о живот</w:t>
            </w:r>
            <w:r w:rsidRPr="00C12D69">
              <w:rPr>
                <w:rFonts w:ascii="Times New Roman" w:eastAsia="Calibri" w:hAnsi="Times New Roman" w:cs="Times New Roman"/>
                <w:kern w:val="3"/>
                <w:sz w:val="26"/>
                <w:szCs w:val="26"/>
                <w:lang w:eastAsia="zh-CN" w:bidi="hi-IN"/>
              </w:rPr>
              <w:softHyphen/>
              <w:t>ных, других живых существах, природе;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-беседы о семье, о родителях и прародителях;</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-проведение открытых семейных праздников, вы</w:t>
            </w:r>
            <w:r w:rsidRPr="00C12D69">
              <w:rPr>
                <w:rFonts w:ascii="Times New Roman" w:eastAsia="Calibri" w:hAnsi="Times New Roman" w:cs="Times New Roman"/>
                <w:kern w:val="3"/>
                <w:sz w:val="26"/>
                <w:szCs w:val="26"/>
                <w:lang w:eastAsia="zh-CN" w:bidi="hi-IN"/>
              </w:rPr>
              <w:softHyphen/>
              <w:t>полнение презентации совместно с родителями (законны</w:t>
            </w:r>
            <w:r w:rsidRPr="00C12D69">
              <w:rPr>
                <w:rFonts w:ascii="Times New Roman" w:eastAsia="Calibri" w:hAnsi="Times New Roman" w:cs="Times New Roman"/>
                <w:kern w:val="3"/>
                <w:sz w:val="26"/>
                <w:szCs w:val="26"/>
                <w:lang w:eastAsia="zh-CN" w:bidi="hi-IN"/>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sidRPr="00C12D69">
              <w:rPr>
                <w:rFonts w:ascii="Times New Roman" w:eastAsia="Calibri" w:hAnsi="Times New Roman" w:cs="Times New Roman"/>
                <w:kern w:val="3"/>
                <w:sz w:val="26"/>
                <w:szCs w:val="26"/>
                <w:lang w:eastAsia="zh-CN" w:bidi="hi-IN"/>
              </w:rPr>
              <w:softHyphen/>
              <w:t xml:space="preserve">ность между поколениями).                                                                    </w:t>
            </w:r>
          </w:p>
        </w:tc>
      </w:tr>
      <w:tr w:rsidR="00C66D0A" w:rsidRPr="00C12D69" w:rsidTr="00C66D0A">
        <w:trPr>
          <w:trHeight w:val="49"/>
        </w:trPr>
        <w:tc>
          <w:tcPr>
            <w:tcW w:w="14879"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i/>
                <w:kern w:val="3"/>
                <w:sz w:val="26"/>
                <w:szCs w:val="26"/>
                <w:lang w:eastAsia="zh-CN" w:bidi="hi-IN"/>
              </w:rPr>
            </w:pPr>
            <w:r w:rsidRPr="00C12D69">
              <w:rPr>
                <w:rFonts w:ascii="Times New Roman" w:eastAsia="Calibri" w:hAnsi="Times New Roman" w:cs="Times New Roman"/>
                <w:i/>
                <w:kern w:val="3"/>
                <w:sz w:val="26"/>
                <w:szCs w:val="26"/>
                <w:lang w:eastAsia="zh-CN" w:bidi="hi-IN"/>
              </w:rPr>
              <w:lastRenderedPageBreak/>
              <w:t>Трудовое воспитание, социализация и профессиональная ориентация</w:t>
            </w:r>
          </w:p>
        </w:tc>
      </w:tr>
      <w:tr w:rsidR="00C66D0A" w:rsidRPr="00C12D69" w:rsidTr="00C66D0A">
        <w:trPr>
          <w:trHeight w:val="49"/>
        </w:trPr>
        <w:tc>
          <w:tcPr>
            <w:tcW w:w="594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Ценности</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Формы работы</w:t>
            </w:r>
          </w:p>
        </w:tc>
      </w:tr>
      <w:tr w:rsidR="00C66D0A" w:rsidRPr="00C12D69" w:rsidTr="00C66D0A">
        <w:trPr>
          <w:trHeight w:val="49"/>
        </w:trPr>
        <w:tc>
          <w:tcPr>
            <w:tcW w:w="5949"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Уважение к труду; творчество и созидание; стремление к познанию и истине; целеустремленность и  настойчивость, бережливость, трудолюбие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-Экскурсии учебные заведения, на производственные предприятия, встречи с представителями разных профессий;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-беседы о профессиях своих родителей (законных пред</w:t>
            </w:r>
            <w:r w:rsidRPr="00C12D69">
              <w:rPr>
                <w:rFonts w:ascii="Times New Roman" w:eastAsia="Calibri" w:hAnsi="Times New Roman" w:cs="Times New Roman"/>
                <w:kern w:val="3"/>
                <w:sz w:val="26"/>
                <w:szCs w:val="26"/>
                <w:lang w:eastAsia="zh-CN" w:bidi="hi-IN"/>
              </w:rPr>
              <w:softHyphen/>
              <w:t>ставителей) и прародителей, участвуют в организации и проведении презентаций «Труд наших родных»;</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-проведение сюжетно-ролевых экономических игр, посредством создания игровых ситуаций по мотивам различных профессий, проведения вне</w:t>
            </w:r>
            <w:r w:rsidRPr="00C12D69">
              <w:rPr>
                <w:rFonts w:ascii="Times New Roman" w:eastAsia="Calibri" w:hAnsi="Times New Roman" w:cs="Times New Roman"/>
                <w:kern w:val="3"/>
                <w:sz w:val="26"/>
                <w:szCs w:val="26"/>
                <w:lang w:eastAsia="zh-CN" w:bidi="hi-IN"/>
              </w:rPr>
              <w:softHyphen/>
              <w:t>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-презентации учебных и творческих достижений, стимулирование творческого учебного труда, предоставление обучающимся возможностей твор</w:t>
            </w:r>
            <w:r w:rsidRPr="00C12D69">
              <w:rPr>
                <w:rFonts w:ascii="Times New Roman" w:eastAsia="Calibri" w:hAnsi="Times New Roman" w:cs="Times New Roman"/>
                <w:kern w:val="3"/>
                <w:sz w:val="26"/>
                <w:szCs w:val="26"/>
                <w:lang w:eastAsia="zh-CN" w:bidi="hi-IN"/>
              </w:rPr>
              <w:softHyphen/>
              <w:t>ческой инициативы в учебном труде;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-встречи и беседы с выпускниками своей школы, знакомство с биографиями выпускников, показавших достойные примеры высокого профессионализма, </w:t>
            </w:r>
            <w:r w:rsidRPr="00C12D69">
              <w:rPr>
                <w:rFonts w:ascii="Times New Roman" w:eastAsia="Calibri" w:hAnsi="Times New Roman" w:cs="Times New Roman"/>
                <w:kern w:val="3"/>
                <w:sz w:val="26"/>
                <w:szCs w:val="26"/>
                <w:lang w:eastAsia="zh-CN" w:bidi="hi-IN"/>
              </w:rPr>
              <w:lastRenderedPageBreak/>
              <w:t>творческо</w:t>
            </w:r>
            <w:r w:rsidRPr="00C12D69">
              <w:rPr>
                <w:rFonts w:ascii="Times New Roman" w:eastAsia="Calibri" w:hAnsi="Times New Roman" w:cs="Times New Roman"/>
                <w:kern w:val="3"/>
                <w:sz w:val="26"/>
                <w:szCs w:val="26"/>
                <w:lang w:eastAsia="zh-CN" w:bidi="hi-IN"/>
              </w:rPr>
              <w:softHyphen/>
              <w:t>го отношения к труду и жизни;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-Элективный курс «Шаги к профессии»;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-Профессиональные пробы в классе компетенций;</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Участие в чемпионате по профмастерству «Абилимпикс».</w:t>
            </w:r>
          </w:p>
        </w:tc>
      </w:tr>
      <w:tr w:rsidR="00C66D0A" w:rsidRPr="00C12D69" w:rsidTr="00C66D0A">
        <w:trPr>
          <w:trHeight w:val="49"/>
        </w:trPr>
        <w:tc>
          <w:tcPr>
            <w:tcW w:w="14879"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i/>
                <w:kern w:val="3"/>
                <w:sz w:val="26"/>
                <w:szCs w:val="26"/>
                <w:lang w:eastAsia="zh-CN" w:bidi="hi-IN"/>
              </w:rPr>
            </w:pPr>
            <w:r w:rsidRPr="00C12D69">
              <w:rPr>
                <w:rFonts w:ascii="Times New Roman" w:eastAsia="Calibri" w:hAnsi="Times New Roman" w:cs="Times New Roman"/>
                <w:i/>
                <w:kern w:val="3"/>
                <w:sz w:val="26"/>
                <w:szCs w:val="26"/>
                <w:lang w:eastAsia="zh-CN" w:bidi="hi-IN"/>
              </w:rPr>
              <w:lastRenderedPageBreak/>
              <w:t>Экологическая культура и культура здорового и безопасного образа жизни</w:t>
            </w:r>
          </w:p>
        </w:tc>
      </w:tr>
      <w:tr w:rsidR="00C66D0A" w:rsidRPr="00C12D69" w:rsidTr="00C66D0A">
        <w:trPr>
          <w:trHeight w:val="49"/>
        </w:trPr>
        <w:tc>
          <w:tcPr>
            <w:tcW w:w="416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Ценности</w:t>
            </w:r>
          </w:p>
        </w:tc>
        <w:tc>
          <w:tcPr>
            <w:tcW w:w="1071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Формы работы</w:t>
            </w:r>
          </w:p>
        </w:tc>
      </w:tr>
      <w:tr w:rsidR="00C66D0A" w:rsidRPr="00C12D69" w:rsidTr="00E41987">
        <w:trPr>
          <w:trHeight w:val="418"/>
        </w:trPr>
        <w:tc>
          <w:tcPr>
            <w:tcW w:w="4166" w:type="dxa"/>
            <w:gridSpan w:val="2"/>
            <w:tcBorders>
              <w:top w:val="single" w:sz="4" w:space="0" w:color="000001"/>
              <w:lef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p>
        </w:tc>
        <w:tc>
          <w:tcPr>
            <w:tcW w:w="10713" w:type="dxa"/>
            <w:gridSpan w:val="2"/>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-На уроках фи</w:t>
            </w:r>
            <w:r w:rsidRPr="00C12D69">
              <w:rPr>
                <w:rFonts w:ascii="Times New Roman" w:eastAsia="Calibri" w:hAnsi="Times New Roman" w:cs="Times New Roman"/>
                <w:kern w:val="3"/>
                <w:sz w:val="26"/>
                <w:szCs w:val="26"/>
                <w:lang w:eastAsia="zh-CN" w:bidi="hi-IN"/>
              </w:rPr>
              <w:softHyphen/>
              <w:t>зической культуры, беседы, просмотр учебных фильмов, в системе внеклассных мероприятий;</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color w:val="000000"/>
                <w:kern w:val="3"/>
                <w:sz w:val="26"/>
                <w:szCs w:val="26"/>
                <w:lang w:eastAsia="zh-CN" w:bidi="hi-IN"/>
              </w:rPr>
              <w:t>-</w:t>
            </w:r>
            <w:r w:rsidRPr="00C12D69">
              <w:rPr>
                <w:rFonts w:ascii="Times New Roman" w:eastAsia="Calibri" w:hAnsi="Times New Roman" w:cs="Times New Roman"/>
                <w:kern w:val="3"/>
                <w:sz w:val="26"/>
                <w:szCs w:val="26"/>
                <w:lang w:eastAsia="zh-CN" w:bidi="hi-IN"/>
              </w:rPr>
              <w:t>беседы о значении занятий физическими упражнениями, активного образа жизни, спорта, прогулок на природе для укрепления своего здоровья;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-участие в спор</w:t>
            </w:r>
            <w:r w:rsidRPr="00C12D69">
              <w:rPr>
                <w:rFonts w:ascii="Times New Roman" w:eastAsia="Calibri" w:hAnsi="Times New Roman" w:cs="Times New Roman"/>
                <w:kern w:val="3"/>
                <w:sz w:val="26"/>
                <w:szCs w:val="26"/>
                <w:lang w:eastAsia="zh-CN" w:bidi="hi-IN"/>
              </w:rPr>
              <w:softHyphen/>
              <w:t>тивных секциях школы и внешкольных учреждений, при под</w:t>
            </w:r>
            <w:r w:rsidRPr="00C12D69">
              <w:rPr>
                <w:rFonts w:ascii="Times New Roman" w:eastAsia="Calibri" w:hAnsi="Times New Roman" w:cs="Times New Roman"/>
                <w:kern w:val="3"/>
                <w:sz w:val="26"/>
                <w:szCs w:val="26"/>
                <w:lang w:eastAsia="zh-CN" w:bidi="hi-IN"/>
              </w:rPr>
              <w:softHyphen/>
              <w:t>готовке и проведении подвижных игр, туристических похо</w:t>
            </w:r>
            <w:r w:rsidRPr="00C12D69">
              <w:rPr>
                <w:rFonts w:ascii="Times New Roman" w:eastAsia="Calibri" w:hAnsi="Times New Roman" w:cs="Times New Roman"/>
                <w:kern w:val="3"/>
                <w:sz w:val="26"/>
                <w:szCs w:val="26"/>
                <w:lang w:eastAsia="zh-CN" w:bidi="hi-IN"/>
              </w:rPr>
              <w:softHyphen/>
              <w:t>дов, спортивных соревнований;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-составление здоровьесберегающего режима дня и конт</w:t>
            </w:r>
            <w:r w:rsidRPr="00C12D69">
              <w:rPr>
                <w:rFonts w:ascii="Times New Roman" w:eastAsia="Calibri" w:hAnsi="Times New Roman" w:cs="Times New Roman"/>
                <w:kern w:val="3"/>
                <w:sz w:val="26"/>
                <w:szCs w:val="26"/>
                <w:lang w:eastAsia="zh-CN" w:bidi="hi-IN"/>
              </w:rPr>
              <w:softHyphen/>
              <w:t>роль его выполнения, поддержание чистоты и порядка в по</w:t>
            </w:r>
            <w:r w:rsidRPr="00C12D69">
              <w:rPr>
                <w:rFonts w:ascii="Times New Roman" w:eastAsia="Calibri" w:hAnsi="Times New Roman" w:cs="Times New Roman"/>
                <w:kern w:val="3"/>
                <w:sz w:val="26"/>
                <w:szCs w:val="26"/>
                <w:lang w:eastAsia="zh-CN" w:bidi="hi-IN"/>
              </w:rPr>
              <w:softHyphen/>
              <w:t>мещениях, соблюдение санитарно-гигиенических норм труда и отдыха;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-кружок «Безопасное колесо», работа отряда ЮИД</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 реализация игро</w:t>
            </w:r>
            <w:r w:rsidRPr="00C12D69">
              <w:rPr>
                <w:rFonts w:ascii="Times New Roman" w:eastAsia="Calibri" w:hAnsi="Times New Roman" w:cs="Times New Roman"/>
                <w:kern w:val="3"/>
                <w:sz w:val="26"/>
                <w:szCs w:val="26"/>
                <w:lang w:eastAsia="zh-CN" w:bidi="hi-IN"/>
              </w:rPr>
              <w:softHyphen/>
              <w:t>вых и тренинговых программ;</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акции, предметные недели ЗОЖ, конкурсы; волонтерское движение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-беседы с педагогами, медицинскими работниками образовательного учреждения, родителями (законными представителями);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-изучение учебных дисциплин, бесед; экс</w:t>
            </w:r>
            <w:r w:rsidRPr="00C12D69">
              <w:rPr>
                <w:rFonts w:ascii="Times New Roman" w:eastAsia="Calibri" w:hAnsi="Times New Roman" w:cs="Times New Roman"/>
                <w:kern w:val="3"/>
                <w:sz w:val="26"/>
                <w:szCs w:val="26"/>
                <w:lang w:eastAsia="zh-CN" w:bidi="hi-IN"/>
              </w:rPr>
              <w:softHyphen/>
              <w:t>курсии, прогулки по родному краю;</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C12D69">
              <w:rPr>
                <w:rFonts w:ascii="Times New Roman" w:eastAsia="Calibri" w:hAnsi="Times New Roman" w:cs="Times New Roman"/>
                <w:kern w:val="3"/>
                <w:sz w:val="26"/>
                <w:szCs w:val="26"/>
                <w:lang w:eastAsia="zh-CN" w:bidi="hi-IN"/>
              </w:rPr>
              <w:softHyphen/>
              <w:t>охранных проектов;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участие в деятельности детско-юношеских общественных экологических организаций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-участие вместе с родителями (законны</w:t>
            </w:r>
            <w:r w:rsidRPr="00C12D69">
              <w:rPr>
                <w:rFonts w:ascii="Times New Roman" w:eastAsia="Calibri" w:hAnsi="Times New Roman" w:cs="Times New Roman"/>
                <w:kern w:val="3"/>
                <w:sz w:val="26"/>
                <w:szCs w:val="26"/>
                <w:lang w:eastAsia="zh-CN" w:bidi="hi-IN"/>
              </w:rPr>
              <w:softHyphen/>
              <w:t>ми представителями) в экологической деятельности по месту жительства</w:t>
            </w:r>
          </w:p>
        </w:tc>
      </w:tr>
      <w:tr w:rsidR="00C66D0A" w:rsidRPr="00C12D69" w:rsidTr="00C66D0A">
        <w:trPr>
          <w:trHeight w:val="173"/>
        </w:trPr>
        <w:tc>
          <w:tcPr>
            <w:tcW w:w="14879"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i/>
                <w:kern w:val="3"/>
                <w:sz w:val="26"/>
                <w:szCs w:val="26"/>
                <w:lang w:eastAsia="zh-CN" w:bidi="hi-IN"/>
              </w:rPr>
            </w:pPr>
            <w:r w:rsidRPr="00C12D69">
              <w:rPr>
                <w:rFonts w:ascii="Times New Roman" w:eastAsia="Calibri" w:hAnsi="Times New Roman" w:cs="Times New Roman"/>
                <w:i/>
                <w:kern w:val="3"/>
                <w:sz w:val="26"/>
                <w:szCs w:val="26"/>
                <w:lang w:eastAsia="zh-CN" w:bidi="hi-IN"/>
              </w:rPr>
              <w:t>Приобщение к культурному наследию и популяризация научных знаний</w:t>
            </w:r>
          </w:p>
        </w:tc>
      </w:tr>
      <w:tr w:rsidR="00C66D0A" w:rsidRPr="00C12D69" w:rsidTr="00C66D0A">
        <w:trPr>
          <w:trHeight w:val="784"/>
        </w:trPr>
        <w:tc>
          <w:tcPr>
            <w:tcW w:w="412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Культурные и природные объекты, традиции России,  духовный мир человека, гармония, самовыражение в творчестве и искусстве.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p>
        </w:tc>
        <w:tc>
          <w:tcPr>
            <w:tcW w:w="1075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-Изучения учебных дисциплин, посредством встреч с представителями творческих профессий,  знакомства с лучшими произведениями культуры и искусства в музеях, на выставках, по репродукциям, учебным фильмам;</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-изучение ва</w:t>
            </w:r>
            <w:r w:rsidRPr="00C12D69">
              <w:rPr>
                <w:rFonts w:ascii="Times New Roman" w:eastAsia="Calibri" w:hAnsi="Times New Roman" w:cs="Times New Roman"/>
                <w:kern w:val="3"/>
                <w:sz w:val="26"/>
                <w:szCs w:val="26"/>
                <w:lang w:eastAsia="zh-CN" w:bidi="hi-IN"/>
              </w:rPr>
              <w:softHyphen/>
              <w:t>риативных дисциплин, в системе экскурсионно-краеведческой деятельности, внеклассных мероприятий, посещение конкурсов исполнителей народной музыки, народных промыслов, тематических выставок;</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-виртуальные экскурсии по достопримечательностям, разучивание стихотворений, знакомство с картинами, участие в просмотре учебных фильмов, фраг</w:t>
            </w:r>
            <w:r w:rsidRPr="00C12D69">
              <w:rPr>
                <w:rFonts w:ascii="Times New Roman" w:eastAsia="Calibri" w:hAnsi="Times New Roman" w:cs="Times New Roman"/>
                <w:kern w:val="3"/>
                <w:sz w:val="26"/>
                <w:szCs w:val="26"/>
                <w:lang w:eastAsia="zh-CN" w:bidi="hi-IN"/>
              </w:rPr>
              <w:softHyphen/>
              <w:t>ментов художественных фильмов о природе, городских и сельских ландшафтах; обучение понимать красоту окружаю</w:t>
            </w:r>
            <w:r w:rsidRPr="00C12D69">
              <w:rPr>
                <w:rFonts w:ascii="Times New Roman" w:eastAsia="Calibri" w:hAnsi="Times New Roman" w:cs="Times New Roman"/>
                <w:kern w:val="3"/>
                <w:sz w:val="26"/>
                <w:szCs w:val="26"/>
                <w:lang w:eastAsia="zh-CN" w:bidi="hi-IN"/>
              </w:rPr>
              <w:softHyphen/>
              <w:t>щего мира через художественные образы;</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-беседы «Красивые и некрасивые поступки», «Чем красивы люди вокруг нас», бе</w:t>
            </w:r>
            <w:r w:rsidRPr="00C12D69">
              <w:rPr>
                <w:rFonts w:ascii="Times New Roman" w:eastAsia="Calibri" w:hAnsi="Times New Roman" w:cs="Times New Roman"/>
                <w:kern w:val="3"/>
                <w:sz w:val="26"/>
                <w:szCs w:val="26"/>
                <w:lang w:eastAsia="zh-CN" w:bidi="hi-IN"/>
              </w:rPr>
              <w:softHyphen/>
              <w:t>седы о прочитанных книгах, художественных фильмах, теле</w:t>
            </w:r>
            <w:r w:rsidRPr="00C12D69">
              <w:rPr>
                <w:rFonts w:ascii="Times New Roman" w:eastAsia="Calibri" w:hAnsi="Times New Roman" w:cs="Times New Roman"/>
                <w:kern w:val="3"/>
                <w:sz w:val="26"/>
                <w:szCs w:val="26"/>
                <w:lang w:eastAsia="zh-CN" w:bidi="hi-IN"/>
              </w:rPr>
              <w:softHyphen/>
              <w:t>визионных передачах, компьютерные игры; обучение разли</w:t>
            </w:r>
            <w:r w:rsidRPr="00C12D69">
              <w:rPr>
                <w:rFonts w:ascii="Times New Roman" w:eastAsia="Calibri" w:hAnsi="Times New Roman" w:cs="Times New Roman"/>
                <w:kern w:val="3"/>
                <w:sz w:val="26"/>
                <w:szCs w:val="26"/>
                <w:lang w:eastAsia="zh-CN" w:bidi="hi-IN"/>
              </w:rPr>
              <w:softHyphen/>
              <w:t>чать добро и зло, отличать красивое от безобразного, плохое от хорошего, созидательное от разрушительного;</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-проведение выставок семейного художественного твор</w:t>
            </w:r>
            <w:r w:rsidRPr="00C12D69">
              <w:rPr>
                <w:rFonts w:ascii="Times New Roman" w:eastAsia="Calibri" w:hAnsi="Times New Roman" w:cs="Times New Roman"/>
                <w:kern w:val="3"/>
                <w:sz w:val="26"/>
                <w:szCs w:val="26"/>
                <w:lang w:eastAsia="zh-CN" w:bidi="hi-IN"/>
              </w:rPr>
              <w:softHyphen/>
              <w:t>чества, музыкальных вечеров, в экскурсионно-краеведческой деятельности, реализации культурно-досуговых программ, включая посещение музеев, объектов художественной культуры с по</w:t>
            </w:r>
            <w:r w:rsidRPr="00C12D69">
              <w:rPr>
                <w:rFonts w:ascii="Times New Roman" w:eastAsia="Calibri" w:hAnsi="Times New Roman" w:cs="Times New Roman"/>
                <w:kern w:val="3"/>
                <w:sz w:val="26"/>
                <w:szCs w:val="26"/>
                <w:lang w:eastAsia="zh-CN" w:bidi="hi-IN"/>
              </w:rPr>
              <w:softHyphen/>
              <w:t>следующим представлением в образовательном учреждении своих впечатлений и созданных по мотивам экскурсий твор</w:t>
            </w:r>
            <w:r w:rsidRPr="00C12D69">
              <w:rPr>
                <w:rFonts w:ascii="Times New Roman" w:eastAsia="Calibri" w:hAnsi="Times New Roman" w:cs="Times New Roman"/>
                <w:kern w:val="3"/>
                <w:sz w:val="26"/>
                <w:szCs w:val="26"/>
                <w:lang w:eastAsia="zh-CN" w:bidi="hi-IN"/>
              </w:rPr>
              <w:softHyphen/>
              <w:t>ческих работ;</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-проведение предметных декад; олимпиад; интеллектуальных игр;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-конкурсы исследовательских работ;</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проектная деятельность.</w:t>
            </w:r>
          </w:p>
        </w:tc>
      </w:tr>
    </w:tbl>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w:t>
      </w:r>
    </w:p>
    <w:p w:rsidR="00C66D0A" w:rsidRPr="00C12D69" w:rsidRDefault="00C66D0A" w:rsidP="00C66D0A">
      <w:pPr>
        <w:widowControl w:val="0"/>
        <w:suppressAutoHyphens/>
        <w:autoSpaceDN w:val="0"/>
        <w:spacing w:after="0" w:line="240" w:lineRule="auto"/>
        <w:ind w:right="-43" w:firstLine="540"/>
        <w:jc w:val="center"/>
        <w:textAlignment w:val="baseline"/>
        <w:rPr>
          <w:rFonts w:ascii="Times New Roman" w:eastAsia="Times New Roman" w:hAnsi="Times New Roman" w:cs="Times New Roman"/>
          <w:b/>
          <w:kern w:val="3"/>
          <w:sz w:val="26"/>
          <w:szCs w:val="26"/>
          <w:lang w:eastAsia="zh-CN" w:bidi="hi-IN"/>
        </w:rPr>
      </w:pPr>
      <w:r w:rsidRPr="00C12D69">
        <w:rPr>
          <w:rFonts w:ascii="Times New Roman" w:eastAsia="Times New Roman" w:hAnsi="Times New Roman" w:cs="Times New Roman"/>
          <w:b/>
          <w:kern w:val="3"/>
          <w:sz w:val="26"/>
          <w:szCs w:val="26"/>
          <w:lang w:eastAsia="zh-CN" w:bidi="hi-IN"/>
        </w:rPr>
        <w:t>Реализация целевых установок средствами учебных предметов</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kern w:val="3"/>
          <w:sz w:val="26"/>
          <w:szCs w:val="26"/>
          <w:lang w:eastAsia="zh-CN" w:bidi="hi-IN"/>
        </w:rPr>
      </w:pP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В содержании  </w:t>
      </w:r>
      <w:r w:rsidRPr="00C12D69">
        <w:rPr>
          <w:rFonts w:ascii="Times New Roman" w:eastAsia="Times New Roman" w:hAnsi="Times New Roman" w:cs="Times New Roman"/>
          <w:bCs/>
          <w:kern w:val="3"/>
          <w:sz w:val="26"/>
          <w:szCs w:val="26"/>
          <w:lang w:eastAsia="zh-CN" w:bidi="hi-IN"/>
        </w:rPr>
        <w:t>учебных предметов</w:t>
      </w:r>
      <w:r w:rsidRPr="00C12D69">
        <w:rPr>
          <w:rFonts w:ascii="Times New Roman" w:eastAsia="Times New Roman" w:hAnsi="Times New Roman" w:cs="Times New Roman"/>
          <w:kern w:val="3"/>
          <w:sz w:val="26"/>
          <w:szCs w:val="26"/>
          <w:lang w:eastAsia="zh-CN" w:bidi="hi-IN"/>
        </w:rPr>
        <w:t xml:space="preserve"> заложен огромный воспитывающий и развивающий потенциал, позволяющий учителю </w:t>
      </w:r>
      <w:r w:rsidRPr="00C12D69">
        <w:rPr>
          <w:rFonts w:ascii="Times New Roman" w:eastAsia="Times New Roman" w:hAnsi="Times New Roman" w:cs="Times New Roman"/>
          <w:bCs/>
          <w:kern w:val="3"/>
          <w:sz w:val="26"/>
          <w:szCs w:val="26"/>
          <w:lang w:eastAsia="zh-CN" w:bidi="hi-IN"/>
        </w:rPr>
        <w:t>эффективно реализовывать целевые установки «Концепции духовно-нравственного развития и воспитания личности гражданина России».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i/>
          <w:kern w:val="3"/>
          <w:sz w:val="26"/>
          <w:szCs w:val="26"/>
          <w:lang w:eastAsia="zh-CN" w:bidi="hi-IN"/>
        </w:rPr>
      </w:pPr>
      <w:r w:rsidRPr="00C12D69">
        <w:rPr>
          <w:rFonts w:ascii="Times New Roman" w:eastAsia="Times New Roman" w:hAnsi="Times New Roman" w:cs="Times New Roman"/>
          <w:b/>
          <w:i/>
          <w:kern w:val="3"/>
          <w:sz w:val="26"/>
          <w:szCs w:val="26"/>
          <w:lang w:eastAsia="zh-CN" w:bidi="hi-IN"/>
        </w:rPr>
        <w:t>Русский язык</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lastRenderedPageBreak/>
        <w:t>Русский  язык является основой развития мышления, воображения, интеллектуальных и творческих способностей учащихся;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основой самореализации личности, развития способности к самостоятельному усвоению новых знаний и умений, включая организацию учебной деятельности,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наследию человечества.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i/>
          <w:kern w:val="3"/>
          <w:sz w:val="26"/>
          <w:szCs w:val="26"/>
          <w:lang w:eastAsia="zh-CN" w:bidi="hi-IN"/>
        </w:rPr>
      </w:pPr>
      <w:r w:rsidRPr="00C12D69">
        <w:rPr>
          <w:rFonts w:ascii="Times New Roman" w:eastAsia="Times New Roman" w:hAnsi="Times New Roman" w:cs="Times New Roman"/>
          <w:b/>
          <w:i/>
          <w:kern w:val="3"/>
          <w:sz w:val="26"/>
          <w:szCs w:val="26"/>
          <w:lang w:eastAsia="zh-CN" w:bidi="hi-IN"/>
        </w:rPr>
        <w:t>Литература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Литература как один из ведущих гуманитарных учебных предметов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i/>
          <w:kern w:val="3"/>
          <w:sz w:val="26"/>
          <w:szCs w:val="26"/>
          <w:lang w:eastAsia="zh-CN" w:bidi="hi-IN"/>
        </w:rPr>
      </w:pPr>
      <w:r w:rsidRPr="00C12D69">
        <w:rPr>
          <w:rFonts w:ascii="Times New Roman" w:eastAsia="Times New Roman" w:hAnsi="Times New Roman" w:cs="Times New Roman"/>
          <w:b/>
          <w:i/>
          <w:kern w:val="3"/>
          <w:sz w:val="26"/>
          <w:szCs w:val="26"/>
          <w:lang w:eastAsia="zh-CN" w:bidi="hi-IN"/>
        </w:rPr>
        <w:t>Английский язык</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Изучение иностранного языка – это:</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приобщение к культуре, традициям, реалиям 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формирование умения представлять свою страну, ее культуру в условиях межкультурного общения;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формирование общекультурной и этнической идентичности как составляющих гражданской идентичности личности;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воспитание качеств гражданина, патриота;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лучшее осознание своей собственной культуры.</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i/>
          <w:kern w:val="3"/>
          <w:sz w:val="26"/>
          <w:szCs w:val="26"/>
          <w:lang w:eastAsia="zh-CN" w:bidi="hi-IN"/>
        </w:rPr>
      </w:pPr>
      <w:r w:rsidRPr="00C12D69">
        <w:rPr>
          <w:rFonts w:ascii="Times New Roman" w:eastAsia="Times New Roman" w:hAnsi="Times New Roman" w:cs="Times New Roman"/>
          <w:b/>
          <w:i/>
          <w:kern w:val="3"/>
          <w:sz w:val="26"/>
          <w:szCs w:val="26"/>
          <w:lang w:eastAsia="zh-CN" w:bidi="hi-IN"/>
        </w:rPr>
        <w:lastRenderedPageBreak/>
        <w:t>География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География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Изучение предмета направлено на формирование навыков и умений безопасного и экологически целесообразного поведения в окружающей среде.</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i/>
          <w:kern w:val="3"/>
          <w:sz w:val="26"/>
          <w:szCs w:val="26"/>
          <w:lang w:eastAsia="zh-CN" w:bidi="hi-IN"/>
        </w:rPr>
      </w:pPr>
      <w:r w:rsidRPr="00C12D69">
        <w:rPr>
          <w:rFonts w:ascii="Times New Roman" w:eastAsia="Times New Roman" w:hAnsi="Times New Roman" w:cs="Times New Roman"/>
          <w:b/>
          <w:i/>
          <w:kern w:val="3"/>
          <w:sz w:val="26"/>
          <w:szCs w:val="26"/>
          <w:lang w:eastAsia="zh-CN" w:bidi="hi-IN"/>
        </w:rPr>
        <w:t>Биология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Курс биологии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i/>
          <w:kern w:val="3"/>
          <w:sz w:val="26"/>
          <w:szCs w:val="26"/>
          <w:lang w:eastAsia="zh-CN" w:bidi="hi-IN"/>
        </w:rPr>
      </w:pPr>
      <w:r w:rsidRPr="00C12D69">
        <w:rPr>
          <w:rFonts w:ascii="Times New Roman" w:eastAsia="Times New Roman" w:hAnsi="Times New Roman" w:cs="Times New Roman"/>
          <w:b/>
          <w:i/>
          <w:kern w:val="3"/>
          <w:sz w:val="26"/>
          <w:szCs w:val="26"/>
          <w:lang w:eastAsia="zh-CN" w:bidi="hi-IN"/>
        </w:rPr>
        <w:t>История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т.д.</w:t>
      </w:r>
    </w:p>
    <w:p w:rsidR="00C66D0A" w:rsidRPr="00C12D69" w:rsidRDefault="00C66D0A" w:rsidP="00C66D0A">
      <w:pPr>
        <w:widowControl w:val="0"/>
        <w:suppressAutoHyphens/>
        <w:autoSpaceDN w:val="0"/>
        <w:spacing w:after="0" w:line="240" w:lineRule="auto"/>
        <w:ind w:right="-43"/>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xml:space="preserve">         </w:t>
      </w:r>
      <w:r w:rsidRPr="00C12D69">
        <w:rPr>
          <w:rFonts w:ascii="Times New Roman" w:eastAsia="Times New Roman" w:hAnsi="Times New Roman" w:cs="Times New Roman"/>
          <w:b/>
          <w:i/>
          <w:kern w:val="3"/>
          <w:sz w:val="26"/>
          <w:szCs w:val="26"/>
          <w:lang w:eastAsia="zh-CN" w:bidi="hi-IN"/>
        </w:rPr>
        <w:t>Обществознание</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Цели обществоведческого образования состоят в том, чтобы средствами учебного предмета активно содействовать:</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xml:space="preserve">- развитию личности на исключительно важном этапе ее социализации — в подростковом возрасте, повышению уровня ее </w:t>
      </w:r>
      <w:r w:rsidRPr="00C12D69">
        <w:rPr>
          <w:rFonts w:ascii="Times New Roman" w:eastAsia="Times New Roman" w:hAnsi="Times New Roman" w:cs="Times New Roman"/>
          <w:kern w:val="3"/>
          <w:sz w:val="26"/>
          <w:szCs w:val="26"/>
          <w:lang w:eastAsia="zh-CN" w:bidi="hi-IN"/>
        </w:rPr>
        <w:lastRenderedPageBreak/>
        <w:t>духовно-нравственной, политической и правовой культуры,  становлению социального поведения, основанного на уважении закона и правопорядка;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углублению интереса к изучению социальных и гуманитарных дисциплин;</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формированию способности к личному самоопределению, самореализации, самоконтроля;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повышению мотивации к высокопроизводительной, наукоемкой трудовой деятельности;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формированию у учащихся опыта применения полученных знаний и умений для определения собственной позиции в общественной жизни;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для решения типичных задач в области социальных отношений;</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для соотнесения собственного поведения и поступков других людей с нравственными ценностями и нормами поведения, установленными законом;</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для содействия правовыми способами и средствами защите правопорядка в обществе.</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i/>
          <w:kern w:val="3"/>
          <w:sz w:val="26"/>
          <w:szCs w:val="26"/>
          <w:lang w:eastAsia="zh-CN" w:bidi="hi-IN"/>
        </w:rPr>
      </w:pPr>
      <w:r w:rsidRPr="00C12D69">
        <w:rPr>
          <w:rFonts w:ascii="Times New Roman" w:eastAsia="Times New Roman" w:hAnsi="Times New Roman" w:cs="Times New Roman"/>
          <w:b/>
          <w:i/>
          <w:kern w:val="3"/>
          <w:sz w:val="26"/>
          <w:szCs w:val="26"/>
          <w:lang w:eastAsia="zh-CN" w:bidi="hi-IN"/>
        </w:rPr>
        <w:t>Математика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Изучение математики в основной школе направлено на достижение следующих целей:</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1) в направлении личностного развития: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развитие логического и критического мышления, культуры речи, способности к умственному эксперименту;</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воспитание качеств личности, обеспечивающих социальную мобильность, способность принимать самостоятельные решения;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формирование качеств мышления, необходимых для адаптации в современном информационном обществе;</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развитие интереса к математическому творчеству и математических способностей;</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2) в метапредметном направлении: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xml:space="preserve">- формирование общих способов интеллектуальной деятельности, характерных для математики и являющихся основой </w:t>
      </w:r>
      <w:r w:rsidRPr="00C12D69">
        <w:rPr>
          <w:rFonts w:ascii="Times New Roman" w:eastAsia="Times New Roman" w:hAnsi="Times New Roman" w:cs="Times New Roman"/>
          <w:kern w:val="3"/>
          <w:sz w:val="26"/>
          <w:szCs w:val="26"/>
          <w:lang w:eastAsia="zh-CN" w:bidi="hi-IN"/>
        </w:rPr>
        <w:lastRenderedPageBreak/>
        <w:t>познавательной культуры, значимой для различных сфер человеческой деятельности.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i/>
          <w:kern w:val="3"/>
          <w:sz w:val="26"/>
          <w:szCs w:val="26"/>
          <w:lang w:eastAsia="zh-CN" w:bidi="hi-IN"/>
        </w:rPr>
      </w:pPr>
      <w:r w:rsidRPr="00C12D69">
        <w:rPr>
          <w:rFonts w:ascii="Times New Roman" w:eastAsia="Times New Roman" w:hAnsi="Times New Roman" w:cs="Times New Roman"/>
          <w:b/>
          <w:i/>
          <w:kern w:val="3"/>
          <w:sz w:val="26"/>
          <w:szCs w:val="26"/>
          <w:lang w:eastAsia="zh-CN" w:bidi="hi-IN"/>
        </w:rPr>
        <w:t>Физика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Целями обучения физике являются: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готовность к выбору жизненного пути в соответствии с собственными интересами и возможностями;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мотивация образовательной деятельности школьников на основе личностно ориентированного подхода;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формирование ценностных отношений друг к другу, учителю, авторам открытий и изобретений, результатам обучения;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i/>
          <w:kern w:val="3"/>
          <w:sz w:val="26"/>
          <w:szCs w:val="26"/>
          <w:lang w:eastAsia="zh-CN" w:bidi="hi-IN"/>
        </w:rPr>
      </w:pPr>
      <w:r w:rsidRPr="00C12D69">
        <w:rPr>
          <w:rFonts w:ascii="Times New Roman" w:eastAsia="Times New Roman" w:hAnsi="Times New Roman" w:cs="Times New Roman"/>
          <w:b/>
          <w:i/>
          <w:kern w:val="3"/>
          <w:sz w:val="26"/>
          <w:szCs w:val="26"/>
          <w:lang w:eastAsia="zh-CN" w:bidi="hi-IN"/>
        </w:rPr>
        <w:t>Химия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Большой вклад в достижение главных целей Программы вносит изучение химии, которое призвано обеспечить:</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формирование системы химических знаний как компонента естественнонаучной картины мира;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формирование умений безопасного обращения с веществами, используемыми в повседневной жизни.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bCs/>
          <w:i/>
          <w:kern w:val="3"/>
          <w:sz w:val="26"/>
          <w:szCs w:val="26"/>
          <w:lang w:eastAsia="zh-CN" w:bidi="hi-IN"/>
        </w:rPr>
      </w:pPr>
      <w:r w:rsidRPr="00C12D69">
        <w:rPr>
          <w:rFonts w:ascii="Times New Roman" w:eastAsia="Times New Roman" w:hAnsi="Times New Roman" w:cs="Times New Roman"/>
          <w:b/>
          <w:bCs/>
          <w:i/>
          <w:kern w:val="3"/>
          <w:sz w:val="26"/>
          <w:szCs w:val="26"/>
          <w:lang w:eastAsia="zh-CN" w:bidi="hi-IN"/>
        </w:rPr>
        <w:t>Физическая культура</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Цель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bCs/>
          <w:i/>
          <w:kern w:val="3"/>
          <w:sz w:val="26"/>
          <w:szCs w:val="26"/>
          <w:lang w:eastAsia="zh-CN" w:bidi="hi-IN"/>
        </w:rPr>
      </w:pPr>
      <w:r w:rsidRPr="00C12D69">
        <w:rPr>
          <w:rFonts w:ascii="Times New Roman" w:eastAsia="Times New Roman" w:hAnsi="Times New Roman" w:cs="Times New Roman"/>
          <w:b/>
          <w:bCs/>
          <w:i/>
          <w:kern w:val="3"/>
          <w:sz w:val="26"/>
          <w:szCs w:val="26"/>
          <w:lang w:eastAsia="zh-CN" w:bidi="hi-IN"/>
        </w:rPr>
        <w:t>Трудовое обучение</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 воспитание трудовых, гражданских и патриотических качеств личности.</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lastRenderedPageBreak/>
        <w:t>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bCs/>
          <w:i/>
          <w:kern w:val="3"/>
          <w:sz w:val="26"/>
          <w:szCs w:val="26"/>
          <w:lang w:eastAsia="zh-CN" w:bidi="hi-IN"/>
        </w:rPr>
      </w:pPr>
      <w:r w:rsidRPr="00C12D69">
        <w:rPr>
          <w:rFonts w:ascii="Times New Roman" w:eastAsia="Times New Roman" w:hAnsi="Times New Roman" w:cs="Times New Roman"/>
          <w:b/>
          <w:bCs/>
          <w:i/>
          <w:kern w:val="3"/>
          <w:sz w:val="26"/>
          <w:szCs w:val="26"/>
          <w:lang w:eastAsia="zh-CN" w:bidi="hi-IN"/>
        </w:rPr>
        <w:t>Изобразительное искусство</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Изучение изобразительного искусства в основной школе направлено на формирование морально-нравственных ценностей, представлений о реальной художественной картине мира и предполагает развитие и становление эмоционально-образного, художественного типа мышления, что, наряду с рационально-логическим типом мышления, преобладающим в других предметах учебной программы, обеспечивает становление целостного мышления учащихся, формирование художественного вкуса как способности чувствовать и воспринимать пластические искусства во всем многообразии их видов и жанров.</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b/>
          <w:kern w:val="3"/>
          <w:sz w:val="26"/>
          <w:szCs w:val="26"/>
          <w:lang w:eastAsia="zh-CN" w:bidi="hi-IN"/>
        </w:rPr>
      </w:pP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xml:space="preserve">В программах многих учебных предметов большое внимание уделяется </w:t>
      </w:r>
      <w:r w:rsidRPr="00C12D69">
        <w:rPr>
          <w:rFonts w:ascii="Times New Roman" w:eastAsia="Times New Roman" w:hAnsi="Times New Roman" w:cs="Times New Roman"/>
          <w:b/>
          <w:i/>
          <w:kern w:val="3"/>
          <w:sz w:val="26"/>
          <w:szCs w:val="26"/>
          <w:lang w:eastAsia="zh-CN" w:bidi="hi-IN"/>
        </w:rPr>
        <w:t>проектной деятельности</w:t>
      </w:r>
      <w:r w:rsidRPr="00C12D69">
        <w:rPr>
          <w:rFonts w:ascii="Times New Roman" w:eastAsia="Times New Roman" w:hAnsi="Times New Roman" w:cs="Times New Roman"/>
          <w:kern w:val="3"/>
          <w:sz w:val="26"/>
          <w:szCs w:val="26"/>
          <w:lang w:eastAsia="zh-CN" w:bidi="hi-IN"/>
        </w:rPr>
        <w:t xml:space="preserve"> учащихся.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учащихся и, что особенно важно, для осуществления ими морально-нравственного выбора не на словах, а на деле.</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xml:space="preserve">Проектная деятельность влияет на </w:t>
      </w:r>
      <w:r w:rsidRPr="00C12D69">
        <w:rPr>
          <w:rFonts w:ascii="Times New Roman" w:eastAsia="Times New Roman" w:hAnsi="Times New Roman" w:cs="Times New Roman"/>
          <w:i/>
          <w:kern w:val="3"/>
          <w:sz w:val="26"/>
          <w:szCs w:val="26"/>
          <w:lang w:eastAsia="zh-CN" w:bidi="hi-IN"/>
        </w:rPr>
        <w:t xml:space="preserve">формирование </w:t>
      </w:r>
      <w:r w:rsidRPr="00C12D69">
        <w:rPr>
          <w:rFonts w:ascii="Times New Roman" w:eastAsia="Times New Roman" w:hAnsi="Times New Roman" w:cs="Times New Roman"/>
          <w:i/>
          <w:iCs/>
          <w:kern w:val="3"/>
          <w:sz w:val="26"/>
          <w:szCs w:val="26"/>
          <w:lang w:eastAsia="zh-CN" w:bidi="hi-IN"/>
        </w:rPr>
        <w:t>личностных</w:t>
      </w:r>
      <w:r w:rsidRPr="00C12D69">
        <w:rPr>
          <w:rFonts w:ascii="Times New Roman" w:eastAsia="Times New Roman" w:hAnsi="Times New Roman" w:cs="Times New Roman"/>
          <w:i/>
          <w:kern w:val="3"/>
          <w:sz w:val="26"/>
          <w:szCs w:val="26"/>
          <w:lang w:eastAsia="zh-CN" w:bidi="hi-IN"/>
        </w:rPr>
        <w:t xml:space="preserve"> качеств</w:t>
      </w:r>
      <w:r w:rsidRPr="00C12D69">
        <w:rPr>
          <w:rFonts w:ascii="Times New Roman" w:eastAsia="Times New Roman" w:hAnsi="Times New Roman" w:cs="Times New Roman"/>
          <w:kern w:val="3"/>
          <w:sz w:val="26"/>
          <w:szCs w:val="26"/>
          <w:lang w:eastAsia="zh-CN" w:bidi="hi-IN"/>
        </w:rPr>
        <w:t xml:space="preserve"> учащихся, так как требует проявления личностных ценностных смыслов, показывает реальное отношение к делу, людям,  к результатам труда и др.</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color w:val="1F497D"/>
          <w:kern w:val="3"/>
          <w:sz w:val="26"/>
          <w:szCs w:val="26"/>
          <w:lang w:eastAsia="zh-CN" w:bidi="hi-IN"/>
        </w:rPr>
      </w:pPr>
    </w:p>
    <w:p w:rsidR="00C66D0A" w:rsidRPr="00C12D69" w:rsidRDefault="00C66D0A" w:rsidP="00C66D0A">
      <w:pPr>
        <w:widowControl w:val="0"/>
        <w:suppressAutoHyphens/>
        <w:autoSpaceDN w:val="0"/>
        <w:spacing w:after="0" w:line="240" w:lineRule="auto"/>
        <w:ind w:right="-43" w:firstLine="540"/>
        <w:jc w:val="center"/>
        <w:textAlignment w:val="baseline"/>
        <w:rPr>
          <w:rFonts w:ascii="Times New Roman" w:eastAsia="Times New Roman" w:hAnsi="Times New Roman" w:cs="Times New Roman"/>
          <w:b/>
          <w:kern w:val="3"/>
          <w:sz w:val="26"/>
          <w:szCs w:val="26"/>
          <w:lang w:eastAsia="zh-CN" w:bidi="hi-IN"/>
        </w:rPr>
      </w:pPr>
      <w:r w:rsidRPr="00C12D69">
        <w:rPr>
          <w:rFonts w:ascii="Times New Roman" w:eastAsia="Times New Roman" w:hAnsi="Times New Roman" w:cs="Times New Roman"/>
          <w:b/>
          <w:kern w:val="3"/>
          <w:sz w:val="26"/>
          <w:szCs w:val="26"/>
          <w:lang w:eastAsia="zh-CN" w:bidi="hi-IN"/>
        </w:rPr>
        <w:t>Реализация целевых установок средствами внеурочной деятельности</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Внеурочная деятельность в рамках ФГОС ООО направлена на достижение планируемых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bCs/>
          <w:kern w:val="3"/>
          <w:sz w:val="26"/>
          <w:szCs w:val="26"/>
          <w:lang w:eastAsia="ru-RU" w:bidi="hi-IN"/>
        </w:rPr>
        <w:tab/>
        <w:t xml:space="preserve">Целью </w:t>
      </w:r>
      <w:r w:rsidRPr="00C12D69">
        <w:rPr>
          <w:rFonts w:ascii="Times New Roman" w:eastAsia="Calibri" w:hAnsi="Times New Roman" w:cs="Times New Roman"/>
          <w:kern w:val="3"/>
          <w:sz w:val="26"/>
          <w:szCs w:val="26"/>
          <w:lang w:eastAsia="zh-CN" w:bidi="hi-IN"/>
        </w:rPr>
        <w:t>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 соответствии с требованиями ФГОС ООО внеурочная деятельность организуется по направлениям развития личности:</w:t>
      </w:r>
      <w:r w:rsidRPr="00C12D69">
        <w:rPr>
          <w:rFonts w:ascii="Times New Roman" w:eastAsia="Calibri" w:hAnsi="Times New Roman" w:cs="Times New Roman"/>
          <w:kern w:val="3"/>
          <w:sz w:val="26"/>
          <w:szCs w:val="26"/>
          <w:lang w:eastAsia="ru-RU" w:bidi="hi-IN"/>
        </w:rPr>
        <w:t xml:space="preserve"> духовно-нравственное, социальное, общекультурное, общеинтеллектуальное,  спортивно-оздоровительное.</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b/>
          <w:bCs/>
          <w:kern w:val="3"/>
          <w:sz w:val="26"/>
          <w:szCs w:val="26"/>
          <w:lang w:eastAsia="zh-CN" w:bidi="hi-IN"/>
        </w:rPr>
      </w:pPr>
    </w:p>
    <w:p w:rsidR="00777498" w:rsidRDefault="00777498" w:rsidP="00C66D0A">
      <w:pPr>
        <w:widowControl w:val="0"/>
        <w:suppressAutoHyphens/>
        <w:autoSpaceDN w:val="0"/>
        <w:spacing w:after="0" w:line="240" w:lineRule="auto"/>
        <w:jc w:val="center"/>
        <w:textAlignment w:val="baseline"/>
        <w:rPr>
          <w:rFonts w:ascii="Times New Roman" w:eastAsia="Calibri" w:hAnsi="Times New Roman" w:cs="Times New Roman"/>
          <w:b/>
          <w:bCs/>
          <w:kern w:val="3"/>
          <w:sz w:val="26"/>
          <w:szCs w:val="26"/>
          <w:lang w:eastAsia="zh-CN" w:bidi="hi-IN"/>
        </w:rPr>
      </w:pP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bCs/>
          <w:kern w:val="3"/>
          <w:sz w:val="26"/>
          <w:szCs w:val="26"/>
          <w:lang w:eastAsia="zh-CN" w:bidi="hi-IN"/>
        </w:rPr>
      </w:pPr>
      <w:r w:rsidRPr="00C12D69">
        <w:rPr>
          <w:rFonts w:ascii="Times New Roman" w:eastAsia="Calibri" w:hAnsi="Times New Roman" w:cs="Times New Roman"/>
          <w:b/>
          <w:bCs/>
          <w:kern w:val="3"/>
          <w:sz w:val="26"/>
          <w:szCs w:val="26"/>
          <w:lang w:eastAsia="zh-CN" w:bidi="hi-IN"/>
        </w:rPr>
        <w:lastRenderedPageBreak/>
        <w:t>Духовно-нравственное направление</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bCs/>
          <w:kern w:val="3"/>
          <w:sz w:val="26"/>
          <w:szCs w:val="26"/>
          <w:lang w:eastAsia="zh-CN" w:bidi="hi-IN"/>
        </w:rPr>
        <w:t xml:space="preserve">Целесообразность </w:t>
      </w:r>
      <w:r w:rsidRPr="00C12D69">
        <w:rPr>
          <w:rFonts w:ascii="Times New Roman" w:eastAsia="Calibri" w:hAnsi="Times New Roman" w:cs="Times New Roman"/>
          <w:kern w:val="3"/>
          <w:sz w:val="26"/>
          <w:szCs w:val="26"/>
          <w:lang w:eastAsia="zh-CN" w:bidi="hi-IN"/>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 основу работы по данному направлению положены ключевые воспитательные задачи, базовые национальные ценности российского общества.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ab/>
        <w:t>Основными задачами являются:</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формирование общечеловеческих ценностей в контексте формирования у обучающихся гражданской идентичности;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 воспитание нравственного, ответственного, инициативного и компетентного гражданина России;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 приобщение обучающихся к культурным ценностям своей этнической или социокультурной группы;</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сохранение базовых национальных ценностей российского общества;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 последовательное расширение и укрепление ценностно-смысловой сферы личности.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ab/>
      </w:r>
      <w:r w:rsidRPr="00C12D69">
        <w:rPr>
          <w:rFonts w:ascii="Times New Roman" w:eastAsia="Calibri" w:hAnsi="Times New Roman" w:cs="Times New Roman"/>
          <w:kern w:val="3"/>
          <w:sz w:val="26"/>
          <w:szCs w:val="26"/>
          <w:lang w:eastAsia="zh-CN" w:bidi="hi-IN"/>
        </w:rPr>
        <w:tab/>
        <w:t>Данное направление реализуется  через организацию деятельности школьного музея «Память сердца», который является центром всей работы по патриотическому воспитанию и кружка «Юные музееведы» на базе школьного музея «Память сердца», учебного курса «Основы религиозных культур и светской этики».</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Особое значение в реализации программы духовно-нравственного содержания имеют социальные проекты, например: проект «Мой родной край», «Школьный двор</w:t>
      </w:r>
      <w:r w:rsidR="00777498">
        <w:rPr>
          <w:rFonts w:ascii="Times New Roman" w:eastAsia="Times New Roman" w:hAnsi="Times New Roman" w:cs="Times New Roman"/>
          <w:kern w:val="3"/>
          <w:sz w:val="26"/>
          <w:szCs w:val="26"/>
          <w:lang w:eastAsia="zh-CN" w:bidi="hi-IN"/>
        </w:rPr>
        <w:t xml:space="preserve"> </w:t>
      </w:r>
      <w:r w:rsidRPr="00C12D69">
        <w:rPr>
          <w:rFonts w:ascii="Times New Roman" w:eastAsia="Times New Roman" w:hAnsi="Times New Roman" w:cs="Times New Roman"/>
          <w:kern w:val="3"/>
          <w:sz w:val="26"/>
          <w:szCs w:val="26"/>
          <w:lang w:eastAsia="zh-CN" w:bidi="hi-IN"/>
        </w:rPr>
        <w:t>- территория радости», «Читаем вместе дальневосточную книгу» - сбор краеведческого материала о прошлом края, достопримечательностях, народах и их обычаях, животных и растениях, книгах и фильмах, посвященных родному краю; практико-ориентированный проект «Радуга добра» (в рамках волонтерского движения); «Город мастеров», «Путь к здоровью».</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По итогам работы в данном направлении  проводятся конкурсы,  их авторская демонстрация, защита проектов, показательные выступления.</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Спортивно-оздоровительное направление</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Программы основного общего образования.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Основные задачи: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формирование культуры здорового и безопасного образа жизни;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 использование оптимальных двигательных режимов для детей с учетом их возрастных, психологических и иных особенностей;</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развитие потребности в занятиях физической культурой и спортом.</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Данное направление реализуется программами  внеурочной деятельности: «Общефизическая подготовка»,</w:t>
      </w:r>
      <w:r w:rsidRPr="00C12D69">
        <w:rPr>
          <w:rFonts w:ascii="Times New Roman" w:eastAsia="Calibri" w:hAnsi="Times New Roman" w:cs="Times New Roman"/>
          <w:bCs/>
          <w:iCs/>
          <w:kern w:val="3"/>
          <w:sz w:val="26"/>
          <w:szCs w:val="26"/>
          <w:lang w:eastAsia="zh-CN" w:bidi="hi-IN"/>
        </w:rPr>
        <w:t xml:space="preserve"> «Безопасное колесо». </w:t>
      </w:r>
      <w:r w:rsidRPr="00C12D69">
        <w:rPr>
          <w:rFonts w:ascii="Times New Roman" w:eastAsia="Calibri" w:hAnsi="Times New Roman" w:cs="Times New Roman"/>
          <w:kern w:val="3"/>
          <w:sz w:val="26"/>
          <w:szCs w:val="26"/>
          <w:lang w:eastAsia="zh-CN" w:bidi="hi-IN"/>
        </w:rPr>
        <w:t xml:space="preserve">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По итогам работы в данном направлении проводятся конкурсы, соревнования, тематические недели здоровья, показательные выступления и др.</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kern w:val="3"/>
          <w:sz w:val="26"/>
          <w:szCs w:val="26"/>
          <w:lang w:eastAsia="ru-RU" w:bidi="hi-IN"/>
        </w:rPr>
      </w:pP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kern w:val="3"/>
          <w:sz w:val="26"/>
          <w:szCs w:val="26"/>
          <w:lang w:eastAsia="ru-RU" w:bidi="hi-IN"/>
        </w:rPr>
      </w:pPr>
      <w:r w:rsidRPr="00C12D69">
        <w:rPr>
          <w:rFonts w:ascii="Times New Roman" w:eastAsia="Calibri" w:hAnsi="Times New Roman" w:cs="Times New Roman"/>
          <w:b/>
          <w:kern w:val="3"/>
          <w:sz w:val="26"/>
          <w:szCs w:val="26"/>
          <w:lang w:eastAsia="ru-RU" w:bidi="hi-IN"/>
        </w:rPr>
        <w:t>Общекультурное направление</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bCs/>
          <w:kern w:val="3"/>
          <w:sz w:val="26"/>
          <w:szCs w:val="26"/>
          <w:lang w:eastAsia="zh-CN" w:bidi="hi-IN"/>
        </w:rPr>
        <w:t xml:space="preserve">Целесообразность </w:t>
      </w:r>
      <w:r w:rsidRPr="00C12D69">
        <w:rPr>
          <w:rFonts w:ascii="Times New Roman" w:eastAsia="Calibri" w:hAnsi="Times New Roman" w:cs="Times New Roman"/>
          <w:kern w:val="3"/>
          <w:sz w:val="26"/>
          <w:szCs w:val="26"/>
          <w:lang w:eastAsia="zh-CN" w:bidi="hi-IN"/>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Основными задачами являются: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формирование ценностных ориентаций общечеловеческого содержания;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становление активной жизненной позиции;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воспитание основ эстетической, физической и экологической культуры.</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Данное направление реализуется  программами внеурочной деятельности: программа кружка «Мастерская красок», программа кружка « Янтарная бусинка», «Домашний дизайн», «Юный журналист»,  </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bCs/>
          <w:kern w:val="3"/>
          <w:sz w:val="26"/>
          <w:szCs w:val="26"/>
          <w:lang w:eastAsia="zh-CN" w:bidi="hi-IN"/>
        </w:rPr>
        <w:tab/>
      </w:r>
      <w:r w:rsidRPr="00C12D69">
        <w:rPr>
          <w:rFonts w:ascii="Times New Roman" w:eastAsia="Calibri" w:hAnsi="Times New Roman" w:cs="Times New Roman"/>
          <w:kern w:val="3"/>
          <w:sz w:val="26"/>
          <w:szCs w:val="26"/>
          <w:lang w:eastAsia="zh-CN" w:bidi="hi-IN"/>
        </w:rPr>
        <w:t>По итогам работы в данном направлении  проводятся концерты, конкурсы, выставки поделок</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Программа  внеурочной деятельности  создаёт условия для повышения качества образования, обеспечивает развитие личности обучающихся, их творческих способностей и задатков.</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Общеинтеллектуальное направление</w:t>
      </w:r>
    </w:p>
    <w:p w:rsidR="00C66D0A" w:rsidRPr="00777498" w:rsidRDefault="00C66D0A" w:rsidP="00C66D0A">
      <w:pPr>
        <w:autoSpaceDN w:val="0"/>
        <w:spacing w:after="280" w:line="300" w:lineRule="atLeast"/>
        <w:rPr>
          <w:rFonts w:ascii="Times New Roman" w:eastAsia="Times New Roman" w:hAnsi="Times New Roman" w:cs="Times New Roman"/>
          <w:sz w:val="26"/>
          <w:szCs w:val="26"/>
          <w:lang w:eastAsia="ru-RU"/>
        </w:rPr>
      </w:pPr>
      <w:r w:rsidRPr="00C12D69">
        <w:rPr>
          <w:rFonts w:ascii="Times New Roman" w:eastAsia="Times New Roman" w:hAnsi="Times New Roman" w:cs="Times New Roman"/>
          <w:sz w:val="26"/>
          <w:szCs w:val="26"/>
          <w:lang w:eastAsia="ru-RU"/>
        </w:rPr>
        <w:t>Внеурочная деятельность по общеинтеллектуальному направлению расширяет кругозор учащихся, развивает творческие способности, стимулир</w:t>
      </w:r>
      <w:r w:rsidR="00777498">
        <w:rPr>
          <w:rFonts w:ascii="Times New Roman" w:eastAsia="Times New Roman" w:hAnsi="Times New Roman" w:cs="Times New Roman"/>
          <w:sz w:val="26"/>
          <w:szCs w:val="26"/>
          <w:lang w:eastAsia="ru-RU"/>
        </w:rPr>
        <w:t xml:space="preserve">ует познавательную активность. </w:t>
      </w:r>
      <w:r w:rsidRPr="00C12D69">
        <w:rPr>
          <w:rFonts w:ascii="Times New Roman" w:eastAsia="Times New Roman" w:hAnsi="Times New Roman" w:cs="Times New Roman"/>
          <w:sz w:val="26"/>
          <w:szCs w:val="26"/>
          <w:lang w:eastAsia="ru-RU"/>
        </w:rPr>
        <w:t>Общеинтеллектуальное направление отвечает за повышение престижа интеллектуального труда и познания как способа отно</w:t>
      </w:r>
      <w:r w:rsidR="00777498">
        <w:rPr>
          <w:rFonts w:ascii="Times New Roman" w:eastAsia="Times New Roman" w:hAnsi="Times New Roman" w:cs="Times New Roman"/>
          <w:sz w:val="26"/>
          <w:szCs w:val="26"/>
          <w:lang w:eastAsia="ru-RU"/>
        </w:rPr>
        <w:t xml:space="preserve">шения с окружающим миром. </w:t>
      </w:r>
      <w:r w:rsidRPr="00C12D69">
        <w:rPr>
          <w:rFonts w:ascii="Times New Roman" w:eastAsia="Times New Roman" w:hAnsi="Times New Roman" w:cs="Times New Roman"/>
          <w:sz w:val="26"/>
          <w:szCs w:val="26"/>
          <w:lang w:eastAsia="ru-RU"/>
        </w:rPr>
        <w:t xml:space="preserve">Действенным средством организации внеурочной работы по общеинтеллектуальному направлению является проектная деятельность. </w:t>
      </w:r>
      <w:r w:rsidRPr="00C12D69">
        <w:rPr>
          <w:rFonts w:ascii="Times New Roman" w:eastAsia="Times" w:hAnsi="Times New Roman" w:cs="Times New Roman"/>
          <w:sz w:val="26"/>
          <w:szCs w:val="26"/>
          <w:lang w:eastAsia="ru-RU"/>
        </w:rPr>
        <w:t>Формы деятельности учащихся:</w:t>
      </w:r>
      <w:r w:rsidRPr="00C12D69">
        <w:rPr>
          <w:rFonts w:ascii="Times New Roman" w:eastAsia="Times" w:hAnsi="Times New Roman" w:cs="Times New Roman"/>
          <w:sz w:val="26"/>
          <w:szCs w:val="26"/>
          <w:lang w:eastAsia="ru-RU"/>
        </w:rPr>
        <w:br/>
        <w:t>– исследовательские учебные проекты;</w:t>
      </w:r>
      <w:r w:rsidRPr="00C12D69">
        <w:rPr>
          <w:rFonts w:ascii="Times New Roman" w:eastAsia="Times" w:hAnsi="Times New Roman" w:cs="Times New Roman"/>
          <w:sz w:val="26"/>
          <w:szCs w:val="26"/>
          <w:lang w:eastAsia="ru-RU"/>
        </w:rPr>
        <w:br/>
        <w:t xml:space="preserve">– интеллектуальные соревнования; олимпиады; конкурсы </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Данное направление представлено занятиями кружка «Занимательная грамматика».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Социальное направление</w:t>
      </w:r>
    </w:p>
    <w:p w:rsidR="00C66D0A" w:rsidRPr="00C12D69" w:rsidRDefault="00C66D0A" w:rsidP="00C66D0A">
      <w:pPr>
        <w:widowControl w:val="0"/>
        <w:suppressAutoHyphens/>
        <w:autoSpaceDN w:val="0"/>
        <w:spacing w:after="0" w:line="240" w:lineRule="auto"/>
        <w:ind w:right="-43"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Droid Sans Fallback" w:hAnsi="Times New Roman" w:cs="Times New Roman"/>
          <w:kern w:val="3"/>
          <w:sz w:val="26"/>
          <w:szCs w:val="26"/>
          <w:lang w:eastAsia="zh-CN" w:bidi="hi-IN"/>
        </w:rPr>
        <w:t>Миссия школы в контексте социальной деятельности на ступени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C66D0A" w:rsidRPr="00C12D69" w:rsidRDefault="00C66D0A" w:rsidP="00C66D0A">
      <w:pPr>
        <w:widowControl w:val="0"/>
        <w:suppressAutoHyphens/>
        <w:autoSpaceDN w:val="0"/>
        <w:spacing w:after="0" w:line="240" w:lineRule="auto"/>
        <w:ind w:right="-43"/>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Droid Sans Fallback" w:hAnsi="Times New Roman" w:cs="Times New Roman"/>
          <w:kern w:val="3"/>
          <w:sz w:val="26"/>
          <w:szCs w:val="26"/>
          <w:lang w:eastAsia="zh-CN" w:bidi="hi-IN"/>
        </w:rPr>
        <w:t>Основными формами педагогической поддержки социализации являются ролевые игры, социализация учащихся в ходе познавательной деятельности, социализация учащихся средствами общественной и трудовой деятельности.</w:t>
      </w:r>
    </w:p>
    <w:p w:rsidR="00C66D0A" w:rsidRPr="00C12D69" w:rsidRDefault="00C66D0A" w:rsidP="00C66D0A">
      <w:pPr>
        <w:widowControl w:val="0"/>
        <w:suppressAutoHyphens/>
        <w:autoSpaceDN w:val="0"/>
        <w:spacing w:after="0" w:line="240" w:lineRule="auto"/>
        <w:ind w:right="-43"/>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Droid Sans Fallback" w:hAnsi="Times New Roman" w:cs="Times New Roman"/>
          <w:kern w:val="3"/>
          <w:sz w:val="26"/>
          <w:szCs w:val="26"/>
          <w:lang w:eastAsia="zh-CN" w:bidi="hi-IN"/>
        </w:rPr>
        <w:t>Данное направление реализуется  программами прикладного курса «Финансовая грамотность», театральной студии «Маска». Важным условием педагогической поддержки социализации учащихся является их включение в общественно значимые дела, социальные и культурные практики данное направление реализуется через</w:t>
      </w:r>
      <w:r w:rsidRPr="00C12D69">
        <w:rPr>
          <w:rFonts w:ascii="Times New Roman" w:eastAsia="Times New Roman" w:hAnsi="Times New Roman" w:cs="Times New Roman"/>
          <w:kern w:val="3"/>
          <w:sz w:val="26"/>
          <w:szCs w:val="26"/>
          <w:lang w:eastAsia="zh-CN" w:bidi="hi-IN"/>
        </w:rPr>
        <w:t xml:space="preserve"> практико-ориентированный проект «Радуга добра» (в рамках волонтерского движения).</w:t>
      </w:r>
    </w:p>
    <w:p w:rsidR="00C66D0A" w:rsidRPr="00C12D69" w:rsidRDefault="00C66D0A" w:rsidP="00C66D0A">
      <w:pPr>
        <w:widowControl w:val="0"/>
        <w:suppressAutoHyphens/>
        <w:autoSpaceDN w:val="0"/>
        <w:spacing w:after="0" w:line="240" w:lineRule="auto"/>
        <w:ind w:right="-43" w:firstLine="540"/>
        <w:jc w:val="center"/>
        <w:textAlignment w:val="baseline"/>
        <w:rPr>
          <w:rFonts w:ascii="Times New Roman" w:eastAsia="Times New Roman" w:hAnsi="Times New Roman" w:cs="Times New Roman"/>
          <w:b/>
          <w:kern w:val="3"/>
          <w:sz w:val="26"/>
          <w:szCs w:val="26"/>
          <w:lang w:eastAsia="zh-CN" w:bidi="hi-IN"/>
        </w:rPr>
      </w:pPr>
    </w:p>
    <w:p w:rsidR="00C66D0A" w:rsidRPr="00C12D69" w:rsidRDefault="00C66D0A" w:rsidP="00C66D0A">
      <w:pPr>
        <w:widowControl w:val="0"/>
        <w:suppressAutoHyphens/>
        <w:autoSpaceDN w:val="0"/>
        <w:spacing w:after="0" w:line="240" w:lineRule="auto"/>
        <w:ind w:right="-43" w:firstLine="540"/>
        <w:jc w:val="center"/>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b/>
          <w:kern w:val="3"/>
          <w:sz w:val="26"/>
          <w:szCs w:val="26"/>
          <w:lang w:eastAsia="zh-CN" w:bidi="hi-IN"/>
        </w:rPr>
        <w:t>О</w:t>
      </w:r>
      <w:r w:rsidRPr="00C12D69">
        <w:rPr>
          <w:rFonts w:ascii="Times New Roman" w:eastAsia="Calibri" w:hAnsi="Times New Roman" w:cs="Times New Roman"/>
          <w:b/>
          <w:kern w:val="3"/>
          <w:sz w:val="26"/>
          <w:szCs w:val="26"/>
          <w:lang w:eastAsia="zh-CN" w:bidi="hi-IN"/>
        </w:rPr>
        <w:t>жидаемые результаты воспитания обучающихся</w:t>
      </w:r>
    </w:p>
    <w:p w:rsidR="00C66D0A" w:rsidRPr="00C12D69" w:rsidRDefault="00C66D0A" w:rsidP="00C66D0A">
      <w:pPr>
        <w:widowControl w:val="0"/>
        <w:suppressAutoHyphens/>
        <w:autoSpaceDN w:val="0"/>
        <w:spacing w:after="0" w:line="240" w:lineRule="auto"/>
        <w:ind w:right="-43" w:firstLine="540"/>
        <w:jc w:val="both"/>
        <w:textAlignment w:val="baseline"/>
        <w:rPr>
          <w:rFonts w:ascii="Times New Roman" w:eastAsia="Times New Roman" w:hAnsi="Times New Roman" w:cs="Times New Roman"/>
          <w:i/>
          <w:kern w:val="3"/>
          <w:sz w:val="26"/>
          <w:szCs w:val="26"/>
          <w:lang w:eastAsia="zh-CN" w:bidi="hi-IN"/>
        </w:rPr>
      </w:pPr>
    </w:p>
    <w:p w:rsidR="00C66D0A" w:rsidRPr="00C12D69" w:rsidRDefault="00C66D0A" w:rsidP="00C66D0A">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i/>
          <w:kern w:val="3"/>
          <w:sz w:val="26"/>
          <w:szCs w:val="26"/>
          <w:lang w:eastAsia="ru-RU" w:bidi="hi-IN"/>
        </w:rPr>
      </w:pPr>
      <w:r w:rsidRPr="00C12D69">
        <w:rPr>
          <w:rFonts w:ascii="Times New Roman" w:eastAsia="Times New Roman" w:hAnsi="Times New Roman" w:cs="Times New Roman"/>
          <w:b/>
          <w:bCs/>
          <w:i/>
          <w:kern w:val="3"/>
          <w:sz w:val="26"/>
          <w:szCs w:val="26"/>
          <w:lang w:eastAsia="ru-RU" w:bidi="hi-IN"/>
        </w:rPr>
        <w:t>Воспитание гражданственности, патриотизма, уважения к правам, свободам и обязанностям человека:</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принятие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осознание своей этнической принадлежности, знание языка, культуры своего народа, своего края, общемирового культурного наследия;</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чувство долга перед Родиной</w:t>
      </w:r>
    </w:p>
    <w:p w:rsidR="00C66D0A" w:rsidRPr="00C12D69" w:rsidRDefault="00C66D0A" w:rsidP="00C66D0A">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i/>
          <w:kern w:val="3"/>
          <w:sz w:val="26"/>
          <w:szCs w:val="26"/>
          <w:lang w:eastAsia="ru-RU" w:bidi="hi-IN"/>
        </w:rPr>
      </w:pPr>
      <w:r w:rsidRPr="00C12D69">
        <w:rPr>
          <w:rFonts w:ascii="Times New Roman" w:eastAsia="Times New Roman" w:hAnsi="Times New Roman" w:cs="Times New Roman"/>
          <w:b/>
          <w:bCs/>
          <w:i/>
          <w:kern w:val="3"/>
          <w:sz w:val="26"/>
          <w:szCs w:val="26"/>
          <w:lang w:eastAsia="ru-RU" w:bidi="hi-IN"/>
        </w:rPr>
        <w:t>Воспитание нравственных чувств и этического сознания:</w:t>
      </w:r>
    </w:p>
    <w:p w:rsidR="00C66D0A" w:rsidRPr="00C12D69" w:rsidRDefault="00777498" w:rsidP="00C66D0A">
      <w:pPr>
        <w:widowControl w:val="0"/>
        <w:shd w:val="clear" w:color="auto" w:fill="FFFFFF"/>
        <w:suppressAutoHyphens/>
        <w:autoSpaceDN w:val="0"/>
        <w:spacing w:after="0" w:line="240" w:lineRule="auto"/>
        <w:textAlignment w:val="baseline"/>
        <w:rPr>
          <w:rFonts w:ascii="Times New Roman" w:eastAsia="Times New Roman" w:hAnsi="Times New Roman" w:cs="Times New Roman"/>
          <w:bCs/>
          <w:kern w:val="3"/>
          <w:sz w:val="26"/>
          <w:szCs w:val="26"/>
          <w:lang w:eastAsia="ru-RU" w:bidi="hi-IN"/>
        </w:rPr>
      </w:pPr>
      <w:r>
        <w:rPr>
          <w:rFonts w:ascii="Times New Roman" w:eastAsia="Times New Roman" w:hAnsi="Times New Roman" w:cs="Times New Roman"/>
          <w:bCs/>
          <w:kern w:val="3"/>
          <w:sz w:val="26"/>
          <w:szCs w:val="26"/>
          <w:lang w:eastAsia="ru-RU" w:bidi="hi-IN"/>
        </w:rPr>
        <w:t xml:space="preserve">  - ц</w:t>
      </w:r>
      <w:r w:rsidR="00C66D0A" w:rsidRPr="00C12D69">
        <w:rPr>
          <w:rFonts w:ascii="Times New Roman" w:eastAsia="Times New Roman" w:hAnsi="Times New Roman" w:cs="Times New Roman"/>
          <w:bCs/>
          <w:kern w:val="3"/>
          <w:sz w:val="26"/>
          <w:szCs w:val="26"/>
          <w:lang w:eastAsia="ru-RU" w:bidi="hi-IN"/>
        </w:rPr>
        <w:t>енностное отношение к школе, городу;</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Droid Sans Fallback" w:hAnsi="Times New Roman" w:cs="Times New Roman"/>
          <w:kern w:val="3"/>
          <w:sz w:val="26"/>
          <w:szCs w:val="26"/>
          <w:lang w:eastAsia="zh-CN" w:bidi="hi-IN"/>
        </w:rPr>
        <w:t>освоение социальных норм, правил поведения</w:t>
      </w:r>
      <w:r w:rsidRPr="00C12D69">
        <w:rPr>
          <w:rFonts w:ascii="Times New Roman" w:eastAsia="Times New Roman" w:hAnsi="Times New Roman" w:cs="Times New Roman"/>
          <w:kern w:val="3"/>
          <w:sz w:val="26"/>
          <w:szCs w:val="26"/>
          <w:lang w:eastAsia="ru-RU" w:bidi="hi-IN"/>
        </w:rPr>
        <w:t xml:space="preserve">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формирование основ социально-критического мышления;</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способность к решению моральных проблем на основе личностного выбора;</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lastRenderedPageBreak/>
        <w:t>- осознанное и ответственное отношения к собственным поступкам;</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C66D0A" w:rsidRPr="00C12D69" w:rsidRDefault="00C66D0A" w:rsidP="00C66D0A">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i/>
          <w:kern w:val="3"/>
          <w:sz w:val="26"/>
          <w:szCs w:val="26"/>
          <w:lang w:eastAsia="ru-RU" w:bidi="hi-IN"/>
        </w:rPr>
      </w:pPr>
      <w:r w:rsidRPr="00C12D69">
        <w:rPr>
          <w:rFonts w:ascii="Times New Roman" w:eastAsia="Times New Roman" w:hAnsi="Times New Roman" w:cs="Times New Roman"/>
          <w:b/>
          <w:bCs/>
          <w:i/>
          <w:kern w:val="3"/>
          <w:sz w:val="26"/>
          <w:szCs w:val="26"/>
          <w:lang w:eastAsia="ru-RU" w:bidi="hi-IN"/>
        </w:rPr>
        <w:t>Воспитание трудолюбия, творческого отношения к учению, труду, жизни:</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66D0A" w:rsidRPr="00777498" w:rsidRDefault="00777498" w:rsidP="00777498">
      <w:pPr>
        <w:widowControl w:val="0"/>
        <w:suppressAutoHyphens/>
        <w:autoSpaceDN w:val="0"/>
        <w:spacing w:after="0" w:line="240" w:lineRule="auto"/>
        <w:textAlignment w:val="baseline"/>
        <w:rPr>
          <w:rFonts w:ascii="Times New Roman" w:eastAsia="Times New Roman" w:hAnsi="Times New Roman" w:cs="Times New Roman"/>
          <w:kern w:val="3"/>
          <w:sz w:val="26"/>
          <w:szCs w:val="26"/>
          <w:lang w:eastAsia="ru-RU" w:bidi="hi-IN"/>
        </w:rPr>
      </w:pPr>
      <w:r>
        <w:rPr>
          <w:rFonts w:ascii="Times New Roman" w:eastAsia="Times New Roman" w:hAnsi="Times New Roman" w:cs="Times New Roman"/>
          <w:kern w:val="3"/>
          <w:sz w:val="26"/>
          <w:szCs w:val="26"/>
          <w:lang w:eastAsia="ru-RU" w:bidi="hi-IN"/>
        </w:rPr>
        <w:t xml:space="preserve">  </w:t>
      </w:r>
      <w:r w:rsidR="00C66D0A" w:rsidRPr="00C12D69">
        <w:rPr>
          <w:rFonts w:ascii="Times New Roman" w:eastAsia="Times New Roman" w:hAnsi="Times New Roman" w:cs="Times New Roman"/>
          <w:kern w:val="3"/>
          <w:sz w:val="26"/>
          <w:szCs w:val="26"/>
          <w:lang w:eastAsia="ru-RU" w:bidi="hi-IN"/>
        </w:rPr>
        <w:t>-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r>
        <w:rPr>
          <w:rFonts w:ascii="Times New Roman" w:eastAsia="Times New Roman" w:hAnsi="Times New Roman" w:cs="Times New Roman"/>
          <w:kern w:val="3"/>
          <w:sz w:val="26"/>
          <w:szCs w:val="26"/>
          <w:lang w:eastAsia="ru-RU" w:bidi="hi-IN"/>
        </w:rPr>
        <w:t>.</w:t>
      </w:r>
    </w:p>
    <w:p w:rsidR="00C66D0A" w:rsidRPr="00C12D69" w:rsidRDefault="00C66D0A" w:rsidP="00C66D0A">
      <w:pPr>
        <w:widowControl w:val="0"/>
        <w:shd w:val="clear" w:color="auto" w:fill="FFFFFF"/>
        <w:suppressAutoHyphens/>
        <w:autoSpaceDN w:val="0"/>
        <w:spacing w:after="0" w:line="240" w:lineRule="auto"/>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b/>
          <w:bCs/>
          <w:i/>
          <w:kern w:val="3"/>
          <w:sz w:val="26"/>
          <w:szCs w:val="26"/>
          <w:lang w:eastAsia="ru-RU" w:bidi="hi-IN"/>
        </w:rPr>
        <w:t>Формирование экологической культуры, культуры здорового и безопасного образа жизни:</w:t>
      </w:r>
    </w:p>
    <w:p w:rsidR="00C66D0A" w:rsidRPr="00C12D69" w:rsidRDefault="00C66D0A" w:rsidP="00C66D0A">
      <w:pPr>
        <w:widowControl w:val="0"/>
        <w:shd w:val="clear" w:color="auto" w:fill="FFFFFF"/>
        <w:suppressAutoHyphens/>
        <w:autoSpaceDN w:val="0"/>
        <w:spacing w:after="0" w:line="240" w:lineRule="auto"/>
        <w:textAlignment w:val="baseline"/>
        <w:rPr>
          <w:rFonts w:ascii="Times New Roman" w:eastAsia="Droid Sans Fallback" w:hAnsi="Times New Roman" w:cs="Times New Roman"/>
          <w:kern w:val="3"/>
          <w:sz w:val="26"/>
          <w:szCs w:val="26"/>
          <w:lang w:eastAsia="zh-CN" w:bidi="hi-IN"/>
        </w:rPr>
      </w:pPr>
      <w:r w:rsidRPr="00C12D69">
        <w:rPr>
          <w:rFonts w:ascii="Times New Roman" w:eastAsia="Droid Sans Fallback" w:hAnsi="Times New Roman" w:cs="Times New Roman"/>
          <w:kern w:val="3"/>
          <w:sz w:val="26"/>
          <w:szCs w:val="26"/>
          <w:lang w:eastAsia="zh-CN" w:bidi="hi-IN"/>
        </w:rPr>
        <w:t>-</w:t>
      </w:r>
      <w:r w:rsidRPr="00C12D69">
        <w:rPr>
          <w:rFonts w:ascii="Times New Roman" w:eastAsia="Calibri" w:hAnsi="Times New Roman" w:cs="Times New Roman"/>
          <w:color w:val="000000"/>
          <w:kern w:val="3"/>
          <w:sz w:val="26"/>
          <w:szCs w:val="26"/>
          <w:lang w:eastAsia="ru-RU" w:bidi="hi-IN"/>
        </w:rPr>
        <w:t xml:space="preserve">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w:t>
      </w:r>
    </w:p>
    <w:p w:rsidR="00C66D0A" w:rsidRPr="00C12D69" w:rsidRDefault="00C66D0A" w:rsidP="00C66D0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признание ценности жизни во всех ее проявлениях и необходимости ответственного, бережного отношения к окружающей среде;</w:t>
      </w:r>
    </w:p>
    <w:p w:rsidR="00C66D0A" w:rsidRPr="00C12D69" w:rsidRDefault="00C66D0A" w:rsidP="00C66D0A">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активное участие в природоохранной деятельности в школе, на пришкольном участке, по месту жительства;</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ru-RU" w:bidi="hi-IN"/>
        </w:rPr>
        <w:t>-</w:t>
      </w:r>
      <w:r w:rsidRPr="00C12D69">
        <w:rPr>
          <w:rFonts w:ascii="Times New Roman" w:eastAsia="Times New Roman" w:hAnsi="Times New Roman" w:cs="Times New Roman"/>
          <w:kern w:val="3"/>
          <w:sz w:val="26"/>
          <w:szCs w:val="26"/>
          <w:lang w:eastAsia="zh-CN" w:bidi="hi-IN"/>
        </w:rPr>
        <w:t xml:space="preserve"> принятие ценности здорового и безопасного образа жизни;</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усвоение правил индивидуального и коллективного безопасного поведения в чрезвычайных ситуациях, угрожающих жизни и здоровью людей;</w:t>
      </w:r>
    </w:p>
    <w:p w:rsidR="00C66D0A" w:rsidRPr="00C12D69" w:rsidRDefault="00C66D0A" w:rsidP="00777498">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C12D69">
        <w:rPr>
          <w:rFonts w:ascii="Times New Roman" w:eastAsia="Times New Roman" w:hAnsi="Times New Roman" w:cs="Times New Roman"/>
          <w:kern w:val="3"/>
          <w:sz w:val="26"/>
          <w:szCs w:val="26"/>
          <w:lang w:eastAsia="ru-RU"/>
        </w:rPr>
        <w:t>-</w:t>
      </w:r>
      <w:r w:rsidRPr="00C12D69">
        <w:rPr>
          <w:rFonts w:ascii="Times New Roman" w:eastAsia="Times New Roman" w:hAnsi="Times New Roman" w:cs="Times New Roman"/>
          <w:kern w:val="3"/>
          <w:sz w:val="26"/>
          <w:szCs w:val="26"/>
          <w:lang w:eastAsia="zh-CN"/>
        </w:rPr>
        <w:t xml:space="preserve"> умение противостоять негативным в отношении сохранения своего психического и физического здоровья</w:t>
      </w:r>
      <w:r w:rsidR="00777498">
        <w:rPr>
          <w:rFonts w:ascii="Times New Roman" w:eastAsia="Times New Roman" w:hAnsi="Times New Roman" w:cs="Times New Roman"/>
          <w:kern w:val="3"/>
          <w:sz w:val="26"/>
          <w:szCs w:val="26"/>
          <w:lang w:eastAsia="zh-CN"/>
        </w:rPr>
        <w:t xml:space="preserve"> воздействиям социальной среды;</w:t>
      </w:r>
    </w:p>
    <w:p w:rsidR="00C66D0A" w:rsidRPr="00C12D69" w:rsidRDefault="00C66D0A" w:rsidP="00C66D0A">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i/>
          <w:kern w:val="3"/>
          <w:sz w:val="26"/>
          <w:szCs w:val="26"/>
          <w:lang w:eastAsia="ru-RU" w:bidi="hi-IN"/>
        </w:rPr>
      </w:pPr>
      <w:r w:rsidRPr="00C12D69">
        <w:rPr>
          <w:rFonts w:ascii="Times New Roman" w:eastAsia="Times New Roman" w:hAnsi="Times New Roman" w:cs="Times New Roman"/>
          <w:b/>
          <w:bCs/>
          <w:i/>
          <w:kern w:val="3"/>
          <w:sz w:val="26"/>
          <w:szCs w:val="26"/>
          <w:lang w:eastAsia="ru-RU" w:bidi="hi-IN"/>
        </w:rPr>
        <w:t>Приобщение к культурному наследию и популяризация научных знаний:</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развитие эстетического сознания через освоение культурного наследия народов России и мира, творческой деятельности эстетического характера;</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усвоение традиционных ценностей многонационального российского общества.</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Times New Roman" w:hAnsi="Times New Roman" w:cs="Times New Roman"/>
          <w:kern w:val="3"/>
          <w:sz w:val="26"/>
          <w:szCs w:val="26"/>
          <w:lang w:eastAsia="zh-CN" w:bidi="hi-IN"/>
        </w:rPr>
      </w:pP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Основные результаты воспитания обучающихся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w:t>
      </w:r>
      <w:r w:rsidRPr="00C12D69">
        <w:rPr>
          <w:rFonts w:ascii="Times New Roman" w:eastAsia="Calibri" w:hAnsi="Times New Roman" w:cs="Times New Roman"/>
          <w:kern w:val="3"/>
          <w:sz w:val="26"/>
          <w:szCs w:val="26"/>
          <w:lang w:eastAsia="zh-CN" w:bidi="hi-IN"/>
        </w:rPr>
        <w:lastRenderedPageBreak/>
        <w:t>оценивать) ценностную сферу личности;  различные тестовые инструменты, созданные с учетом возраста; самооценочные суждения  детей.  К результатам, не подлежащим итоговой оценке индивидуальных достижений выпускников школы, относятся: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-характеристика социальных чувств (патриотизм, толерантность, гуманизм и др.);</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-индивидуальные личностные характеристики (доброта, дружелюбие, честность и т.п.).</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iCs/>
          <w:kern w:val="3"/>
          <w:sz w:val="26"/>
          <w:szCs w:val="26"/>
          <w:lang w:eastAsia="zh-CN" w:bidi="hi-IN"/>
        </w:rPr>
      </w:pP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iCs/>
          <w:kern w:val="3"/>
          <w:sz w:val="26"/>
          <w:szCs w:val="26"/>
          <w:lang w:eastAsia="zh-CN" w:bidi="hi-IN"/>
        </w:rPr>
      </w:pPr>
      <w:r w:rsidRPr="00C12D69">
        <w:rPr>
          <w:rFonts w:ascii="Times New Roman" w:eastAsia="Calibri" w:hAnsi="Times New Roman" w:cs="Times New Roman"/>
          <w:b/>
          <w:iCs/>
          <w:kern w:val="3"/>
          <w:sz w:val="26"/>
          <w:szCs w:val="26"/>
          <w:lang w:eastAsia="zh-CN" w:bidi="hi-IN"/>
        </w:rPr>
        <w:t>Традиционные мероприятия в рамках программы  воспитания обучающихся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i/>
          <w:kern w:val="3"/>
          <w:sz w:val="26"/>
          <w:szCs w:val="26"/>
          <w:lang w:eastAsia="zh-CN" w:bidi="hi-IN"/>
        </w:rPr>
      </w:pPr>
    </w:p>
    <w:tbl>
      <w:tblPr>
        <w:tblW w:w="14930" w:type="dxa"/>
        <w:tblInd w:w="-188" w:type="dxa"/>
        <w:tblLayout w:type="fixed"/>
        <w:tblCellMar>
          <w:left w:w="10" w:type="dxa"/>
          <w:right w:w="10" w:type="dxa"/>
        </w:tblCellMar>
        <w:tblLook w:val="04A0" w:firstRow="1" w:lastRow="0" w:firstColumn="1" w:lastColumn="0" w:noHBand="0" w:noVBand="1"/>
      </w:tblPr>
      <w:tblGrid>
        <w:gridCol w:w="647"/>
        <w:gridCol w:w="7337"/>
        <w:gridCol w:w="2976"/>
        <w:gridCol w:w="3970"/>
      </w:tblGrid>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п/п</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Наименование мероприятия</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Время</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проведения</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Ответственные</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День знаний (торжественная линейка, урок знаний, прогулки по городу, экскурсии</w:t>
            </w:r>
            <w:r w:rsidRPr="00C12D69">
              <w:rPr>
                <w:rFonts w:ascii="Times New Roman" w:eastAsia="Calibri" w:hAnsi="Times New Roman" w:cs="Times New Roman"/>
                <w:bCs/>
                <w:kern w:val="3"/>
                <w:sz w:val="26"/>
                <w:szCs w:val="26"/>
                <w:lang w:eastAsia="zh-CN" w:bidi="hi-IN"/>
              </w:rPr>
              <w:t xml:space="preserve"> </w:t>
            </w:r>
            <w:r w:rsidRPr="00C12D69">
              <w:rPr>
                <w:rFonts w:ascii="Times New Roman" w:eastAsia="Calibri" w:hAnsi="Times New Roman" w:cs="Times New Roman"/>
                <w:kern w:val="3"/>
                <w:sz w:val="26"/>
                <w:szCs w:val="26"/>
                <w:lang w:eastAsia="zh-CN" w:bidi="hi-IN"/>
              </w:rPr>
              <w:t>)</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01.09</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2.</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Празднование Дня города (участие в городском праздничном шествии, спортивные соревнования, посещение  музея, Ботанического сада) и Дня независимости</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классные руководители</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3.</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День защиты детей от ЧС (ознакомление с правилами поведения при  пожаре, с планом эвакуации, учебная тревога, работа кружка ЮИД)</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графику</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 по безопасности</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Руководитель отряда ЮИД</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4.</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Месячник безопасности дорожного движения «Внимание –  дети!» (встречи с работниками ГАИ, изучение правил безопасного поведения на дороге, работа кружка «Безопасное колесо»)</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сентябрь</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руководитель кружка</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5.</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Конкурс рисунков «С днем рождения, Хабаровский край!» (тематическая неделя краеведения)</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октябрь</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Классные руководители</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Воспитатели ГПД</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6.</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Общешкольный День здоровья.</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 раз в</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месяц</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по УВР, учителя физической культуры</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7.</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Семейный клуб выходного дня</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 раз в четверть</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Творческая группа по работе с родителями</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8.</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Праздник День матери </w:t>
            </w:r>
            <w:r w:rsidRPr="00C12D69">
              <w:rPr>
                <w:rFonts w:ascii="Times New Roman" w:eastAsia="Calibri" w:hAnsi="Times New Roman" w:cs="Times New Roman"/>
                <w:kern w:val="3"/>
                <w:sz w:val="26"/>
                <w:szCs w:val="26"/>
                <w:lang w:eastAsia="zh-CN" w:bidi="hi-IN"/>
              </w:rPr>
              <w:br/>
              <w:t xml:space="preserve"> (тематические классные часы, выставка «Творенье материнских рук»,  праздничный концерт  «Любимой  мамочке»)</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конец ноября</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Классные руководители,</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воспитатели</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9.</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Неделя ЗОЖ. Конкурс  агитбригад «Мы выбираем здоровый образ жизни!» </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Ноябрь-</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декабрь</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 классные руководители, воспитатели ГПД</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10.</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КТД «Мастерская Деда Мороза». Новогодний утренник.</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(украшение  школы, общешкольные праздники, классные вечера)</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Декабрь</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классные руководители, воспитатели ГПД</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11.</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Месячник гражданско-патриотической работы «Служу России!»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(смотр песни и строя, тематические классные часы, уроки мужества, конкурсы и т.д.)</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февраль 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Учителя физической культуры</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Руководитель школьного музея</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12.</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Урок России (ознакомление с государственной символикой)</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конец ноября</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 классные руководители</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13.</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Основной закон страны</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(ознакомление с Конституцией РФ, её основными положениям)</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Декабрь</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 классные руководители</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14.</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День юного героя-антифашиста. </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февраль</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Руководитель школьного музея</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Активисты музея</w:t>
            </w:r>
          </w:p>
        </w:tc>
      </w:tr>
      <w:tr w:rsidR="00C66D0A" w:rsidRPr="00C12D69" w:rsidTr="00C66D0A">
        <w:tc>
          <w:tcPr>
            <w:tcW w:w="647" w:type="dxa"/>
            <w:tcBorders>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15.</w:t>
            </w:r>
          </w:p>
        </w:tc>
        <w:tc>
          <w:tcPr>
            <w:tcW w:w="7337" w:type="dxa"/>
            <w:tcBorders>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Выпуск коллективной книги к юбилейным датам (пополнение фонда школьного музея «Память сердца)</w:t>
            </w:r>
          </w:p>
        </w:tc>
        <w:tc>
          <w:tcPr>
            <w:tcW w:w="2976" w:type="dxa"/>
            <w:tcBorders>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Руководитель школьного музея</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16.</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День Защитников Отечества (классные часы, спортивные конкурсы «А ну-ка, парни!»,  военно-спортивная игра </w:t>
            </w:r>
            <w:r w:rsidRPr="00C12D69">
              <w:rPr>
                <w:rFonts w:ascii="Times New Roman" w:eastAsia="Calibri" w:hAnsi="Times New Roman" w:cs="Times New Roman"/>
                <w:kern w:val="3"/>
                <w:sz w:val="26"/>
                <w:szCs w:val="26"/>
                <w:lang w:eastAsia="zh-CN" w:bidi="hi-IN"/>
              </w:rPr>
              <w:lastRenderedPageBreak/>
              <w:t>«Зарница»)</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Февраль</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по УВР, классные руководители, </w:t>
            </w:r>
            <w:r w:rsidRPr="00C12D69">
              <w:rPr>
                <w:rFonts w:ascii="Times New Roman" w:eastAsia="Calibri" w:hAnsi="Times New Roman" w:cs="Times New Roman"/>
                <w:kern w:val="3"/>
                <w:sz w:val="26"/>
                <w:szCs w:val="26"/>
                <w:lang w:eastAsia="zh-CN" w:bidi="hi-IN"/>
              </w:rPr>
              <w:lastRenderedPageBreak/>
              <w:t>воспитатели</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17</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Международный женский день</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(классные часы,  конкурсы, праздничный концерт «Для любимой мамочки»)</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8</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Марта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 классные руководители, Совет старшеклассников,</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актив детской организации</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18</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Фестиваль детского творчества</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Апрель</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 старшая вожатая</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19</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Акция «Мой чистый школьный двор» (уборка пришкольной территории, участие в городском субботнике)</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vMerge/>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textAlignment w:val="baseline"/>
              <w:rPr>
                <w:rFonts w:ascii="Times New Roman" w:eastAsia="Droid Sans Fallback" w:hAnsi="Times New Roman" w:cs="Times New Roman"/>
                <w:kern w:val="3"/>
                <w:sz w:val="26"/>
                <w:szCs w:val="26"/>
                <w:lang w:eastAsia="zh-CN" w:bidi="hi-IN"/>
              </w:rPr>
            </w:pP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20.</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Декада экологии  (выпуск листовок «Защитим леса от пожаров!», конкурс слоганов в защиту природы, мусорный карнавал, викторины)</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апрель</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Руководитель ШМО естественных наук</w:t>
            </w:r>
          </w:p>
        </w:tc>
      </w:tr>
      <w:tr w:rsidR="00C66D0A" w:rsidRPr="00C12D69" w:rsidTr="00C66D0A">
        <w:tc>
          <w:tcPr>
            <w:tcW w:w="647" w:type="dxa"/>
            <w:tcBorders>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21.</w:t>
            </w:r>
          </w:p>
        </w:tc>
        <w:tc>
          <w:tcPr>
            <w:tcW w:w="7337" w:type="dxa"/>
            <w:tcBorders>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Акция «Помоги зимующим птицам»</w:t>
            </w:r>
          </w:p>
        </w:tc>
        <w:tc>
          <w:tcPr>
            <w:tcW w:w="2976" w:type="dxa"/>
            <w:tcBorders>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воспитатели</w:t>
            </w: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22.</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Праздник, посвящённый  Дню Победы «И помнит мир спасённый», участие в городском митинге у стелы Памяти , посещение школьного музея «Память сердца»,   встречи с ветеранами,</w:t>
            </w:r>
            <w:r w:rsidRPr="00C12D69">
              <w:rPr>
                <w:rFonts w:ascii="Times New Roman" w:eastAsia="Calibri" w:hAnsi="Times New Roman" w:cs="Times New Roman"/>
                <w:spacing w:val="-2"/>
                <w:kern w:val="3"/>
                <w:sz w:val="26"/>
                <w:szCs w:val="26"/>
                <w:lang w:eastAsia="zh-CN" w:bidi="hi-IN"/>
              </w:rPr>
              <w:t xml:space="preserve"> организация выставок и экспозиций «Они защищали Родину». Голубой огонек.</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Май</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 классные руководители, руководитель школьного музея</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23.</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Общешкольная итоговая линейка</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(поздравление и вручение грамот победителям городских и областных олимпиад, конкурсов, соревнований, лучшим учащимся школы)</w:t>
            </w: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май</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 по</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УВР, классные руководители</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p>
        </w:tc>
      </w:tr>
      <w:tr w:rsidR="00C66D0A" w:rsidRPr="00C12D69" w:rsidTr="00C66D0A">
        <w:tc>
          <w:tcPr>
            <w:tcW w:w="6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24.</w:t>
            </w:r>
          </w:p>
        </w:tc>
        <w:tc>
          <w:tcPr>
            <w:tcW w:w="73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Праздник последнего  звонка. </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Праздник «Прощай, начальная школа!»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p>
        </w:tc>
        <w:tc>
          <w:tcPr>
            <w:tcW w:w="297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май</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ежегодно</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Зам. директора</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по УВР, классные руководители</w:t>
            </w:r>
          </w:p>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kern w:val="3"/>
                <w:sz w:val="26"/>
                <w:szCs w:val="26"/>
                <w:lang w:eastAsia="zh-CN" w:bidi="hi-IN"/>
              </w:rPr>
            </w:pPr>
          </w:p>
        </w:tc>
      </w:tr>
    </w:tbl>
    <w:p w:rsidR="00C66D0A" w:rsidRPr="00C12D69" w:rsidRDefault="00C66D0A" w:rsidP="00C66D0A">
      <w:pPr>
        <w:widowControl w:val="0"/>
        <w:suppressAutoHyphens/>
        <w:autoSpaceDN w:val="0"/>
        <w:spacing w:after="0" w:line="240" w:lineRule="auto"/>
        <w:jc w:val="center"/>
        <w:textAlignment w:val="baseline"/>
        <w:rPr>
          <w:rFonts w:ascii="Times New Roman" w:eastAsia="Calibri" w:hAnsi="Times New Roman" w:cs="Times New Roman"/>
          <w:b/>
          <w:w w:val="92"/>
          <w:kern w:val="3"/>
          <w:sz w:val="26"/>
          <w:szCs w:val="26"/>
          <w:lang w:eastAsia="zh-CN" w:bidi="hi-IN"/>
        </w:rPr>
      </w:pPr>
    </w:p>
    <w:p w:rsidR="00C66D0A" w:rsidRPr="00C12D69" w:rsidRDefault="00C66D0A" w:rsidP="00C66D0A">
      <w:pPr>
        <w:widowControl w:val="0"/>
        <w:shd w:val="clear" w:color="auto" w:fill="FFFFFF"/>
        <w:suppressAutoHyphens/>
        <w:autoSpaceDN w:val="0"/>
        <w:spacing w:after="0" w:line="240" w:lineRule="auto"/>
        <w:jc w:val="center"/>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b/>
          <w:w w:val="92"/>
          <w:kern w:val="3"/>
          <w:sz w:val="26"/>
          <w:szCs w:val="26"/>
          <w:lang w:eastAsia="zh-CN" w:bidi="hi-IN"/>
        </w:rPr>
        <w:t>Программа формирования экологической культуры,  здорового и безопасного</w:t>
      </w:r>
      <w:r w:rsidRPr="00C12D69">
        <w:rPr>
          <w:rFonts w:ascii="Times New Roman" w:eastAsia="Calibri" w:hAnsi="Times New Roman" w:cs="Times New Roman"/>
          <w:b/>
          <w:kern w:val="3"/>
          <w:sz w:val="26"/>
          <w:szCs w:val="26"/>
          <w:lang w:eastAsia="zh-CN" w:bidi="hi-IN"/>
        </w:rPr>
        <w:t xml:space="preserve"> </w:t>
      </w:r>
      <w:r w:rsidRPr="00C12D69">
        <w:rPr>
          <w:rFonts w:ascii="Times New Roman" w:eastAsia="Calibri" w:hAnsi="Times New Roman" w:cs="Times New Roman"/>
          <w:b/>
          <w:w w:val="93"/>
          <w:kern w:val="3"/>
          <w:sz w:val="26"/>
          <w:szCs w:val="26"/>
          <w:lang w:eastAsia="zh-CN" w:bidi="hi-IN"/>
        </w:rPr>
        <w:t xml:space="preserve"> образа жизни</w:t>
      </w:r>
    </w:p>
    <w:p w:rsidR="00C66D0A" w:rsidRPr="00C12D69" w:rsidRDefault="00C66D0A" w:rsidP="00C66D0A">
      <w:pPr>
        <w:widowControl w:val="0"/>
        <w:suppressAutoHyphens/>
        <w:autoSpaceDN w:val="0"/>
        <w:spacing w:after="0" w:line="240" w:lineRule="auto"/>
        <w:ind w:firstLine="708"/>
        <w:textAlignment w:val="baseline"/>
        <w:rPr>
          <w:rFonts w:ascii="Times New Roman" w:eastAsia="Calibri" w:hAnsi="Times New Roman" w:cs="Times New Roman"/>
          <w:color w:val="000000"/>
          <w:kern w:val="3"/>
          <w:sz w:val="26"/>
          <w:szCs w:val="26"/>
          <w:lang w:eastAsia="ru-RU" w:bidi="hi-IN"/>
        </w:rPr>
      </w:pPr>
      <w:r w:rsidRPr="00C12D69">
        <w:rPr>
          <w:rFonts w:ascii="Times New Roman" w:eastAsia="Calibri" w:hAnsi="Times New Roman" w:cs="Times New Roman"/>
          <w:color w:val="000000"/>
          <w:kern w:val="3"/>
          <w:sz w:val="26"/>
          <w:szCs w:val="26"/>
          <w:lang w:eastAsia="ru-RU" w:bidi="hi-IN"/>
        </w:rPr>
        <w:t xml:space="preserve">Программа формирования экологической культуры, здорового и безопасного образа жизни — комплексная программа </w:t>
      </w:r>
      <w:r w:rsidRPr="00C12D69">
        <w:rPr>
          <w:rFonts w:ascii="Times New Roman" w:eastAsia="Calibri" w:hAnsi="Times New Roman" w:cs="Times New Roman"/>
          <w:color w:val="000000"/>
          <w:kern w:val="3"/>
          <w:sz w:val="26"/>
          <w:szCs w:val="26"/>
          <w:lang w:eastAsia="ru-RU" w:bidi="hi-IN"/>
        </w:rPr>
        <w:lastRenderedPageBreak/>
        <w:t>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C66D0A" w:rsidRPr="00C12D69" w:rsidRDefault="00C66D0A" w:rsidP="00C66D0A">
      <w:pPr>
        <w:widowControl w:val="0"/>
        <w:suppressAutoHyphens/>
        <w:autoSpaceDN w:val="0"/>
        <w:spacing w:after="0" w:line="240" w:lineRule="auto"/>
        <w:ind w:firstLine="708"/>
        <w:textAlignment w:val="baseline"/>
        <w:rPr>
          <w:rFonts w:ascii="Times New Roman" w:eastAsia="Calibri" w:hAnsi="Times New Roman" w:cs="Times New Roman"/>
          <w:color w:val="000000"/>
          <w:kern w:val="3"/>
          <w:sz w:val="26"/>
          <w:szCs w:val="26"/>
          <w:lang w:eastAsia="ru-RU" w:bidi="hi-IN"/>
        </w:rPr>
      </w:pPr>
      <w:r w:rsidRPr="00C12D69">
        <w:rPr>
          <w:rFonts w:ascii="Times New Roman" w:eastAsia="Calibri" w:hAnsi="Times New Roman" w:cs="Times New Roman"/>
          <w:color w:val="000000"/>
          <w:kern w:val="3"/>
          <w:sz w:val="26"/>
          <w:szCs w:val="26"/>
          <w:lang w:eastAsia="ru-RU" w:bidi="hi-IN"/>
        </w:rPr>
        <w:t>Программа формирования экологической культуры, здорового и безопасного образа жизни  обеспечивает:</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color w:val="000000"/>
          <w:kern w:val="3"/>
          <w:sz w:val="26"/>
          <w:szCs w:val="26"/>
          <w:lang w:eastAsia="ru-RU" w:bidi="hi-IN"/>
        </w:rPr>
      </w:pPr>
      <w:r w:rsidRPr="00C12D69">
        <w:rPr>
          <w:rFonts w:ascii="Times New Roman" w:eastAsia="Calibri" w:hAnsi="Times New Roman" w:cs="Times New Roman"/>
          <w:color w:val="000000"/>
          <w:kern w:val="3"/>
          <w:sz w:val="26"/>
          <w:szCs w:val="26"/>
          <w:lang w:eastAsia="ru-RU" w:bidi="hi-IN"/>
        </w:rPr>
        <w:t>-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color w:val="000000"/>
          <w:kern w:val="3"/>
          <w:sz w:val="26"/>
          <w:szCs w:val="26"/>
          <w:lang w:eastAsia="ru-RU" w:bidi="hi-IN"/>
        </w:rPr>
      </w:pPr>
      <w:r w:rsidRPr="00C12D69">
        <w:rPr>
          <w:rFonts w:ascii="Times New Roman" w:eastAsia="Calibri" w:hAnsi="Times New Roman" w:cs="Times New Roman"/>
          <w:color w:val="000000"/>
          <w:kern w:val="3"/>
          <w:sz w:val="26"/>
          <w:szCs w:val="26"/>
          <w:lang w:eastAsia="ru-RU" w:bidi="hi-IN"/>
        </w:rPr>
        <w:t>-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color w:val="000000"/>
          <w:kern w:val="3"/>
          <w:sz w:val="26"/>
          <w:szCs w:val="26"/>
          <w:lang w:eastAsia="ru-RU" w:bidi="hi-IN"/>
        </w:rPr>
      </w:pPr>
      <w:r w:rsidRPr="00C12D69">
        <w:rPr>
          <w:rFonts w:ascii="Times New Roman" w:eastAsia="Calibri" w:hAnsi="Times New Roman" w:cs="Times New Roman"/>
          <w:color w:val="000000"/>
          <w:kern w:val="3"/>
          <w:sz w:val="26"/>
          <w:szCs w:val="26"/>
          <w:lang w:eastAsia="ru-RU" w:bidi="hi-IN"/>
        </w:rPr>
        <w:t>- формирование познавательного интереса и бережного отношения к природе;</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color w:val="000000"/>
          <w:kern w:val="3"/>
          <w:sz w:val="26"/>
          <w:szCs w:val="26"/>
          <w:lang w:eastAsia="ru-RU" w:bidi="hi-IN"/>
        </w:rPr>
      </w:pPr>
      <w:r w:rsidRPr="00C12D69">
        <w:rPr>
          <w:rFonts w:ascii="Times New Roman" w:eastAsia="Calibri" w:hAnsi="Times New Roman" w:cs="Times New Roman"/>
          <w:color w:val="000000"/>
          <w:kern w:val="3"/>
          <w:sz w:val="26"/>
          <w:szCs w:val="26"/>
          <w:lang w:eastAsia="ru-RU" w:bidi="hi-IN"/>
        </w:rPr>
        <w:t>- формирование установок на использование здорового питания;</w:t>
      </w:r>
    </w:p>
    <w:p w:rsidR="00C66D0A" w:rsidRPr="00C12D69" w:rsidRDefault="00C66D0A" w:rsidP="00C66D0A">
      <w:pPr>
        <w:widowControl w:val="0"/>
        <w:suppressAutoHyphens/>
        <w:autoSpaceDN w:val="0"/>
        <w:spacing w:after="0" w:line="240" w:lineRule="auto"/>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color w:val="000000"/>
          <w:kern w:val="3"/>
          <w:sz w:val="26"/>
          <w:szCs w:val="26"/>
          <w:lang w:eastAsia="ru-RU" w:bidi="hi-IN"/>
        </w:rPr>
        <w:t xml:space="preserve">- использование оптимальных двигательных режимов для обучающихся с учетом их возрастных, психофизических особенностей, </w:t>
      </w:r>
      <w:r w:rsidRPr="00C12D69">
        <w:rPr>
          <w:rFonts w:ascii="Times New Roman" w:eastAsia="Calibri" w:hAnsi="Times New Roman" w:cs="Times New Roman"/>
          <w:kern w:val="3"/>
          <w:sz w:val="26"/>
          <w:szCs w:val="26"/>
          <w:lang w:eastAsia="ru-RU" w:bidi="hi-IN"/>
        </w:rPr>
        <w:t>развитие потребности в занятиях физической культурой и спортом;</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соблюдение здоровьесозидающих режимов дня;</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 становление умений противостояния вовлечению в табакокурение, употребление алкоголя, наркотических и сильнодействующих веществ;</w:t>
      </w:r>
    </w:p>
    <w:p w:rsidR="00C66D0A" w:rsidRPr="00C12D69" w:rsidRDefault="00C66D0A" w:rsidP="00C66D0A">
      <w:pPr>
        <w:widowControl w:val="0"/>
        <w:suppressAutoHyphens/>
        <w:autoSpaceDN w:val="0"/>
        <w:spacing w:after="0" w:line="240" w:lineRule="auto"/>
        <w:textAlignment w:val="baseline"/>
        <w:rPr>
          <w:rFonts w:ascii="Times New Roman" w:eastAsia="Calibri" w:hAnsi="Times New Roman" w:cs="Times New Roman"/>
          <w:kern w:val="3"/>
          <w:sz w:val="26"/>
          <w:szCs w:val="26"/>
          <w:lang w:eastAsia="ru-RU" w:bidi="hi-IN"/>
        </w:rPr>
      </w:pPr>
      <w:r w:rsidRPr="00C12D69">
        <w:rPr>
          <w:rFonts w:ascii="Times New Roman" w:eastAsia="Calibri" w:hAnsi="Times New Roman" w:cs="Times New Roman"/>
          <w:kern w:val="3"/>
          <w:sz w:val="26"/>
          <w:szCs w:val="26"/>
          <w:lang w:eastAsia="ru-RU" w:bidi="hi-IN"/>
        </w:rPr>
        <w:t>-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C66D0A" w:rsidRPr="00C12D69" w:rsidRDefault="00C66D0A" w:rsidP="00C66D0A">
      <w:pPr>
        <w:widowControl w:val="0"/>
        <w:suppressAutoHyphens/>
        <w:autoSpaceDN w:val="0"/>
        <w:spacing w:after="0" w:line="240" w:lineRule="auto"/>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ru-RU" w:bidi="hi-IN"/>
        </w:rPr>
        <w:t xml:space="preserve">- формирование умений безопасного поведения в окружающей среде и  </w:t>
      </w:r>
      <w:r w:rsidRPr="00C12D69">
        <w:rPr>
          <w:rFonts w:ascii="Times New Roman" w:eastAsia="Calibri" w:hAnsi="Times New Roman" w:cs="Times New Roman"/>
          <w:color w:val="000000"/>
          <w:kern w:val="3"/>
          <w:sz w:val="26"/>
          <w:szCs w:val="26"/>
          <w:lang w:eastAsia="ru-RU" w:bidi="hi-IN"/>
        </w:rPr>
        <w:t xml:space="preserve"> простейших умений поведения в экстремальных (чрезвычайных) ситуациях.</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b/>
          <w:bCs/>
          <w:spacing w:val="-1"/>
          <w:kern w:val="3"/>
          <w:sz w:val="26"/>
          <w:szCs w:val="26"/>
          <w:lang w:eastAsia="zh-CN" w:bidi="hi-IN"/>
        </w:rPr>
      </w:pPr>
      <w:r w:rsidRPr="00C12D69">
        <w:rPr>
          <w:rFonts w:ascii="Times New Roman" w:eastAsia="Calibri" w:hAnsi="Times New Roman" w:cs="Times New Roman"/>
          <w:b/>
          <w:bCs/>
          <w:spacing w:val="-1"/>
          <w:kern w:val="3"/>
          <w:sz w:val="26"/>
          <w:szCs w:val="26"/>
          <w:lang w:eastAsia="zh-CN" w:bidi="hi-IN"/>
        </w:rPr>
        <w:t>Основные цели и задачи программы</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Цель: сохранение и укрепление здоровья участников обра</w:t>
      </w:r>
      <w:r w:rsidRPr="00C12D69">
        <w:rPr>
          <w:rFonts w:ascii="Times New Roman" w:eastAsia="Calibri" w:hAnsi="Times New Roman" w:cs="Times New Roman"/>
          <w:kern w:val="3"/>
          <w:sz w:val="26"/>
          <w:szCs w:val="26"/>
          <w:lang w:eastAsia="zh-CN" w:bidi="hi-IN"/>
        </w:rPr>
        <w:softHyphen/>
      </w:r>
      <w:r w:rsidRPr="00C12D69">
        <w:rPr>
          <w:rFonts w:ascii="Times New Roman" w:eastAsia="Calibri" w:hAnsi="Times New Roman" w:cs="Times New Roman"/>
          <w:spacing w:val="-2"/>
          <w:kern w:val="3"/>
          <w:sz w:val="26"/>
          <w:szCs w:val="26"/>
          <w:lang w:eastAsia="zh-CN" w:bidi="hi-IN"/>
        </w:rPr>
        <w:t>зовательного процесса.</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Задачи: формирование  основ экологической грамотности; основ экологического мышления,  как средства формирования экологической грамотности, приобщения к экологической культуре человечества.</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Основные направления программы:</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формирование ценностного отношения к здоровью и здоровому образу жизни, экологической культуры;</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  создание здоровьесберегающей инфраструктуры;</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рациональная организация учебной и внеучебной деятельности обучающихся;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эффективная организация  физкультурно-оздоровительной работы;</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реализация дополнительных образовательных программ и программ внеурочной деятельности;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просветительская работа с родителями (законными представителями)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1. Создание здоровьесберегающей инфраструктуры образовательного учреждения.</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 школе работает столовая, позволяющая организовывать горячие завтраки и обеды в урочное время.    Школьная столовая отремонтирована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оборудованием, мебелью. Повара имеют специальное образование, регулярно проходят курсовую переподготовку,  аттестацию.</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Все учащиеся школы обеспечены двухразовым горячим питанием (завтрак и обед).</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w:t>
      </w:r>
      <w:r w:rsidRPr="00C12D69">
        <w:rPr>
          <w:rFonts w:ascii="Times New Roman" w:eastAsia="Calibri" w:hAnsi="Times New Roman" w:cs="Times New Roman"/>
          <w:kern w:val="3"/>
          <w:sz w:val="26"/>
          <w:szCs w:val="26"/>
          <w:lang w:eastAsia="zh-CN" w:bidi="hi-IN"/>
        </w:rPr>
        <w:tab/>
        <w:t>Поставка продовольственных товаров для организации питания осуществляется поставщиками, согласно договорам. Приготовление горячей пищи в школьной столовой  осуществляет поварами самостоятельно, организуется питание в соответствии с цикличным двухнедельным меню, согласованными с органами Роспотребнадзора.</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 меню учитывается рациональное распределение пищевой и энергетической ценности по отдельным приемам пищи (завтрак, обед) и соотношение пищевых веществ (белков, жиров, углеводов), используются витаминизированные столы (фрукты, овощи), в меню присутствуют салаты, наблюдается разнообразие блюд. Режим работы школьной столовой соответствует режиму работы школы.</w:t>
      </w:r>
      <w:r w:rsidRPr="00C12D69">
        <w:rPr>
          <w:rFonts w:ascii="Times New Roman" w:eastAsia="Calibri" w:hAnsi="Times New Roman" w:cs="Times New Roman"/>
          <w:b/>
          <w:kern w:val="3"/>
          <w:sz w:val="26"/>
          <w:szCs w:val="26"/>
          <w:lang w:eastAsia="zh-CN" w:bidi="hi-IN"/>
        </w:rPr>
        <w:t xml:space="preserve"> </w:t>
      </w:r>
      <w:r w:rsidRPr="00C12D69">
        <w:rPr>
          <w:rFonts w:ascii="Times New Roman" w:eastAsia="Calibri" w:hAnsi="Times New Roman" w:cs="Times New Roman"/>
          <w:kern w:val="3"/>
          <w:sz w:val="26"/>
          <w:szCs w:val="26"/>
          <w:lang w:eastAsia="zh-CN" w:bidi="hi-IN"/>
        </w:rPr>
        <w:t xml:space="preserve"> </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color w:val="FF0000"/>
          <w:kern w:val="3"/>
          <w:sz w:val="26"/>
          <w:szCs w:val="26"/>
          <w:lang w:eastAsia="zh-CN" w:bidi="hi-IN"/>
        </w:rPr>
        <w:t xml:space="preserve">      </w:t>
      </w:r>
      <w:r w:rsidRPr="00C12D69">
        <w:rPr>
          <w:rFonts w:ascii="Times New Roman" w:eastAsia="Calibri" w:hAnsi="Times New Roman" w:cs="Times New Roman"/>
          <w:color w:val="FF0000"/>
          <w:kern w:val="3"/>
          <w:sz w:val="26"/>
          <w:szCs w:val="26"/>
          <w:lang w:eastAsia="zh-CN" w:bidi="hi-IN"/>
        </w:rPr>
        <w:tab/>
      </w:r>
      <w:r w:rsidRPr="00C12D69">
        <w:rPr>
          <w:rFonts w:ascii="Times New Roman" w:eastAsia="Calibri" w:hAnsi="Times New Roman" w:cs="Times New Roman"/>
          <w:kern w:val="3"/>
          <w:sz w:val="26"/>
          <w:szCs w:val="26"/>
          <w:lang w:eastAsia="zh-CN" w:bidi="hi-IN"/>
        </w:rPr>
        <w:t>В школе имеются 2 оснащенных спортивных зала, тренажерный зал,  зал хореографии, актовый зал, спортивная площадка, оборудованные  необходимым игровым и спортивным оборудованием и инвентарём. Организация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Работа в данном направлении включает:</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полноценную и эффективную работу с учащимися всех групп здоровья (на уроках физкультуры, в секциях и т.д.);</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рациональную и соответствующую организацию занятий активно-двигательного характера;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 организацию занятий по учебной физкультуре;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организацию работы спортивных секций и создание условий для их эффективного функционирования;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регулярное проведение спортивно - оздоровительных  мероприятий (дней здоровья, соревнований, олимпиад, походов, игр и т.д.)</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 школе функционируют кабинеты следующего назначения, оснащенные необходимым оборудованием и инструментарием в соответствии с требованиями СанПиН:</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медицинский кабинет;</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-процедурный кабинет;</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стоматологический кабинет;</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кабинет психолога;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кабинет логопеда;</w:t>
      </w:r>
    </w:p>
    <w:p w:rsidR="00C66D0A"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сенсорная комната</w:t>
      </w:r>
      <w:r w:rsidR="004E17D4">
        <w:rPr>
          <w:rFonts w:ascii="Times New Roman" w:eastAsia="Calibri" w:hAnsi="Times New Roman" w:cs="Times New Roman"/>
          <w:kern w:val="3"/>
          <w:sz w:val="26"/>
          <w:szCs w:val="26"/>
          <w:lang w:eastAsia="zh-CN" w:bidi="hi-IN"/>
        </w:rPr>
        <w:t>;</w:t>
      </w:r>
    </w:p>
    <w:p w:rsidR="004E17D4" w:rsidRPr="00C12D69" w:rsidRDefault="004E17D4"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Pr>
          <w:rFonts w:ascii="Times New Roman" w:eastAsia="Calibri" w:hAnsi="Times New Roman" w:cs="Times New Roman"/>
          <w:kern w:val="3"/>
          <w:sz w:val="26"/>
          <w:szCs w:val="26"/>
          <w:lang w:eastAsia="zh-CN" w:bidi="hi-IN"/>
        </w:rPr>
        <w:t>- кабинет здоровья</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Деятельность медицинского кабинета направлена на: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оказание своевременной и целенаправленной медицинской помощи;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раннее выявление отклонений в состоянии здоровья;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создание здоровой и безопасной образовательной среды (микроклимат, освещенность, мебель);</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повышение эффективности психологической поддержки;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мониторинг здоровья учащихся по  следующим показателям:</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число заболеваний за год;</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количество дней, пропущенных по болезни;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количество учащихся, переболевших за год (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количество впервые выявленных заболеваний;</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количество детей, наблюдающихся узкими специалистами;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пограничные нервно – психические состояния;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патология желудочно – кишечного тракта;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инфекционные заболевания;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 травматизм;</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нарушение остроты зрения;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число впервые выявленного кариеса;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физическое развитие;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масса тела;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осанка;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риск формирования зависимости (случаи употребления наркотиков, алкоголя, курение);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получение социальной помощи.</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ab/>
        <w:t>Данные показатели дают возможность объективно оценивать состояние здоровья учащихся в динамике и могут быть использованы в качестве медицинских критериев эффективности различных образовательных программ, направленных на укрепление здоровья.</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Практикуются следующие виды развивающих занятий психолога с учащимися: коррекционно-развивающие занятия, тренинги.</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Работа психолога с учителями осуществляется по следующим направлениям:</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обсуждение и анализ результатов диагностики учащихся, разработка программ помощи учащимся «группы риска» или классу в целом;</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индивидуальное консультирование педагогов по проблеме обучения и воспитания обучающихся;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коррекционно-развивающие занятия с обучающимися;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организация тренингов, семинаров с целью повышения психологической компетентности педагогов;</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проведение мониторинга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ab/>
        <w:t>Взаимодействие с родителями психолог осуществляет через организационно-лекционную работу, через групповое и индивидуальное консультирование.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По запросу педагогов  или родителей психологом проводятся совместные встречи.</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b/>
          <w:kern w:val="3"/>
          <w:sz w:val="26"/>
          <w:szCs w:val="26"/>
          <w:lang w:eastAsia="zh-CN" w:bidi="hi-IN"/>
        </w:rPr>
      </w:pP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 xml:space="preserve"> Рациональная организация учебной и внеучебной деятельности обучающихся.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w:t>
      </w:r>
      <w:r w:rsidRPr="00C12D69">
        <w:rPr>
          <w:rFonts w:ascii="Times New Roman" w:eastAsia="Calibri" w:hAnsi="Times New Roman" w:cs="Times New Roman"/>
          <w:kern w:val="3"/>
          <w:sz w:val="26"/>
          <w:szCs w:val="26"/>
          <w:lang w:eastAsia="zh-CN" w:bidi="hi-IN"/>
        </w:rPr>
        <w:tab/>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w:t>
      </w:r>
      <w:r w:rsidRPr="00C12D69">
        <w:rPr>
          <w:rFonts w:ascii="Times New Roman" w:eastAsia="Calibri" w:hAnsi="Times New Roman" w:cs="Times New Roman"/>
          <w:kern w:val="3"/>
          <w:sz w:val="26"/>
          <w:szCs w:val="26"/>
          <w:lang w:eastAsia="zh-CN" w:bidi="hi-IN"/>
        </w:rPr>
        <w:lastRenderedPageBreak/>
        <w:t>труда и отдыха.</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В учебном процессе педагоги применяют методы и методики обучения, адекватные возрастным возможностям и особенностям обучающихся, </w:t>
      </w:r>
      <w:r w:rsidRPr="00C12D69">
        <w:rPr>
          <w:rFonts w:ascii="Times New Roman" w:eastAsia="Times New Roman" w:hAnsi="Times New Roman" w:cs="Times New Roman"/>
          <w:kern w:val="3"/>
          <w:sz w:val="26"/>
          <w:szCs w:val="26"/>
          <w:lang w:eastAsia="ru-RU" w:bidi="hi-IN"/>
        </w:rPr>
        <w:t>соблюдение принципов коррекционно-развивающего обучения на уроке (охранительный режим обучения):</w:t>
      </w:r>
    </w:p>
    <w:p w:rsidR="00C66D0A" w:rsidRPr="00C12D69" w:rsidRDefault="00C66D0A" w:rsidP="00C66D0A">
      <w:pPr>
        <w:widowControl w:val="0"/>
        <w:suppressAutoHyphens/>
        <w:autoSpaceDN w:val="0"/>
        <w:spacing w:after="0" w:line="240" w:lineRule="auto"/>
        <w:ind w:left="709"/>
        <w:jc w:val="both"/>
        <w:textAlignment w:val="baseline"/>
        <w:rPr>
          <w:rFonts w:ascii="Times New Roman" w:eastAsia="Times New Roman" w:hAnsi="Times New Roman" w:cs="Times New Roman"/>
          <w:i/>
          <w:kern w:val="3"/>
          <w:sz w:val="26"/>
          <w:szCs w:val="26"/>
          <w:lang w:eastAsia="ru-RU" w:bidi="hi-IN"/>
        </w:rPr>
      </w:pPr>
    </w:p>
    <w:tbl>
      <w:tblPr>
        <w:tblW w:w="13892" w:type="dxa"/>
        <w:tblInd w:w="-7" w:type="dxa"/>
        <w:tblLayout w:type="fixed"/>
        <w:tblCellMar>
          <w:left w:w="10" w:type="dxa"/>
          <w:right w:w="10" w:type="dxa"/>
        </w:tblCellMar>
        <w:tblLook w:val="04A0" w:firstRow="1" w:lastRow="0" w:firstColumn="1" w:lastColumn="0" w:noHBand="0" w:noVBand="1"/>
      </w:tblPr>
      <w:tblGrid>
        <w:gridCol w:w="2518"/>
        <w:gridCol w:w="11374"/>
      </w:tblGrid>
      <w:tr w:rsidR="00C66D0A" w:rsidRPr="00C12D69" w:rsidTr="00C66D0A">
        <w:tc>
          <w:tcPr>
            <w:tcW w:w="25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6"/>
                <w:lang w:eastAsia="ru-RU" w:bidi="hi-IN"/>
              </w:rPr>
            </w:pPr>
            <w:r w:rsidRPr="00C12D69">
              <w:rPr>
                <w:rFonts w:ascii="Times New Roman" w:eastAsia="Times New Roman" w:hAnsi="Times New Roman" w:cs="Times New Roman"/>
                <w:b/>
                <w:kern w:val="3"/>
                <w:sz w:val="26"/>
                <w:szCs w:val="26"/>
                <w:lang w:eastAsia="ru-RU" w:bidi="hi-IN"/>
              </w:rPr>
              <w:t>Принципы</w:t>
            </w:r>
          </w:p>
        </w:tc>
        <w:tc>
          <w:tcPr>
            <w:tcW w:w="113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6"/>
                <w:lang w:eastAsia="ru-RU" w:bidi="hi-IN"/>
              </w:rPr>
            </w:pPr>
            <w:r w:rsidRPr="00C12D69">
              <w:rPr>
                <w:rFonts w:ascii="Times New Roman" w:eastAsia="Times New Roman" w:hAnsi="Times New Roman" w:cs="Times New Roman"/>
                <w:b/>
                <w:kern w:val="3"/>
                <w:sz w:val="26"/>
                <w:szCs w:val="26"/>
                <w:lang w:eastAsia="ru-RU" w:bidi="hi-IN"/>
              </w:rPr>
              <w:t>Методы реализации в уроке</w:t>
            </w:r>
          </w:p>
        </w:tc>
      </w:tr>
      <w:tr w:rsidR="00C66D0A" w:rsidRPr="00C12D69" w:rsidTr="00C66D0A">
        <w:tc>
          <w:tcPr>
            <w:tcW w:w="25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Динамичность восприятия</w:t>
            </w:r>
          </w:p>
        </w:tc>
        <w:tc>
          <w:tcPr>
            <w:tcW w:w="113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задания по степени нарастающей трудности;</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включение в урок заданий, предполагающих различный доминантный анализатор;</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разнообразные типы структур уроков, обеспечивающих смену видов деятельности учащихся.</w:t>
            </w:r>
          </w:p>
        </w:tc>
      </w:tr>
      <w:tr w:rsidR="00C66D0A" w:rsidRPr="00C12D69" w:rsidTr="00C66D0A">
        <w:tc>
          <w:tcPr>
            <w:tcW w:w="25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ru-RU" w:bidi="hi-IN"/>
              </w:rPr>
              <w:t>Продуктивной обработки информации</w:t>
            </w:r>
          </w:p>
        </w:tc>
        <w:tc>
          <w:tcPr>
            <w:tcW w:w="113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задания, предполагающие самостоятельную обработку информации;</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дозированная поэтапная помощь педагога;</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перенос учеником только что показанного способа обработки информации на своё индивидуальное задание.</w:t>
            </w:r>
          </w:p>
        </w:tc>
      </w:tr>
      <w:tr w:rsidR="00C66D0A" w:rsidRPr="00C12D69" w:rsidTr="00C66D0A">
        <w:tc>
          <w:tcPr>
            <w:tcW w:w="25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Развития и коррекции высших психических функций</w:t>
            </w:r>
          </w:p>
        </w:tc>
        <w:tc>
          <w:tcPr>
            <w:tcW w:w="113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включение в урок специальных упражнений по коррекции высших психических функций;</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задания с опорой на несколько анализаторов.</w:t>
            </w:r>
          </w:p>
        </w:tc>
      </w:tr>
      <w:tr w:rsidR="00C66D0A" w:rsidRPr="00C12D69" w:rsidTr="00C66D0A">
        <w:tc>
          <w:tcPr>
            <w:tcW w:w="25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Мотивации к учению</w:t>
            </w:r>
          </w:p>
        </w:tc>
        <w:tc>
          <w:tcPr>
            <w:tcW w:w="113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08" w:type="dxa"/>
            </w:tcMar>
          </w:tcPr>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правильный и исчерпывающий инструктаж;</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включение в урок материалов сегодняшней жизни;</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создание условий для зарабатывания, а не получения оценки;</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проблемные задания, познавательные вопросы;</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bidi="hi-IN"/>
              </w:rPr>
            </w:pPr>
            <w:r w:rsidRPr="00C12D69">
              <w:rPr>
                <w:rFonts w:ascii="Times New Roman" w:eastAsia="Times New Roman" w:hAnsi="Times New Roman" w:cs="Times New Roman"/>
                <w:kern w:val="3"/>
                <w:sz w:val="26"/>
                <w:szCs w:val="26"/>
                <w:lang w:eastAsia="ru-RU" w:bidi="hi-IN"/>
              </w:rPr>
              <w:t>- призы, поощрения, развёрнутая словесная оценка.</w:t>
            </w:r>
          </w:p>
        </w:tc>
      </w:tr>
    </w:tbl>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w:t>
      </w:r>
      <w:r w:rsidRPr="00C12D69">
        <w:rPr>
          <w:rFonts w:ascii="Times New Roman" w:eastAsia="Calibri" w:hAnsi="Times New Roman" w:cs="Times New Roman"/>
          <w:kern w:val="3"/>
          <w:sz w:val="26"/>
          <w:szCs w:val="26"/>
          <w:lang w:eastAsia="zh-CN" w:bidi="hi-IN"/>
        </w:rPr>
        <w:tab/>
        <w:t>Эффектность реализации данного блока зависит от деятельности каждого педагога.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 xml:space="preserve"> </w:t>
      </w:r>
      <w:r w:rsidRPr="00C12D69">
        <w:rPr>
          <w:rFonts w:ascii="Times New Roman" w:eastAsia="Calibri" w:hAnsi="Times New Roman" w:cs="Times New Roman"/>
          <w:b/>
          <w:kern w:val="3"/>
          <w:sz w:val="26"/>
          <w:szCs w:val="26"/>
          <w:lang w:eastAsia="zh-CN" w:bidi="hi-IN"/>
        </w:rPr>
        <w:tab/>
        <w:t xml:space="preserve">  4. Организация физкультурно-оздоровительной работы</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проведение физкультминуток на уроках, способствующих эмоциональной разгрузке и повышению двигательной активности;</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организацию работы спортивных секций и создание условий для их эффективного функционирования;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регулярное проведение спортивно-оздоровительных мероприятий (дней  здоровья, соревнований, олимпиад, походов).</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5. Просветительская работа с родителями (законными представителями).</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проведение соответствующих лекториев, семинаров, круглых столов и т. п.;</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создание библиотечки детского здоровья, доступной для родителей.</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Times New Roman" w:hAnsi="Times New Roman" w:cs="Times New Roman"/>
          <w:b/>
          <w:bCs/>
          <w:kern w:val="3"/>
          <w:sz w:val="26"/>
          <w:szCs w:val="26"/>
          <w:lang w:eastAsia="zh-CN" w:bidi="hi-IN"/>
        </w:rPr>
      </w:pPr>
      <w:r w:rsidRPr="00C12D69">
        <w:rPr>
          <w:rFonts w:ascii="Times New Roman" w:eastAsia="Times New Roman" w:hAnsi="Times New Roman" w:cs="Times New Roman"/>
          <w:b/>
          <w:bCs/>
          <w:kern w:val="3"/>
          <w:sz w:val="26"/>
          <w:szCs w:val="26"/>
          <w:lang w:eastAsia="zh-CN" w:bidi="hi-IN"/>
        </w:rPr>
        <w:t>6. Оценка эффективности реализации программы</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Состояние здоровья обучающихся выявляется и оценивается на основе ежегодных профилактических осмотров 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В качестве содержательной и критериальной базы оценки выступают планируемые личностные результаты обучения:</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Times New Roman" w:hAnsi="Times New Roman" w:cs="Times New Roman"/>
          <w:kern w:val="3"/>
          <w:sz w:val="26"/>
          <w:szCs w:val="26"/>
          <w:lang w:eastAsia="zh-CN" w:bidi="hi-IN"/>
        </w:rPr>
      </w:pPr>
    </w:p>
    <w:p w:rsidR="00C66D0A" w:rsidRPr="00C12D69" w:rsidRDefault="00C66D0A" w:rsidP="00C66D0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12D69">
        <w:rPr>
          <w:rFonts w:ascii="Times New Roman" w:eastAsia="Times New Roman" w:hAnsi="Times New Roman" w:cs="Times New Roman"/>
          <w:sz w:val="26"/>
          <w:szCs w:val="26"/>
          <w:lang w:eastAsia="ru-RU"/>
        </w:rPr>
        <w:t>-ценностное отношение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w:t>
      </w:r>
    </w:p>
    <w:p w:rsidR="00C66D0A" w:rsidRPr="00C12D69" w:rsidRDefault="00C66D0A" w:rsidP="00C66D0A">
      <w:pPr>
        <w:widowControl w:val="0"/>
        <w:autoSpaceDE w:val="0"/>
        <w:autoSpaceDN w:val="0"/>
        <w:spacing w:after="0" w:line="240" w:lineRule="auto"/>
        <w:ind w:firstLine="540"/>
        <w:jc w:val="both"/>
        <w:rPr>
          <w:rFonts w:ascii="Times New Roman" w:eastAsia="Droid Sans Fallback" w:hAnsi="Times New Roman" w:cs="Times New Roman"/>
          <w:kern w:val="3"/>
          <w:sz w:val="26"/>
          <w:szCs w:val="26"/>
          <w:lang w:eastAsia="zh-CN" w:bidi="hi-IN"/>
        </w:rPr>
      </w:pPr>
      <w:r w:rsidRPr="00C12D69">
        <w:rPr>
          <w:rFonts w:ascii="Times New Roman" w:eastAsia="Times New Roman" w:hAnsi="Times New Roman" w:cs="Times New Roman"/>
          <w:sz w:val="26"/>
          <w:szCs w:val="26"/>
          <w:lang w:eastAsia="ru-RU"/>
        </w:rPr>
        <w:lastRenderedPageBreak/>
        <w:t xml:space="preserve">- навыки безопасного и здорового образа жизни, в первую очередь, санитарно-гигиенических, связанных с правильным питанием; необходимости самозащиты от информации, причиняющей вред здоровью и психическому развитию, в том числе, в Интернет-среде; </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 первоначальный личный опыт здоровьесберегающей деятельности;</w:t>
      </w:r>
    </w:p>
    <w:p w:rsidR="00C66D0A" w:rsidRPr="00C12D69" w:rsidRDefault="00C66D0A" w:rsidP="00C66D0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zh-CN" w:bidi="hi-IN"/>
        </w:rPr>
      </w:pP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Times New Roman" w:hAnsi="Times New Roman" w:cs="Times New Roman"/>
          <w:kern w:val="3"/>
          <w:sz w:val="26"/>
          <w:szCs w:val="26"/>
          <w:lang w:eastAsia="zh-CN" w:bidi="hi-IN"/>
        </w:rPr>
      </w:pPr>
      <w:r w:rsidRPr="00C12D69">
        <w:rPr>
          <w:rFonts w:ascii="Times New Roman" w:eastAsia="Times New Roman" w:hAnsi="Times New Roman" w:cs="Times New Roman"/>
          <w:kern w:val="3"/>
          <w:sz w:val="26"/>
          <w:szCs w:val="26"/>
          <w:lang w:eastAsia="zh-CN" w:bidi="hi-IN"/>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7. Реализация программы формирования культуры здорового и безопасного образа жизни во внеурочной деятельности</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В школе создана и реализуется дополнительная образовательная программа, направленная на формирование ценности здоровья и здорового образа жизни «Школа - территория здоровья», курс «Универсальный код безопасности»  и программа «Безопасность дорожного движения».</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color w:val="FF0000"/>
          <w:kern w:val="3"/>
          <w:sz w:val="26"/>
          <w:szCs w:val="26"/>
          <w:lang w:eastAsia="zh-CN" w:bidi="hi-IN"/>
        </w:rPr>
        <w:t> </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vanish/>
          <w:color w:val="FF0000"/>
          <w:kern w:val="3"/>
          <w:sz w:val="26"/>
          <w:szCs w:val="26"/>
          <w:lang w:eastAsia="zh-CN" w:bidi="hi-IN"/>
        </w:rPr>
      </w:pP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vanish/>
          <w:color w:val="FF0000"/>
          <w:kern w:val="3"/>
          <w:sz w:val="26"/>
          <w:szCs w:val="26"/>
          <w:lang w:eastAsia="zh-CN" w:bidi="hi-IN"/>
        </w:rPr>
      </w:pP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vanish/>
          <w:color w:val="FF0000"/>
          <w:kern w:val="3"/>
          <w:sz w:val="26"/>
          <w:szCs w:val="26"/>
          <w:lang w:eastAsia="zh-CN" w:bidi="hi-IN"/>
        </w:rPr>
      </w:pP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vanish/>
          <w:color w:val="FF0000"/>
          <w:kern w:val="3"/>
          <w:sz w:val="26"/>
          <w:szCs w:val="26"/>
          <w:lang w:eastAsia="zh-CN" w:bidi="hi-IN"/>
        </w:rPr>
      </w:pP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Критерии, показатели эффективности деятельности школы  по формированию здорового и безопасного образа жизни и экологической культуры обучающихся</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динамики сезонных заболеваний;</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динамики школьного травматизма;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xml:space="preserve">- утомляемости учащихся;  </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первоначальных представлений о роли физической культуры и спорта для здоровья человека, его образования, труда и творчества;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знаний о возможности негативного влияния компьютерных игр, телевидения, рекламы на здоровье человека;</w:t>
      </w:r>
    </w:p>
    <w:p w:rsidR="00C66D0A" w:rsidRPr="00C12D69" w:rsidRDefault="00C66D0A" w:rsidP="00C66D0A">
      <w:pPr>
        <w:widowControl w:val="0"/>
        <w:suppressAutoHyphens/>
        <w:autoSpaceDN w:val="0"/>
        <w:spacing w:after="0" w:line="240" w:lineRule="auto"/>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w:t>
      </w:r>
      <w:r w:rsidRPr="00C12D69">
        <w:rPr>
          <w:rFonts w:ascii="Times New Roman" w:eastAsia="Droid Sans Fallback" w:hAnsi="Times New Roman" w:cs="Times New Roman"/>
          <w:kern w:val="3"/>
          <w:sz w:val="26"/>
          <w:szCs w:val="26"/>
          <w:lang w:eastAsia="zh-CN" w:bidi="hi-IN"/>
        </w:rPr>
        <w:t xml:space="preserve"> формирование нетерпимого отношения к действиям, приносящим вред экологии.</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w:t>
      </w:r>
    </w:p>
    <w:p w:rsidR="00C66D0A" w:rsidRPr="00C12D69" w:rsidRDefault="00C66D0A" w:rsidP="00C66D0A">
      <w:pPr>
        <w:widowControl w:val="0"/>
        <w:suppressAutoHyphens/>
        <w:autoSpaceDN w:val="0"/>
        <w:spacing w:after="0" w:line="240" w:lineRule="auto"/>
        <w:ind w:firstLine="708"/>
        <w:jc w:val="both"/>
        <w:textAlignment w:val="baseline"/>
        <w:rPr>
          <w:rFonts w:ascii="Times New Roman" w:eastAsia="Calibri" w:hAnsi="Times New Roman" w:cs="Times New Roman"/>
          <w:b/>
          <w:kern w:val="3"/>
          <w:sz w:val="26"/>
          <w:szCs w:val="26"/>
          <w:lang w:eastAsia="zh-CN" w:bidi="hi-IN"/>
        </w:rPr>
      </w:pPr>
      <w:r w:rsidRPr="00C12D69">
        <w:rPr>
          <w:rFonts w:ascii="Times New Roman" w:eastAsia="Calibri" w:hAnsi="Times New Roman" w:cs="Times New Roman"/>
          <w:b/>
          <w:kern w:val="3"/>
          <w:sz w:val="26"/>
          <w:szCs w:val="26"/>
          <w:lang w:eastAsia="zh-CN" w:bidi="hi-IN"/>
        </w:rPr>
        <w:t>Методика оценки результативности программы:</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lastRenderedPageBreak/>
        <w:t>- участие в мероприятиях экологической направленности (портфолио);</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уровень развития познавательного интереса, в том числе к предметам с экологическим содержанием (диагностика);</w:t>
      </w:r>
    </w:p>
    <w:p w:rsidR="00C66D0A" w:rsidRPr="00C12D69" w:rsidRDefault="00C66D0A" w:rsidP="00C66D0A">
      <w:pPr>
        <w:widowControl w:val="0"/>
        <w:suppressAutoHyphens/>
        <w:autoSpaceDN w:val="0"/>
        <w:spacing w:after="0" w:line="240" w:lineRule="auto"/>
        <w:ind w:firstLine="172"/>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сформированность личностного заинтересованного отношения к своему здоровью (анкетирование, наблюдение);</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использование здоровьесберегающих технологий в учебной деятельности, психологический комфорт классного коллектива (наблюдение, диагностика);</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степень соответствия организации школьного питания гигиеническим  нормам (наблюдение, анализ);</w:t>
      </w:r>
    </w:p>
    <w:p w:rsidR="00C66D0A" w:rsidRPr="00C12D69" w:rsidRDefault="00C66D0A" w:rsidP="00C66D0A">
      <w:pPr>
        <w:widowControl w:val="0"/>
        <w:suppressAutoHyphens/>
        <w:autoSpaceDN w:val="0"/>
        <w:spacing w:after="0" w:line="240" w:lineRule="auto"/>
        <w:jc w:val="both"/>
        <w:textAlignment w:val="baseline"/>
        <w:rPr>
          <w:rFonts w:ascii="Times New Roman" w:eastAsia="Calibri"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сформированность личностного отрицательного отношения к негативным факторам риска  здоровью: табакокурение, алкоголизм и др. (Анкетирование);</w:t>
      </w:r>
    </w:p>
    <w:p w:rsidR="00C12D69" w:rsidRDefault="00C66D0A" w:rsidP="00C12D69">
      <w:pPr>
        <w:widowControl w:val="0"/>
        <w:suppressAutoHyphens/>
        <w:autoSpaceDN w:val="0"/>
        <w:spacing w:after="0" w:line="240" w:lineRule="auto"/>
        <w:ind w:firstLine="172"/>
        <w:jc w:val="both"/>
        <w:textAlignment w:val="baseline"/>
        <w:rPr>
          <w:rFonts w:ascii="Times New Roman" w:eastAsia="Droid Sans Fallback" w:hAnsi="Times New Roman" w:cs="Times New Roman"/>
          <w:kern w:val="3"/>
          <w:sz w:val="26"/>
          <w:szCs w:val="26"/>
          <w:lang w:eastAsia="zh-CN" w:bidi="hi-IN"/>
        </w:rPr>
      </w:pPr>
      <w:r w:rsidRPr="00C12D69">
        <w:rPr>
          <w:rFonts w:ascii="Times New Roman" w:eastAsia="Calibri" w:hAnsi="Times New Roman" w:cs="Times New Roman"/>
          <w:kern w:val="3"/>
          <w:sz w:val="26"/>
          <w:szCs w:val="26"/>
          <w:lang w:eastAsia="zh-CN" w:bidi="hi-IN"/>
        </w:rPr>
        <w:t>- сформированность  основ здоровьесберегающей учебной культуры. (Наблюдение)</w:t>
      </w:r>
      <w:bookmarkStart w:id="28" w:name="_Hlk508388360"/>
      <w:bookmarkEnd w:id="28"/>
    </w:p>
    <w:p w:rsidR="00176421" w:rsidRPr="00FF14F6" w:rsidRDefault="00634201" w:rsidP="00FF14F6">
      <w:pPr>
        <w:pStyle w:val="2"/>
        <w:jc w:val="center"/>
        <w:rPr>
          <w:rFonts w:eastAsia="Droid Sans Fallback" w:cs="Times New Roman"/>
          <w:i w:val="0"/>
          <w:kern w:val="3"/>
          <w:sz w:val="26"/>
          <w:szCs w:val="26"/>
          <w:lang w:eastAsia="zh-CN" w:bidi="hi-IN"/>
        </w:rPr>
      </w:pPr>
      <w:bookmarkStart w:id="29" w:name="_Toc33021126"/>
      <w:r w:rsidRPr="00FF14F6">
        <w:rPr>
          <w:rFonts w:eastAsia="Calibri" w:cs="Times New Roman"/>
          <w:i w:val="0"/>
          <w:sz w:val="26"/>
          <w:szCs w:val="26"/>
        </w:rPr>
        <w:t>2.4</w:t>
      </w:r>
      <w:r w:rsidR="00176421" w:rsidRPr="00FF14F6">
        <w:rPr>
          <w:rFonts w:eastAsia="Calibri" w:cs="Times New Roman"/>
          <w:i w:val="0"/>
          <w:sz w:val="26"/>
          <w:szCs w:val="26"/>
        </w:rPr>
        <w:t>. Программа коррекционной работы</w:t>
      </w:r>
      <w:bookmarkEnd w:id="29"/>
    </w:p>
    <w:p w:rsidR="00434F44" w:rsidRPr="00434F44" w:rsidRDefault="00434F44" w:rsidP="00434F44">
      <w:pPr>
        <w:autoSpaceDE w:val="0"/>
        <w:autoSpaceDN w:val="0"/>
        <w:adjustRightInd w:val="0"/>
        <w:spacing w:after="0" w:line="240" w:lineRule="auto"/>
        <w:jc w:val="center"/>
        <w:rPr>
          <w:rFonts w:ascii="Times New Roman" w:eastAsia="Calibri" w:hAnsi="Times New Roman" w:cs="Times New Roman"/>
          <w:b/>
          <w:sz w:val="26"/>
          <w:szCs w:val="26"/>
        </w:rPr>
      </w:pPr>
    </w:p>
    <w:p w:rsidR="00434F44" w:rsidRPr="00434F44" w:rsidRDefault="00434F44" w:rsidP="00434F44">
      <w:pPr>
        <w:autoSpaceDE w:val="0"/>
        <w:autoSpaceDN w:val="0"/>
        <w:adjustRightInd w:val="0"/>
        <w:spacing w:after="0" w:line="240" w:lineRule="auto"/>
        <w:jc w:val="center"/>
        <w:rPr>
          <w:rFonts w:ascii="Times New Roman" w:eastAsia="Calibri" w:hAnsi="Times New Roman" w:cs="Times New Roman"/>
          <w:b/>
          <w:sz w:val="26"/>
          <w:szCs w:val="26"/>
        </w:rPr>
      </w:pPr>
      <w:r w:rsidRPr="00434F44">
        <w:rPr>
          <w:rFonts w:ascii="Times New Roman" w:eastAsia="Calibri" w:hAnsi="Times New Roman" w:cs="Times New Roman"/>
          <w:b/>
          <w:sz w:val="26"/>
          <w:szCs w:val="26"/>
        </w:rPr>
        <w:t>Общие положения</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Программа коррекционной работы (далее ПКР) в соответствии с Федеральным государственным образовательным стандартом направлена на создание системы комплексной помощи детям с ограниченными возможностями здоровья (далее ОВЗ) в освоении основной образовательной программы основного общего образования. Приоритетными направлениями программы на этапе основного общего образования становятся формирование социальной компетентности учащихся с ограниченными возможностями здоровья, развитие адаптивных способностей личности для самореализации в обществе.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Основу данной программы составляют принципиальные положения: </w:t>
      </w:r>
    </w:p>
    <w:p w:rsidR="00434F44" w:rsidRPr="00434F44" w:rsidRDefault="00434F44" w:rsidP="00040997">
      <w:pPr>
        <w:numPr>
          <w:ilvl w:val="0"/>
          <w:numId w:val="44"/>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во-первых, коррекционная работа включается во все направления деятельности образовательного учреждения; </w:t>
      </w:r>
    </w:p>
    <w:p w:rsidR="00434F44" w:rsidRPr="00434F44" w:rsidRDefault="00434F44" w:rsidP="00040997">
      <w:pPr>
        <w:numPr>
          <w:ilvl w:val="0"/>
          <w:numId w:val="44"/>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ОВЗ. </w:t>
      </w:r>
    </w:p>
    <w:p w:rsidR="00434F44" w:rsidRPr="00434F44" w:rsidRDefault="00434F44" w:rsidP="00434F44">
      <w:pPr>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задержкой психического развития (далее ЗПР).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Содержание образования и условия организации обучения и воспитания обучающихся с ЗПР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w:t>
      </w:r>
      <w:r w:rsidRPr="00434F44">
        <w:rPr>
          <w:rFonts w:ascii="Times New Roman" w:eastAsia="Calibri" w:hAnsi="Times New Roman" w:cs="Times New Roman"/>
          <w:sz w:val="26"/>
          <w:szCs w:val="26"/>
        </w:rPr>
        <w:lastRenderedPageBreak/>
        <w:t>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434F44" w:rsidRPr="00434F44" w:rsidRDefault="00434F44" w:rsidP="00434F44">
      <w:pPr>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ПКР уровня основного общего образования непрерывна и преемственна с начальным уровнем образования;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w:t>
      </w:r>
    </w:p>
    <w:p w:rsidR="00434F44" w:rsidRPr="00434F44" w:rsidRDefault="00434F44" w:rsidP="00434F44">
      <w:pPr>
        <w:spacing w:after="0" w:line="240" w:lineRule="auto"/>
        <w:jc w:val="center"/>
        <w:outlineLvl w:val="2"/>
        <w:rPr>
          <w:rFonts w:ascii="Times New Roman" w:eastAsia="Times New Roman" w:hAnsi="Times New Roman" w:cs="Times New Roman"/>
          <w:b/>
          <w:bCs/>
          <w:sz w:val="26"/>
          <w:szCs w:val="26"/>
          <w:lang w:val="x-none" w:eastAsia="ru-RU"/>
        </w:rPr>
      </w:pPr>
      <w:bookmarkStart w:id="30" w:name="_Toc33021127"/>
      <w:r w:rsidRPr="00434F44">
        <w:rPr>
          <w:rFonts w:ascii="Times New Roman" w:eastAsia="Times New Roman" w:hAnsi="Times New Roman" w:cs="Times New Roman"/>
          <w:b/>
          <w:bCs/>
          <w:sz w:val="26"/>
          <w:szCs w:val="26"/>
          <w:lang w:val="x-none" w:eastAsia="ru-RU"/>
        </w:rPr>
        <w:t>Цели и задачи программы коррекционной работы с обучающимися</w:t>
      </w:r>
      <w:bookmarkEnd w:id="30"/>
      <w:r w:rsidRPr="00434F44">
        <w:rPr>
          <w:rFonts w:ascii="Times New Roman" w:eastAsia="Times New Roman" w:hAnsi="Times New Roman" w:cs="Times New Roman"/>
          <w:b/>
          <w:bCs/>
          <w:sz w:val="26"/>
          <w:szCs w:val="26"/>
          <w:lang w:val="x-none" w:eastAsia="ru-RU"/>
        </w:rPr>
        <w:t xml:space="preserve"> </w:t>
      </w:r>
    </w:p>
    <w:p w:rsidR="00434F44" w:rsidRPr="00434F44" w:rsidRDefault="00434F44" w:rsidP="00434F44">
      <w:pPr>
        <w:spacing w:after="0" w:line="240" w:lineRule="auto"/>
        <w:jc w:val="center"/>
        <w:outlineLvl w:val="2"/>
        <w:rPr>
          <w:rFonts w:ascii="Times New Roman" w:eastAsia="Times New Roman" w:hAnsi="Times New Roman" w:cs="Times New Roman"/>
          <w:b/>
          <w:bCs/>
          <w:sz w:val="26"/>
          <w:szCs w:val="26"/>
          <w:lang w:val="x-none" w:eastAsia="ru-RU"/>
        </w:rPr>
      </w:pPr>
      <w:bookmarkStart w:id="31" w:name="_Toc33021128"/>
      <w:r w:rsidRPr="00434F44">
        <w:rPr>
          <w:rFonts w:ascii="Times New Roman" w:eastAsia="Times New Roman" w:hAnsi="Times New Roman" w:cs="Times New Roman"/>
          <w:b/>
          <w:bCs/>
          <w:sz w:val="26"/>
          <w:szCs w:val="26"/>
          <w:lang w:val="x-none" w:eastAsia="ru-RU"/>
        </w:rPr>
        <w:t>при получении основного общего образования</w:t>
      </w:r>
      <w:bookmarkEnd w:id="31"/>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ЗПР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Задачи программы:</w:t>
      </w:r>
    </w:p>
    <w:p w:rsidR="00434F44" w:rsidRPr="00434F44" w:rsidRDefault="00434F44" w:rsidP="00040997">
      <w:pPr>
        <w:numPr>
          <w:ilvl w:val="0"/>
          <w:numId w:val="51"/>
        </w:numPr>
        <w:autoSpaceDE w:val="0"/>
        <w:autoSpaceDN w:val="0"/>
        <w:adjustRightInd w:val="0"/>
        <w:spacing w:after="0" w:line="240" w:lineRule="auto"/>
        <w:ind w:left="0" w:firstLine="36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реализация комплексного психолого-медико-социального сопровождения обучающихся с ЗПР (в соответствии с рекомендациями психолого-медико-педагогической комиссии (ПМПК), психолого-медико-педагогического консилиума образовательного учреждения (ПМПк)); </w:t>
      </w:r>
    </w:p>
    <w:p w:rsidR="00434F44" w:rsidRPr="00434F44" w:rsidRDefault="00434F44" w:rsidP="00040997">
      <w:pPr>
        <w:numPr>
          <w:ilvl w:val="0"/>
          <w:numId w:val="51"/>
        </w:numPr>
        <w:autoSpaceDE w:val="0"/>
        <w:autoSpaceDN w:val="0"/>
        <w:adjustRightInd w:val="0"/>
        <w:spacing w:after="0" w:line="240" w:lineRule="auto"/>
        <w:ind w:left="0" w:firstLine="36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определение особых образовательных потребностей, обучающихся с ЗПР и оказание им специализированной помощи при освоении основной образовательной программы основного общего образования; </w:t>
      </w:r>
    </w:p>
    <w:p w:rsidR="00434F44" w:rsidRPr="00434F44" w:rsidRDefault="00434F44" w:rsidP="00040997">
      <w:pPr>
        <w:numPr>
          <w:ilvl w:val="0"/>
          <w:numId w:val="51"/>
        </w:numPr>
        <w:autoSpaceDE w:val="0"/>
        <w:autoSpaceDN w:val="0"/>
        <w:adjustRightInd w:val="0"/>
        <w:spacing w:after="0" w:line="240" w:lineRule="auto"/>
        <w:ind w:left="0" w:hanging="11"/>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определение оптимальных специальных условий для получения основного общего образования обучающимися с ЗПР, для развития их личностных, познавательных, коммуникативных способностей; </w:t>
      </w:r>
    </w:p>
    <w:p w:rsidR="00434F44" w:rsidRPr="00434F44" w:rsidRDefault="00434F44" w:rsidP="00040997">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ЗПР с учетом особенностей их психофизического развития, индивидуальных возможностей; </w:t>
      </w:r>
    </w:p>
    <w:p w:rsidR="00434F44" w:rsidRPr="00434F44" w:rsidRDefault="00434F44" w:rsidP="00040997">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реализация комплексной системы мероприятий по социальной адаптации и профессиональной ориентации обучающихся с ЗПР; </w:t>
      </w:r>
    </w:p>
    <w:p w:rsidR="00434F44" w:rsidRPr="00434F44" w:rsidRDefault="00434F44" w:rsidP="00040997">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обеспечение сетевого взаимодействия специалистов разного профиля в комплексной работе с обучающимися с ЗПР; </w:t>
      </w:r>
    </w:p>
    <w:p w:rsidR="00434F44" w:rsidRPr="00434F44" w:rsidRDefault="00434F44" w:rsidP="00040997">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осуществление информационно-просветительской и консультативной работы с родителями (законными представителями) обучающихся с ЗПР.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434F44">
        <w:rPr>
          <w:rFonts w:ascii="Times New Roman" w:eastAsia="Calibri" w:hAnsi="Times New Roman" w:cs="Times New Roman"/>
          <w:b/>
          <w:sz w:val="26"/>
          <w:szCs w:val="26"/>
        </w:rPr>
        <w:t>Содержание ПКР определяют следующие принципы:</w:t>
      </w:r>
    </w:p>
    <w:p w:rsidR="00434F44" w:rsidRPr="00434F44" w:rsidRDefault="00434F44" w:rsidP="00040997">
      <w:pPr>
        <w:numPr>
          <w:ilvl w:val="0"/>
          <w:numId w:val="43"/>
        </w:numPr>
        <w:tabs>
          <w:tab w:val="left" w:pos="709"/>
        </w:tabs>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
          <w:iCs/>
          <w:sz w:val="26"/>
          <w:szCs w:val="26"/>
        </w:rPr>
        <w:lastRenderedPageBreak/>
        <w:t>соблюдения интересов обучающегося</w:t>
      </w:r>
      <w:r w:rsidRPr="00434F44">
        <w:rPr>
          <w:rFonts w:ascii="Times New Roman" w:eastAsia="@Arial Unicode MS" w:hAnsi="Times New Roman" w:cs="Times New Roman"/>
          <w:sz w:val="26"/>
          <w:szCs w:val="26"/>
        </w:rPr>
        <w:t>: принцип определяет позицию специалиста, который призван решать проблему ребёнка с максимальной пользой и в интересах обучающегося;</w:t>
      </w:r>
    </w:p>
    <w:p w:rsidR="00434F44" w:rsidRPr="00434F44" w:rsidRDefault="00434F44" w:rsidP="00040997">
      <w:pPr>
        <w:numPr>
          <w:ilvl w:val="0"/>
          <w:numId w:val="43"/>
        </w:numPr>
        <w:tabs>
          <w:tab w:val="left" w:pos="709"/>
        </w:tabs>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
          <w:iCs/>
          <w:sz w:val="26"/>
          <w:szCs w:val="26"/>
        </w:rPr>
        <w:t>системности</w:t>
      </w:r>
      <w:r w:rsidRPr="00434F44">
        <w:rPr>
          <w:rFonts w:ascii="Times New Roman" w:eastAsia="@Arial Unicode MS" w:hAnsi="Times New Roman" w:cs="Times New Roman"/>
          <w:sz w:val="26"/>
          <w:szCs w:val="26"/>
        </w:rPr>
        <w:t>: принцип обеспечивает единство диагностики, коррекции и развития, т.е. системный подход к анализу особенностей развития и коррекции нарушений, учащихся с задержкой психического развития, а также всесторонний многоуровневый подход специалистов различного профиля, взаимодействие и согласованность их действий в решении проблем учащегося; участие в данном процессе всех участников образовательного процесса;</w:t>
      </w:r>
    </w:p>
    <w:p w:rsidR="00434F44" w:rsidRPr="00434F44" w:rsidRDefault="00434F44" w:rsidP="00040997">
      <w:pPr>
        <w:numPr>
          <w:ilvl w:val="0"/>
          <w:numId w:val="43"/>
        </w:numPr>
        <w:tabs>
          <w:tab w:val="left" w:pos="709"/>
        </w:tabs>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
          <w:iCs/>
          <w:sz w:val="26"/>
          <w:szCs w:val="26"/>
        </w:rPr>
        <w:t>непрерывности</w:t>
      </w:r>
      <w:r w:rsidRPr="00434F44">
        <w:rPr>
          <w:rFonts w:ascii="Times New Roman" w:eastAsia="@Arial Unicode MS" w:hAnsi="Times New Roman" w:cs="Times New Roman"/>
          <w:sz w:val="26"/>
          <w:szCs w:val="26"/>
        </w:rPr>
        <w:t>: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434F44" w:rsidRPr="00434F44" w:rsidRDefault="00434F44" w:rsidP="00040997">
      <w:pPr>
        <w:numPr>
          <w:ilvl w:val="0"/>
          <w:numId w:val="43"/>
        </w:numPr>
        <w:tabs>
          <w:tab w:val="left" w:pos="709"/>
        </w:tabs>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
          <w:iCs/>
          <w:sz w:val="26"/>
          <w:szCs w:val="26"/>
        </w:rPr>
        <w:t>вариативности</w:t>
      </w:r>
      <w:r w:rsidRPr="00434F44">
        <w:rPr>
          <w:rFonts w:ascii="Times New Roman" w:eastAsia="@Arial Unicode MS" w:hAnsi="Times New Roman" w:cs="Times New Roman"/>
          <w:sz w:val="26"/>
          <w:szCs w:val="26"/>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Arial Unicode MS" w:hAnsi="Times New Roman" w:cs="Times New Roman"/>
          <w:i/>
          <w:sz w:val="26"/>
          <w:szCs w:val="26"/>
        </w:rPr>
        <w:t>единства психолого-педагогических и медицинских средств</w:t>
      </w:r>
      <w:r w:rsidRPr="00434F44">
        <w:rPr>
          <w:rFonts w:ascii="Times New Roman" w:eastAsia="@Arial Unicode MS" w:hAnsi="Times New Roman" w:cs="Times New Roman"/>
          <w:sz w:val="26"/>
          <w:szCs w:val="26"/>
        </w:rPr>
        <w:t xml:space="preserve">: принцип </w:t>
      </w:r>
      <w:r w:rsidRPr="00434F44">
        <w:rPr>
          <w:rFonts w:ascii="Times New Roman" w:eastAsia="Calibri" w:hAnsi="Times New Roman" w:cs="Times New Roman"/>
          <w:sz w:val="26"/>
          <w:szCs w:val="26"/>
        </w:rPr>
        <w:t>обеспечивает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34F44" w:rsidRPr="00434F44" w:rsidRDefault="00434F44" w:rsidP="00040997">
      <w:pPr>
        <w:numPr>
          <w:ilvl w:val="0"/>
          <w:numId w:val="43"/>
        </w:numPr>
        <w:tabs>
          <w:tab w:val="left" w:pos="709"/>
        </w:tabs>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
          <w:sz w:val="26"/>
          <w:szCs w:val="26"/>
        </w:rPr>
        <w:t>сотрудничества с семьей: п</w:t>
      </w:r>
      <w:r w:rsidRPr="00434F44">
        <w:rPr>
          <w:rFonts w:ascii="Times New Roman" w:eastAsia="@Arial Unicode MS" w:hAnsi="Times New Roman" w:cs="Times New Roman"/>
          <w:sz w:val="26"/>
          <w:szCs w:val="26"/>
        </w:rPr>
        <w:t>ринцип основан</w:t>
      </w:r>
      <w:r w:rsidRPr="00434F44">
        <w:rPr>
          <w:rFonts w:ascii="Times New Roman" w:eastAsia="Calibri" w:hAnsi="Times New Roman" w:cs="Times New Roman"/>
          <w:sz w:val="26"/>
          <w:szCs w:val="26"/>
        </w:rPr>
        <w:t xml:space="preserve">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34F44" w:rsidRPr="00434F44" w:rsidRDefault="00434F44" w:rsidP="00040997">
      <w:pPr>
        <w:numPr>
          <w:ilvl w:val="0"/>
          <w:numId w:val="43"/>
        </w:numPr>
        <w:tabs>
          <w:tab w:val="left" w:pos="709"/>
        </w:tabs>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
          <w:iCs/>
          <w:sz w:val="26"/>
          <w:szCs w:val="26"/>
        </w:rPr>
        <w:t>рекомендательный характер оказания помощи</w:t>
      </w:r>
      <w:r w:rsidRPr="00434F44">
        <w:rPr>
          <w:rFonts w:ascii="Times New Roman" w:eastAsia="@Arial Unicode MS" w:hAnsi="Times New Roman" w:cs="Times New Roman"/>
          <w:sz w:val="26"/>
          <w:szCs w:val="26"/>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учащимися образования, образовательную организацию,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с учетом особых образовательных потребностей детей и подростков;</w:t>
      </w:r>
    </w:p>
    <w:p w:rsidR="00434F44" w:rsidRPr="00434F44" w:rsidRDefault="00434F44" w:rsidP="00040997">
      <w:pPr>
        <w:numPr>
          <w:ilvl w:val="0"/>
          <w:numId w:val="43"/>
        </w:numPr>
        <w:tabs>
          <w:tab w:val="left" w:pos="709"/>
          <w:tab w:val="left" w:pos="993"/>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i/>
          <w:sz w:val="26"/>
          <w:szCs w:val="26"/>
        </w:rPr>
        <w:t>обходного пути</w:t>
      </w:r>
      <w:r w:rsidRPr="00434F44">
        <w:rPr>
          <w:rFonts w:ascii="Times New Roman" w:eastAsia="Calibri" w:hAnsi="Times New Roman" w:cs="Times New Roman"/>
          <w:sz w:val="26"/>
          <w:szCs w:val="26"/>
        </w:rPr>
        <w:t xml:space="preserve">: принцип формирует новые функциональные системы в обход пострадавшего звена, опоры на сохранные анализаторы; </w:t>
      </w:r>
    </w:p>
    <w:p w:rsidR="00434F44" w:rsidRPr="00434F44" w:rsidRDefault="00434F44" w:rsidP="00040997">
      <w:pPr>
        <w:numPr>
          <w:ilvl w:val="0"/>
          <w:numId w:val="43"/>
        </w:numPr>
        <w:tabs>
          <w:tab w:val="left" w:pos="709"/>
          <w:tab w:val="left" w:pos="993"/>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i/>
          <w:sz w:val="26"/>
          <w:szCs w:val="26"/>
        </w:rPr>
        <w:t>комплексности</w:t>
      </w:r>
      <w:r w:rsidRPr="00434F44">
        <w:rPr>
          <w:rFonts w:ascii="Times New Roman" w:eastAsia="Calibri" w:hAnsi="Times New Roman" w:cs="Times New Roman"/>
          <w:sz w:val="26"/>
          <w:szCs w:val="26"/>
        </w:rPr>
        <w:t>: принцип предполагает, что преодоление нарушений должно носить комплексный медико-психолого-педагогический характер и включать совместную работу педагогов и ряда специалистов (педагог-психолог, учитель-логопед, тьютор, социальный педагог, медицинские работники);</w:t>
      </w:r>
    </w:p>
    <w:p w:rsidR="009A1A60" w:rsidRPr="00234330"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i/>
          <w:sz w:val="26"/>
          <w:szCs w:val="26"/>
          <w:u w:val="single"/>
        </w:rPr>
      </w:pPr>
      <w:r w:rsidRPr="00434F44">
        <w:rPr>
          <w:rFonts w:ascii="Times New Roman" w:eastAsia="Calibri" w:hAnsi="Times New Roman" w:cs="Times New Roman"/>
          <w:i/>
          <w:iCs/>
          <w:sz w:val="26"/>
          <w:szCs w:val="26"/>
        </w:rPr>
        <w:t>преемственности</w:t>
      </w:r>
      <w:r w:rsidRPr="00434F44">
        <w:rPr>
          <w:rFonts w:ascii="Times New Roman" w:eastAsia="Calibri" w:hAnsi="Times New Roman" w:cs="Times New Roman"/>
          <w:iCs/>
          <w:sz w:val="26"/>
          <w:szCs w:val="26"/>
        </w:rPr>
        <w:t xml:space="preserve">: </w:t>
      </w:r>
      <w:r w:rsidRPr="00434F44">
        <w:rPr>
          <w:rFonts w:ascii="Times New Roman" w:eastAsia="Calibri" w:hAnsi="Times New Roman" w:cs="Times New Roman"/>
          <w:sz w:val="26"/>
          <w:szCs w:val="26"/>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учащимся с ограни</w:t>
      </w:r>
      <w:r w:rsidRPr="00434F44">
        <w:rPr>
          <w:rFonts w:ascii="Times New Roman" w:eastAsia="Calibri" w:hAnsi="Times New Roman" w:cs="Times New Roman"/>
          <w:sz w:val="26"/>
          <w:szCs w:val="26"/>
        </w:rPr>
        <w:lastRenderedPageBreak/>
        <w:t>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учащихся на уровне основного общего образования, программой профессиональной ориентации учащихся на уровне основного общего образования, программой формирования и развития ИКТ-компетентности учащихся, программой социальной деятельности учащихся.</w:t>
      </w:r>
    </w:p>
    <w:p w:rsidR="009A1A60" w:rsidRDefault="009A1A60" w:rsidP="00434F44">
      <w:pPr>
        <w:spacing w:after="0" w:line="240" w:lineRule="auto"/>
        <w:jc w:val="center"/>
        <w:rPr>
          <w:rFonts w:ascii="Times New Roman" w:eastAsia="@Arial Unicode MS" w:hAnsi="Times New Roman" w:cs="Times New Roman"/>
          <w:b/>
          <w:sz w:val="26"/>
          <w:szCs w:val="26"/>
        </w:rPr>
      </w:pPr>
    </w:p>
    <w:p w:rsidR="00CC4B86" w:rsidRDefault="00CC4B86" w:rsidP="00434F44">
      <w:pPr>
        <w:spacing w:after="0" w:line="240" w:lineRule="auto"/>
        <w:jc w:val="center"/>
        <w:rPr>
          <w:rFonts w:ascii="Times New Roman" w:eastAsia="@Arial Unicode MS" w:hAnsi="Times New Roman" w:cs="Times New Roman"/>
          <w:b/>
          <w:sz w:val="26"/>
          <w:szCs w:val="26"/>
        </w:rPr>
      </w:pPr>
    </w:p>
    <w:p w:rsidR="00434F44" w:rsidRPr="00434F44" w:rsidRDefault="00434F44" w:rsidP="00434F44">
      <w:pPr>
        <w:spacing w:after="0" w:line="240" w:lineRule="auto"/>
        <w:jc w:val="center"/>
        <w:rPr>
          <w:rFonts w:ascii="Times New Roman" w:eastAsia="@Arial Unicode MS" w:hAnsi="Times New Roman" w:cs="Times New Roman"/>
          <w:b/>
          <w:sz w:val="26"/>
          <w:szCs w:val="26"/>
        </w:rPr>
      </w:pPr>
      <w:r w:rsidRPr="00434F44">
        <w:rPr>
          <w:rFonts w:ascii="Times New Roman" w:eastAsia="@Arial Unicode MS" w:hAnsi="Times New Roman" w:cs="Times New Roman"/>
          <w:b/>
          <w:sz w:val="26"/>
          <w:szCs w:val="26"/>
        </w:rPr>
        <w:t>Система комплексного сопровождения</w:t>
      </w:r>
    </w:p>
    <w:p w:rsidR="00434F44" w:rsidRPr="00434F44" w:rsidRDefault="00434F44" w:rsidP="00434F44">
      <w:pPr>
        <w:spacing w:after="0" w:line="240" w:lineRule="auto"/>
        <w:jc w:val="center"/>
        <w:rPr>
          <w:rFonts w:ascii="Times New Roman" w:eastAsia="@Arial Unicode MS" w:hAnsi="Times New Roman" w:cs="Times New Roman"/>
          <w:b/>
          <w:sz w:val="26"/>
          <w:szCs w:val="26"/>
        </w:rPr>
      </w:pPr>
      <w:r w:rsidRPr="00434F44">
        <w:rPr>
          <w:rFonts w:ascii="Times New Roman" w:eastAsia="@Arial Unicode MS" w:hAnsi="Times New Roman" w:cs="Times New Roman"/>
          <w:b/>
          <w:bCs/>
          <w:sz w:val="26"/>
          <w:szCs w:val="26"/>
        </w:rPr>
        <w:t>Направления работы</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Arial Unicode MS" w:hAnsi="Times New Roman" w:cs="Times New Roman"/>
          <w:sz w:val="26"/>
          <w:szCs w:val="26"/>
        </w:rPr>
        <w:t>Программа коррекционной работы школы включает в себя взаимосвязанные направления, которые могут быть отражены</w:t>
      </w:r>
      <w:r w:rsidRPr="00434F44">
        <w:rPr>
          <w:rFonts w:ascii="Times New Roman" w:eastAsia="Calibri" w:hAnsi="Times New Roman" w:cs="Times New Roman"/>
          <w:sz w:val="26"/>
          <w:szCs w:val="26"/>
        </w:rPr>
        <w:t xml:space="preserve"> в учебном плане Адаптированной общей образовательной программе основного общего образования (далее АООП ООО). </w:t>
      </w:r>
    </w:p>
    <w:p w:rsidR="00434F44" w:rsidRPr="00434F44" w:rsidRDefault="00434F44" w:rsidP="00434F44">
      <w:pPr>
        <w:spacing w:after="0" w:line="240" w:lineRule="auto"/>
        <w:ind w:firstLine="708"/>
        <w:jc w:val="both"/>
        <w:rPr>
          <w:rFonts w:ascii="Times New Roman" w:eastAsia="@Arial Unicode MS" w:hAnsi="Times New Roman" w:cs="Times New Roman"/>
          <w:sz w:val="26"/>
          <w:szCs w:val="26"/>
        </w:rPr>
      </w:pPr>
      <w:r w:rsidRPr="00434F44">
        <w:rPr>
          <w:rFonts w:ascii="Times New Roman" w:eastAsia="@Arial Unicode MS" w:hAnsi="Times New Roman" w:cs="Times New Roman"/>
          <w:sz w:val="26"/>
          <w:szCs w:val="26"/>
        </w:rPr>
        <w:t>Данные направления отражают её основное содержание:</w:t>
      </w:r>
    </w:p>
    <w:p w:rsidR="00434F44" w:rsidRPr="00434F44" w:rsidRDefault="00434F44" w:rsidP="00040997">
      <w:pPr>
        <w:numPr>
          <w:ilvl w:val="0"/>
          <w:numId w:val="45"/>
        </w:numPr>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Cs/>
          <w:sz w:val="26"/>
          <w:szCs w:val="26"/>
        </w:rPr>
        <w:t xml:space="preserve">диагностическая работа </w:t>
      </w:r>
      <w:r w:rsidRPr="00434F44">
        <w:rPr>
          <w:rFonts w:ascii="Times New Roman" w:eastAsia="@Arial Unicode MS" w:hAnsi="Times New Roman" w:cs="Times New Roman"/>
          <w:sz w:val="26"/>
          <w:szCs w:val="26"/>
        </w:rPr>
        <w:t>обеспечивает своевременное выявление трудностей в усвоении АООП ООО детей с ОВЗ, проведение их педагогического обследования и подготовку рекомендаций по оказанию им психолого-медико-педагогической помощи в условиях образовательной организации;</w:t>
      </w:r>
    </w:p>
    <w:p w:rsidR="00434F44" w:rsidRPr="00434F44" w:rsidRDefault="00434F44" w:rsidP="00040997">
      <w:pPr>
        <w:numPr>
          <w:ilvl w:val="0"/>
          <w:numId w:val="45"/>
        </w:numPr>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Cs/>
          <w:sz w:val="26"/>
          <w:szCs w:val="26"/>
        </w:rPr>
        <w:t xml:space="preserve">коррекционно-развивающая работа </w:t>
      </w:r>
      <w:r w:rsidRPr="00434F44">
        <w:rPr>
          <w:rFonts w:ascii="Times New Roman" w:eastAsia="@Arial Unicode MS" w:hAnsi="Times New Roman" w:cs="Times New Roman"/>
          <w:sz w:val="26"/>
          <w:szCs w:val="26"/>
        </w:rP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434F44" w:rsidRPr="00434F44" w:rsidRDefault="00434F44" w:rsidP="00040997">
      <w:pPr>
        <w:numPr>
          <w:ilvl w:val="0"/>
          <w:numId w:val="45"/>
        </w:numPr>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Cs/>
          <w:sz w:val="26"/>
          <w:szCs w:val="26"/>
        </w:rPr>
        <w:t>консультативная работа</w:t>
      </w:r>
      <w:r w:rsidRPr="00434F44">
        <w:rPr>
          <w:rFonts w:ascii="Times New Roman" w:eastAsia="@Arial Unicode MS" w:hAnsi="Times New Roman" w:cs="Times New Roman"/>
          <w:sz w:val="26"/>
          <w:szCs w:val="26"/>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34F44" w:rsidRPr="00434F44" w:rsidRDefault="00434F44" w:rsidP="00040997">
      <w:pPr>
        <w:numPr>
          <w:ilvl w:val="0"/>
          <w:numId w:val="45"/>
        </w:numPr>
        <w:spacing w:after="0" w:line="240" w:lineRule="auto"/>
        <w:ind w:left="0" w:firstLine="0"/>
        <w:jc w:val="both"/>
        <w:rPr>
          <w:rFonts w:ascii="Times New Roman" w:eastAsia="@Arial Unicode MS" w:hAnsi="Times New Roman" w:cs="Times New Roman"/>
          <w:sz w:val="26"/>
          <w:szCs w:val="26"/>
        </w:rPr>
      </w:pPr>
      <w:r w:rsidRPr="00434F44">
        <w:rPr>
          <w:rFonts w:ascii="Times New Roman" w:eastAsia="@Arial Unicode MS" w:hAnsi="Times New Roman" w:cs="Times New Roman"/>
          <w:iCs/>
          <w:sz w:val="26"/>
          <w:szCs w:val="26"/>
        </w:rPr>
        <w:t>информационно-просветительская работа</w:t>
      </w:r>
      <w:r w:rsidRPr="00434F44">
        <w:rPr>
          <w:rFonts w:ascii="Times New Roman" w:eastAsia="@Arial Unicode MS" w:hAnsi="Times New Roman" w:cs="Times New Roman"/>
          <w:sz w:val="26"/>
          <w:szCs w:val="26"/>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434F44" w:rsidRPr="00434F44" w:rsidRDefault="00434F44" w:rsidP="00434F44">
      <w:pPr>
        <w:spacing w:after="0" w:line="240" w:lineRule="auto"/>
        <w:jc w:val="both"/>
        <w:rPr>
          <w:rFonts w:ascii="Times New Roman" w:eastAsia="@Arial Unicode MS" w:hAnsi="Times New Roman" w:cs="Times New Roman"/>
          <w:sz w:val="26"/>
          <w:szCs w:val="26"/>
        </w:rPr>
      </w:pPr>
    </w:p>
    <w:p w:rsidR="00434F44" w:rsidRPr="00434F44" w:rsidRDefault="00434F44" w:rsidP="00434F44">
      <w:pPr>
        <w:autoSpaceDE w:val="0"/>
        <w:autoSpaceDN w:val="0"/>
        <w:adjustRightInd w:val="0"/>
        <w:spacing w:after="0" w:line="240" w:lineRule="auto"/>
        <w:jc w:val="center"/>
        <w:rPr>
          <w:rFonts w:ascii="Times New Roman" w:eastAsia="Calibri" w:hAnsi="Times New Roman" w:cs="Times New Roman"/>
          <w:sz w:val="26"/>
          <w:szCs w:val="26"/>
        </w:rPr>
      </w:pPr>
      <w:r w:rsidRPr="00434F44">
        <w:rPr>
          <w:rFonts w:ascii="Times New Roman" w:eastAsia="Calibri" w:hAnsi="Times New Roman" w:cs="Times New Roman"/>
          <w:b/>
          <w:bCs/>
          <w:sz w:val="26"/>
          <w:szCs w:val="26"/>
        </w:rPr>
        <w:t>Характеристика содержания направлений коррекционной работы</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b/>
          <w:sz w:val="26"/>
          <w:szCs w:val="26"/>
        </w:rPr>
        <w:t>Диагностическая работа</w:t>
      </w:r>
      <w:r w:rsidRPr="00434F44">
        <w:rPr>
          <w:rFonts w:ascii="Times New Roman" w:eastAsia="Calibri" w:hAnsi="Times New Roman" w:cs="Times New Roman"/>
          <w:sz w:val="26"/>
          <w:szCs w:val="26"/>
        </w:rPr>
        <w:t xml:space="preserve"> включает в себя следующее: </w:t>
      </w:r>
    </w:p>
    <w:p w:rsidR="00434F44" w:rsidRPr="00434F44" w:rsidRDefault="00434F44" w:rsidP="00040997">
      <w:pPr>
        <w:numPr>
          <w:ilvl w:val="0"/>
          <w:numId w:val="46"/>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lastRenderedPageBreak/>
        <w:t xml:space="preserve">выявление особых образовательных потребностей, обучающихся с ЗПР при освоении основной образовательной программы основного общего образования; </w:t>
      </w:r>
    </w:p>
    <w:p w:rsidR="00434F44" w:rsidRPr="00434F44" w:rsidRDefault="00434F44" w:rsidP="00040997">
      <w:pPr>
        <w:numPr>
          <w:ilvl w:val="0"/>
          <w:numId w:val="46"/>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проведение комплексной социально-психолого-педагогической диагностики нарушений в психическом и (или) физическом развитии обучающихся с ЗПР; </w:t>
      </w:r>
    </w:p>
    <w:p w:rsidR="00434F44" w:rsidRPr="00434F44" w:rsidRDefault="00434F44" w:rsidP="00040997">
      <w:pPr>
        <w:numPr>
          <w:ilvl w:val="0"/>
          <w:numId w:val="46"/>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определение уровня актуального и зоны ближайшего развития, обучающегося с ЗПР, выявление его резервных возможностей; </w:t>
      </w:r>
    </w:p>
    <w:p w:rsidR="00434F44" w:rsidRPr="00434F44" w:rsidRDefault="00434F44" w:rsidP="00040997">
      <w:pPr>
        <w:numPr>
          <w:ilvl w:val="0"/>
          <w:numId w:val="46"/>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изучение развития эмоционально-волевой, познавательной, речевой сфер и личностных особенностей обучающихся; </w:t>
      </w:r>
    </w:p>
    <w:p w:rsidR="00434F44" w:rsidRPr="00434F44" w:rsidRDefault="00434F44" w:rsidP="00040997">
      <w:pPr>
        <w:numPr>
          <w:ilvl w:val="0"/>
          <w:numId w:val="46"/>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изучение социальной ситуации развития и условий семейного воспитания ребенка; </w:t>
      </w:r>
    </w:p>
    <w:p w:rsidR="00434F44" w:rsidRPr="00434F44" w:rsidRDefault="00434F44" w:rsidP="00040997">
      <w:pPr>
        <w:numPr>
          <w:ilvl w:val="0"/>
          <w:numId w:val="46"/>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изучение адаптивных возможностей и уровня социализации ребенка с ОВЗ; </w:t>
      </w:r>
    </w:p>
    <w:p w:rsidR="00434F44" w:rsidRPr="00434F44" w:rsidRDefault="00434F44" w:rsidP="00040997">
      <w:pPr>
        <w:numPr>
          <w:ilvl w:val="0"/>
          <w:numId w:val="46"/>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мониторинг динамики развития, успешности освоения образовательных программ основного общего образования.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b/>
          <w:sz w:val="26"/>
          <w:szCs w:val="26"/>
        </w:rPr>
        <w:t>Коррекционно-развивающая работа</w:t>
      </w:r>
      <w:r w:rsidRPr="00434F44">
        <w:rPr>
          <w:rFonts w:ascii="Times New Roman" w:eastAsia="Calibri" w:hAnsi="Times New Roman" w:cs="Times New Roman"/>
          <w:sz w:val="26"/>
          <w:szCs w:val="26"/>
        </w:rPr>
        <w:t xml:space="preserve"> включает в себя следующее: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ЗПР;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коррекцию и развитие высших психических функций, эмоционально-волевой, познавательной и коммуникативно-речевой сфер;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формирование способов регуляции поведения и эмоциональных состояний;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развитие форм и навыков личностного общения в группе сверстников, коммуникативной компетенции;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развитие компетенций, необходимых для продолжения образования и профессионального самоопределения;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социальную защиту ребенка в случаях неблагоприятных условий жизни при психотравмирующих обстоятельствах.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b/>
          <w:sz w:val="26"/>
          <w:szCs w:val="26"/>
        </w:rPr>
        <w:t>Консультативная работа</w:t>
      </w:r>
      <w:r w:rsidRPr="00434F44">
        <w:rPr>
          <w:rFonts w:ascii="Times New Roman" w:eastAsia="Calibri" w:hAnsi="Times New Roman" w:cs="Times New Roman"/>
          <w:sz w:val="26"/>
          <w:szCs w:val="26"/>
        </w:rPr>
        <w:t xml:space="preserve"> включает в себя следующее: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lastRenderedPageBreak/>
        <w:t xml:space="preserve">консультирование специалистами педагогов по выбору индивидуально ориентированных методов и приемов работы с обучающимися с ЗПР, отбора и адаптации содержания предметных программ;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консультативную помощь семье в вопросах выбора стратегии воспитания и приемов коррекционного обучения ребенка с ОВЗ;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консультационную поддержку и помощь, направленные на содействие свободному и осознанному выбору обучающимися с ЗПР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b/>
          <w:sz w:val="26"/>
          <w:szCs w:val="26"/>
        </w:rPr>
        <w:t>Информационно-просветительская работа</w:t>
      </w:r>
      <w:r w:rsidRPr="00434F44">
        <w:rPr>
          <w:rFonts w:ascii="Times New Roman" w:eastAsia="Calibri" w:hAnsi="Times New Roman" w:cs="Times New Roman"/>
          <w:sz w:val="26"/>
          <w:szCs w:val="26"/>
        </w:rPr>
        <w:t xml:space="preserve"> включает в себя следующее: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ЗПР; </w:t>
      </w:r>
    </w:p>
    <w:p w:rsidR="00434F44" w:rsidRPr="00434F44" w:rsidRDefault="00434F44" w:rsidP="00040997">
      <w:pPr>
        <w:numPr>
          <w:ilvl w:val="0"/>
          <w:numId w:val="43"/>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ЗПР. </w:t>
      </w:r>
    </w:p>
    <w:p w:rsidR="00434F44" w:rsidRPr="00434F44" w:rsidRDefault="00434F44" w:rsidP="00434F44">
      <w:pPr>
        <w:spacing w:after="0" w:line="240" w:lineRule="auto"/>
        <w:ind w:firstLine="709"/>
        <w:jc w:val="both"/>
        <w:rPr>
          <w:rFonts w:ascii="Times New Roman" w:eastAsia="@Arial Unicode MS" w:hAnsi="Times New Roman" w:cs="Times New Roman"/>
          <w:sz w:val="26"/>
          <w:szCs w:val="26"/>
        </w:rPr>
      </w:pPr>
      <w:r w:rsidRPr="00434F44">
        <w:rPr>
          <w:rFonts w:ascii="Times New Roman" w:eastAsia="@Arial Unicode MS" w:hAnsi="Times New Roman" w:cs="Times New Roman"/>
          <w:b/>
          <w:bCs/>
          <w:sz w:val="26"/>
          <w:szCs w:val="26"/>
        </w:rPr>
        <w:t>Этапы реализации программы</w:t>
      </w:r>
    </w:p>
    <w:p w:rsidR="00434F44" w:rsidRPr="00434F44" w:rsidRDefault="00434F44" w:rsidP="00434F44">
      <w:pPr>
        <w:spacing w:after="0" w:line="240" w:lineRule="auto"/>
        <w:ind w:firstLine="709"/>
        <w:jc w:val="both"/>
        <w:rPr>
          <w:rFonts w:ascii="Times New Roman" w:eastAsia="@Arial Unicode MS" w:hAnsi="Times New Roman" w:cs="Times New Roman"/>
          <w:sz w:val="26"/>
          <w:szCs w:val="26"/>
        </w:rPr>
      </w:pPr>
      <w:r w:rsidRPr="00434F44">
        <w:rPr>
          <w:rFonts w:ascii="Times New Roman" w:eastAsia="@Arial Unicode MS" w:hAnsi="Times New Roman" w:cs="Times New Roman"/>
          <w:sz w:val="26"/>
          <w:szCs w:val="26"/>
        </w:rPr>
        <w:t>Коррекционная работа реализуется поэтапно. Последовательность этапов и их адресность создают необходимые условия для устранения дезорганизующих факторов.</w:t>
      </w:r>
    </w:p>
    <w:p w:rsidR="00434F44" w:rsidRPr="00434F44" w:rsidRDefault="00434F44" w:rsidP="00040997">
      <w:pPr>
        <w:numPr>
          <w:ilvl w:val="0"/>
          <w:numId w:val="47"/>
        </w:numPr>
        <w:spacing w:after="0" w:line="240" w:lineRule="auto"/>
        <w:ind w:left="0" w:firstLine="0"/>
        <w:jc w:val="both"/>
        <w:rPr>
          <w:rFonts w:ascii="Times New Roman" w:eastAsia="@Arial Unicode MS" w:hAnsi="Times New Roman" w:cs="Times New Roman"/>
          <w:iCs/>
          <w:sz w:val="26"/>
          <w:szCs w:val="26"/>
        </w:rPr>
      </w:pPr>
      <w:r w:rsidRPr="00434F44">
        <w:rPr>
          <w:rFonts w:ascii="Times New Roman" w:eastAsia="@Arial Unicode MS" w:hAnsi="Times New Roman" w:cs="Times New Roman"/>
          <w:iCs/>
          <w:sz w:val="26"/>
          <w:szCs w:val="26"/>
        </w:rPr>
        <w:t>Этап сбора и анализа информации</w:t>
      </w:r>
      <w:r w:rsidRPr="00434F44">
        <w:rPr>
          <w:rFonts w:ascii="Times New Roman" w:eastAsia="@Arial Unicode MS" w:hAnsi="Times New Roman" w:cs="Times New Roman"/>
          <w:sz w:val="26"/>
          <w:szCs w:val="26"/>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434F44" w:rsidRPr="00434F44" w:rsidRDefault="00434F44" w:rsidP="00040997">
      <w:pPr>
        <w:numPr>
          <w:ilvl w:val="0"/>
          <w:numId w:val="47"/>
        </w:numPr>
        <w:spacing w:after="0" w:line="240" w:lineRule="auto"/>
        <w:ind w:left="0" w:firstLine="0"/>
        <w:jc w:val="both"/>
        <w:rPr>
          <w:rFonts w:ascii="Times New Roman" w:eastAsia="@Arial Unicode MS" w:hAnsi="Times New Roman" w:cs="Times New Roman"/>
          <w:iCs/>
          <w:sz w:val="26"/>
          <w:szCs w:val="26"/>
        </w:rPr>
      </w:pPr>
      <w:r w:rsidRPr="00434F44">
        <w:rPr>
          <w:rFonts w:ascii="Times New Roman" w:eastAsia="@Arial Unicode MS" w:hAnsi="Times New Roman" w:cs="Times New Roman"/>
          <w:iCs/>
          <w:sz w:val="26"/>
          <w:szCs w:val="26"/>
        </w:rPr>
        <w:t>Этап планирования, организации, координации</w:t>
      </w:r>
      <w:r w:rsidRPr="00434F44">
        <w:rPr>
          <w:rFonts w:ascii="Times New Roman" w:eastAsia="@Arial Unicode MS" w:hAnsi="Times New Roman" w:cs="Times New Roman"/>
          <w:sz w:val="26"/>
          <w:szCs w:val="26"/>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34F44" w:rsidRPr="00434F44" w:rsidRDefault="00434F44" w:rsidP="00040997">
      <w:pPr>
        <w:numPr>
          <w:ilvl w:val="0"/>
          <w:numId w:val="47"/>
        </w:numPr>
        <w:spacing w:after="0" w:line="240" w:lineRule="auto"/>
        <w:ind w:left="0" w:firstLine="0"/>
        <w:jc w:val="both"/>
        <w:rPr>
          <w:rFonts w:ascii="Times New Roman" w:eastAsia="@Arial Unicode MS" w:hAnsi="Times New Roman" w:cs="Times New Roman"/>
          <w:iCs/>
          <w:sz w:val="26"/>
          <w:szCs w:val="26"/>
        </w:rPr>
      </w:pPr>
      <w:r w:rsidRPr="00434F44">
        <w:rPr>
          <w:rFonts w:ascii="Times New Roman" w:eastAsia="@Arial Unicode MS" w:hAnsi="Times New Roman" w:cs="Times New Roman"/>
          <w:iCs/>
          <w:sz w:val="26"/>
          <w:szCs w:val="26"/>
        </w:rPr>
        <w:lastRenderedPageBreak/>
        <w:t xml:space="preserve">Этап диагностики коррекционно-развивающей образовательной среды </w:t>
      </w:r>
      <w:r w:rsidRPr="00434F44">
        <w:rPr>
          <w:rFonts w:ascii="Times New Roman" w:eastAsia="@Arial Unicode MS" w:hAnsi="Times New Roman" w:cs="Times New Roman"/>
          <w:sz w:val="26"/>
          <w:szCs w:val="26"/>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34F44" w:rsidRPr="00434F44" w:rsidRDefault="00434F44" w:rsidP="00040997">
      <w:pPr>
        <w:numPr>
          <w:ilvl w:val="0"/>
          <w:numId w:val="47"/>
        </w:numPr>
        <w:spacing w:after="0" w:line="240" w:lineRule="auto"/>
        <w:ind w:left="0" w:firstLine="0"/>
        <w:jc w:val="both"/>
        <w:rPr>
          <w:rFonts w:ascii="Times New Roman" w:eastAsia="@Arial Unicode MS" w:hAnsi="Times New Roman" w:cs="Times New Roman"/>
          <w:b/>
          <w:bCs/>
          <w:sz w:val="26"/>
          <w:szCs w:val="26"/>
        </w:rPr>
      </w:pPr>
      <w:r w:rsidRPr="00434F44">
        <w:rPr>
          <w:rFonts w:ascii="Times New Roman" w:eastAsia="@Arial Unicode MS" w:hAnsi="Times New Roman" w:cs="Times New Roman"/>
          <w:iCs/>
          <w:sz w:val="26"/>
          <w:szCs w:val="26"/>
        </w:rPr>
        <w:t>Этап регуляции и корректировки</w:t>
      </w:r>
      <w:r w:rsidRPr="00434F44">
        <w:rPr>
          <w:rFonts w:ascii="Times New Roman" w:eastAsia="@Arial Unicode MS" w:hAnsi="Times New Roman" w:cs="Times New Roman"/>
          <w:sz w:val="26"/>
          <w:szCs w:val="26"/>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434F44" w:rsidRPr="00434F44" w:rsidRDefault="00434F44" w:rsidP="00434F44">
      <w:pPr>
        <w:spacing w:after="0" w:line="240" w:lineRule="auto"/>
        <w:ind w:firstLine="708"/>
        <w:jc w:val="both"/>
        <w:rPr>
          <w:rFonts w:ascii="Times New Roman" w:eastAsia="Calibri" w:hAnsi="Times New Roman" w:cs="Times New Roman"/>
          <w:color w:val="1F497D"/>
          <w:sz w:val="26"/>
          <w:szCs w:val="26"/>
        </w:rPr>
      </w:pPr>
      <w:r w:rsidRPr="00434F44">
        <w:rPr>
          <w:rFonts w:ascii="Times New Roman" w:eastAsia="Calibri" w:hAnsi="Times New Roman" w:cs="Times New Roman"/>
          <w:sz w:val="26"/>
          <w:szCs w:val="26"/>
        </w:rPr>
        <w:t>Программа коррекционной работы в образовательном учреждении реализуется через работу службы психолого-педагогического сопровождения. Деятельность Службы обеспечивают: директор, заместитель директора по УВР  и узкие специалисты: педагоги-психологи, учителя-логопеды, тьютор, ассистент, социальный педагог. Структурным подразделением Службы является  школьный психолого-медико-педагогическим консилиумом (далее ПМПк).</w:t>
      </w:r>
      <w:r w:rsidRPr="00434F44">
        <w:rPr>
          <w:rFonts w:ascii="Times New Roman" w:eastAsia="Calibri" w:hAnsi="Times New Roman" w:cs="Times New Roman"/>
          <w:b/>
          <w:i/>
          <w:sz w:val="26"/>
          <w:szCs w:val="26"/>
        </w:rPr>
        <w:t xml:space="preserve"> </w:t>
      </w:r>
      <w:r w:rsidRPr="00434F44">
        <w:rPr>
          <w:rFonts w:ascii="Times New Roman" w:eastAsia="Calibri" w:hAnsi="Times New Roman" w:cs="Times New Roman"/>
          <w:sz w:val="26"/>
          <w:szCs w:val="26"/>
        </w:rPr>
        <w:t>Организация, механизм работы и иные особенности ПМПк определяются Положением о ПМПк.</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обучающихся дополнительных дидактических материалов и учебных пособий.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В состав ПМПк образовательной организации входят педагог-психолог, учитель-логопед, педагог (учитель-предме</w:t>
      </w:r>
      <w:r w:rsidR="00234330">
        <w:rPr>
          <w:rFonts w:ascii="Times New Roman" w:eastAsia="Calibri" w:hAnsi="Times New Roman" w:cs="Times New Roman"/>
          <w:sz w:val="26"/>
          <w:szCs w:val="26"/>
        </w:rPr>
        <w:t>тник), социальный педагог, медицинский р</w:t>
      </w:r>
      <w:r w:rsidRPr="00434F44">
        <w:rPr>
          <w:rFonts w:ascii="Times New Roman" w:eastAsia="Calibri" w:hAnsi="Times New Roman" w:cs="Times New Roman"/>
          <w:sz w:val="26"/>
          <w:szCs w:val="26"/>
        </w:rPr>
        <w:t xml:space="preserve">аботник, тьютор,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434F44" w:rsidRPr="00434F44" w:rsidRDefault="00434F44" w:rsidP="00434F44">
      <w:pPr>
        <w:autoSpaceDE w:val="0"/>
        <w:autoSpaceDN w:val="0"/>
        <w:adjustRightInd w:val="0"/>
        <w:spacing w:after="0" w:line="240" w:lineRule="auto"/>
        <w:ind w:firstLine="708"/>
        <w:jc w:val="both"/>
        <w:rPr>
          <w:rFonts w:ascii="Times New Roman" w:eastAsia="@Arial Unicode MS" w:hAnsi="Times New Roman" w:cs="Times New Roman"/>
          <w:b/>
          <w:bCs/>
          <w:sz w:val="26"/>
          <w:szCs w:val="26"/>
        </w:rPr>
      </w:pPr>
      <w:r w:rsidRPr="00434F44">
        <w:rPr>
          <w:rFonts w:ascii="Times New Roman" w:eastAsia="Calibri" w:hAnsi="Times New Roman" w:cs="Times New Roman"/>
          <w:b/>
          <w:color w:val="000000"/>
          <w:sz w:val="26"/>
          <w:szCs w:val="26"/>
        </w:rPr>
        <w:t>Коррекционно-развивающая область является обязательной</w:t>
      </w:r>
      <w:r w:rsidRPr="00434F44">
        <w:rPr>
          <w:rFonts w:ascii="Times New Roman" w:eastAsia="Calibri" w:hAnsi="Times New Roman" w:cs="Times New Roman"/>
          <w:color w:val="000000"/>
          <w:sz w:val="26"/>
          <w:szCs w:val="26"/>
        </w:rPr>
        <w:t xml:space="preserve"> частью внеурочной деятельности, поддерживающей процесс освоения содержания АООП ООО. </w:t>
      </w:r>
    </w:p>
    <w:p w:rsidR="00434F44" w:rsidRPr="00434F44" w:rsidRDefault="00434F44" w:rsidP="00434F44">
      <w:pPr>
        <w:autoSpaceDE w:val="0"/>
        <w:autoSpaceDN w:val="0"/>
        <w:adjustRightInd w:val="0"/>
        <w:spacing w:after="0" w:line="240" w:lineRule="auto"/>
        <w:ind w:firstLine="708"/>
        <w:jc w:val="both"/>
        <w:rPr>
          <w:rFonts w:ascii="Times New Roman" w:eastAsia="Calibri" w:hAnsi="Times New Roman" w:cs="Times New Roman"/>
          <w:color w:val="000000"/>
          <w:sz w:val="26"/>
          <w:szCs w:val="26"/>
        </w:rPr>
      </w:pPr>
      <w:r w:rsidRPr="00434F44">
        <w:rPr>
          <w:rFonts w:ascii="Times New Roman" w:eastAsia="Calibri" w:hAnsi="Times New Roman" w:cs="Times New Roman"/>
          <w:color w:val="000000"/>
          <w:sz w:val="26"/>
          <w:szCs w:val="26"/>
        </w:rPr>
        <w:lastRenderedPageBreak/>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групповые и (или) индивидуальные занятия. </w:t>
      </w:r>
    </w:p>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34F44">
        <w:rPr>
          <w:rFonts w:ascii="Times New Roman" w:eastAsia="Calibri" w:hAnsi="Times New Roman" w:cs="Times New Roman"/>
          <w:color w:val="000000"/>
          <w:sz w:val="26"/>
          <w:szCs w:val="26"/>
        </w:rPr>
        <w:t xml:space="preserve">Основные задачи реализации содержания: </w:t>
      </w:r>
    </w:p>
    <w:p w:rsidR="00434F44" w:rsidRPr="00434F44" w:rsidRDefault="00434F44" w:rsidP="00040997">
      <w:pPr>
        <w:numPr>
          <w:ilvl w:val="0"/>
          <w:numId w:val="48"/>
        </w:numPr>
        <w:autoSpaceDE w:val="0"/>
        <w:autoSpaceDN w:val="0"/>
        <w:adjustRightInd w:val="0"/>
        <w:spacing w:after="0" w:line="240" w:lineRule="auto"/>
        <w:ind w:left="0" w:firstLine="0"/>
        <w:jc w:val="both"/>
        <w:rPr>
          <w:rFonts w:ascii="Times New Roman" w:eastAsia="Calibri" w:hAnsi="Times New Roman" w:cs="Times New Roman"/>
          <w:color w:val="000000"/>
          <w:sz w:val="26"/>
          <w:szCs w:val="26"/>
        </w:rPr>
      </w:pPr>
      <w:r w:rsidRPr="00434F44">
        <w:rPr>
          <w:rFonts w:ascii="Times New Roman" w:eastAsia="Calibri" w:hAnsi="Times New Roman" w:cs="Times New Roman"/>
          <w:color w:val="000000"/>
          <w:sz w:val="26"/>
          <w:szCs w:val="26"/>
        </w:rPr>
        <w:t>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434F44" w:rsidRPr="00434F44" w:rsidRDefault="00434F44" w:rsidP="00040997">
      <w:pPr>
        <w:numPr>
          <w:ilvl w:val="0"/>
          <w:numId w:val="48"/>
        </w:numPr>
        <w:autoSpaceDE w:val="0"/>
        <w:autoSpaceDN w:val="0"/>
        <w:adjustRightInd w:val="0"/>
        <w:spacing w:after="0" w:line="240" w:lineRule="auto"/>
        <w:ind w:left="0" w:firstLine="0"/>
        <w:jc w:val="both"/>
        <w:rPr>
          <w:rFonts w:ascii="Times New Roman" w:eastAsia="Calibri" w:hAnsi="Times New Roman" w:cs="Times New Roman"/>
          <w:color w:val="000000"/>
          <w:sz w:val="26"/>
          <w:szCs w:val="26"/>
        </w:rPr>
      </w:pPr>
      <w:r w:rsidRPr="00434F44">
        <w:rPr>
          <w:rFonts w:ascii="Times New Roman" w:eastAsia="Calibri" w:hAnsi="Times New Roman" w:cs="Times New Roman"/>
          <w:color w:val="000000"/>
          <w:sz w:val="26"/>
          <w:szCs w:val="26"/>
        </w:rPr>
        <w:t>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434F44" w:rsidRPr="00434F44" w:rsidRDefault="00434F44" w:rsidP="00434F44">
      <w:pPr>
        <w:spacing w:after="0" w:line="240" w:lineRule="auto"/>
        <w:ind w:left="709"/>
        <w:jc w:val="both"/>
        <w:rPr>
          <w:rFonts w:ascii="Times New Roman" w:eastAsia="@Arial Unicode MS" w:hAnsi="Times New Roman" w:cs="Times New Roman"/>
          <w:b/>
          <w:sz w:val="26"/>
          <w:szCs w:val="26"/>
        </w:rPr>
      </w:pPr>
      <w:r w:rsidRPr="00434F44">
        <w:rPr>
          <w:rFonts w:ascii="Times New Roman" w:eastAsia="Calibri" w:hAnsi="Times New Roman" w:cs="Times New Roman"/>
          <w:sz w:val="26"/>
          <w:szCs w:val="26"/>
        </w:rPr>
        <w:t>Сроки коррекционной работы определяются индивидуальными особенностями обучающихся с ЗПР</w:t>
      </w:r>
    </w:p>
    <w:p w:rsidR="00434F44" w:rsidRPr="00434F44" w:rsidRDefault="00434F44" w:rsidP="00434F44">
      <w:pPr>
        <w:spacing w:after="0" w:line="240" w:lineRule="auto"/>
        <w:ind w:left="709"/>
        <w:jc w:val="both"/>
        <w:rPr>
          <w:rFonts w:ascii="Times New Roman" w:eastAsia="@Arial Unicode MS" w:hAnsi="Times New Roman" w:cs="Times New Roman"/>
          <w:b/>
          <w:sz w:val="26"/>
          <w:szCs w:val="26"/>
        </w:rPr>
      </w:pPr>
    </w:p>
    <w:p w:rsidR="00434F44" w:rsidRPr="00434F44" w:rsidRDefault="00434F44" w:rsidP="00434F44">
      <w:pPr>
        <w:spacing w:after="0" w:line="240" w:lineRule="auto"/>
        <w:ind w:left="709"/>
        <w:jc w:val="both"/>
        <w:rPr>
          <w:rFonts w:ascii="Times New Roman" w:eastAsia="@Arial Unicode MS" w:hAnsi="Times New Roman" w:cs="Times New Roman"/>
          <w:b/>
          <w:sz w:val="26"/>
          <w:szCs w:val="26"/>
        </w:rPr>
      </w:pPr>
      <w:r w:rsidRPr="00434F44">
        <w:rPr>
          <w:rFonts w:ascii="Times New Roman" w:eastAsia="@Arial Unicode MS" w:hAnsi="Times New Roman" w:cs="Times New Roman"/>
          <w:b/>
          <w:sz w:val="26"/>
          <w:szCs w:val="26"/>
        </w:rPr>
        <w:t>Коррекционная работа с обучающимися основной школы реализуется через программы:</w:t>
      </w:r>
    </w:p>
    <w:p w:rsidR="00434F44" w:rsidRPr="00434F44" w:rsidRDefault="00434F44" w:rsidP="00040997">
      <w:pPr>
        <w:numPr>
          <w:ilvl w:val="0"/>
          <w:numId w:val="29"/>
        </w:numPr>
        <w:tabs>
          <w:tab w:val="left" w:pos="851"/>
        </w:tabs>
        <w:spacing w:after="0" w:line="240" w:lineRule="auto"/>
        <w:ind w:left="0" w:firstLine="0"/>
        <w:jc w:val="both"/>
        <w:rPr>
          <w:rFonts w:ascii="Times New Roman" w:eastAsia="Times New Roman" w:hAnsi="Times New Roman" w:cs="Times New Roman"/>
          <w:sz w:val="26"/>
          <w:szCs w:val="26"/>
          <w:lang w:eastAsia="ru-RU"/>
        </w:rPr>
      </w:pPr>
      <w:r w:rsidRPr="00434F44">
        <w:rPr>
          <w:rFonts w:ascii="Times New Roman" w:eastAsia="Times New Roman" w:hAnsi="Times New Roman" w:cs="Times New Roman"/>
          <w:sz w:val="26"/>
          <w:szCs w:val="26"/>
          <w:lang w:eastAsia="ru-RU"/>
        </w:rPr>
        <w:t>Программа по адаптации пятиклассников к обучению в основной школе «Я - пятиклассник»;</w:t>
      </w:r>
    </w:p>
    <w:p w:rsidR="00434F44" w:rsidRPr="00434F44" w:rsidRDefault="00434F44" w:rsidP="00040997">
      <w:pPr>
        <w:numPr>
          <w:ilvl w:val="0"/>
          <w:numId w:val="29"/>
        </w:numPr>
        <w:tabs>
          <w:tab w:val="left" w:pos="851"/>
        </w:tabs>
        <w:spacing w:after="0" w:line="240" w:lineRule="auto"/>
        <w:ind w:left="0" w:firstLine="0"/>
        <w:jc w:val="both"/>
        <w:rPr>
          <w:rFonts w:ascii="Times New Roman" w:eastAsia="Times New Roman" w:hAnsi="Times New Roman" w:cs="Times New Roman"/>
          <w:sz w:val="26"/>
          <w:szCs w:val="26"/>
          <w:lang w:eastAsia="ru-RU"/>
        </w:rPr>
      </w:pPr>
      <w:r w:rsidRPr="00434F44">
        <w:rPr>
          <w:rFonts w:ascii="Times New Roman" w:eastAsia="Calibri" w:hAnsi="Times New Roman" w:cs="Times New Roman"/>
          <w:noProof/>
          <w:sz w:val="26"/>
          <w:szCs w:val="26"/>
        </w:rPr>
        <w:t xml:space="preserve">Программа психокоррекционных занятий для </w:t>
      </w:r>
      <w:r w:rsidRPr="00434F44">
        <w:rPr>
          <w:rFonts w:ascii="Times New Roman" w:eastAsia="Calibri" w:hAnsi="Times New Roman" w:cs="Times New Roman"/>
          <w:sz w:val="26"/>
          <w:szCs w:val="26"/>
        </w:rPr>
        <w:t>5-7 классов.</w:t>
      </w:r>
      <w:r w:rsidRPr="00434F44">
        <w:rPr>
          <w:rFonts w:ascii="Times New Roman" w:eastAsia="Calibri" w:hAnsi="Times New Roman" w:cs="Times New Roman"/>
          <w:bCs/>
          <w:spacing w:val="1"/>
          <w:sz w:val="26"/>
          <w:szCs w:val="26"/>
        </w:rPr>
        <w:t xml:space="preserve"> </w:t>
      </w:r>
      <w:r w:rsidRPr="00434F44">
        <w:rPr>
          <w:rFonts w:ascii="Times New Roman" w:eastAsia="Calibri" w:hAnsi="Times New Roman" w:cs="Times New Roman"/>
          <w:bCs/>
          <w:spacing w:val="2"/>
          <w:sz w:val="26"/>
          <w:szCs w:val="26"/>
        </w:rPr>
        <w:t xml:space="preserve">«Уроки психологического </w:t>
      </w:r>
      <w:r w:rsidRPr="00434F44">
        <w:rPr>
          <w:rFonts w:ascii="Times New Roman" w:eastAsia="Calibri" w:hAnsi="Times New Roman" w:cs="Times New Roman"/>
          <w:bCs/>
          <w:spacing w:val="4"/>
          <w:sz w:val="26"/>
          <w:szCs w:val="26"/>
        </w:rPr>
        <w:t>развития</w:t>
      </w:r>
      <w:r w:rsidRPr="00434F44">
        <w:rPr>
          <w:rFonts w:ascii="Times New Roman" w:eastAsia="Times New Roman" w:hAnsi="Times New Roman" w:cs="Times New Roman"/>
          <w:sz w:val="26"/>
          <w:szCs w:val="26"/>
          <w:lang w:eastAsia="ru-RU"/>
        </w:rPr>
        <w:t xml:space="preserve"> обучающихся 5-7 классов с задержкой психического развития</w:t>
      </w:r>
      <w:r w:rsidRPr="00434F44">
        <w:rPr>
          <w:rFonts w:ascii="Times New Roman" w:eastAsia="Calibri" w:hAnsi="Times New Roman" w:cs="Times New Roman"/>
          <w:bCs/>
          <w:spacing w:val="4"/>
          <w:sz w:val="26"/>
          <w:szCs w:val="26"/>
        </w:rPr>
        <w:t>»;</w:t>
      </w:r>
    </w:p>
    <w:p w:rsidR="00434F44" w:rsidRPr="00434F44" w:rsidRDefault="00434F44" w:rsidP="00040997">
      <w:pPr>
        <w:numPr>
          <w:ilvl w:val="0"/>
          <w:numId w:val="29"/>
        </w:numPr>
        <w:tabs>
          <w:tab w:val="left" w:pos="851"/>
        </w:tabs>
        <w:spacing w:after="0" w:line="240" w:lineRule="auto"/>
        <w:ind w:left="0" w:firstLine="0"/>
        <w:jc w:val="both"/>
        <w:rPr>
          <w:rFonts w:ascii="Times New Roman" w:eastAsia="Calibri" w:hAnsi="Times New Roman" w:cs="Times New Roman"/>
          <w:noProof/>
          <w:sz w:val="26"/>
          <w:szCs w:val="26"/>
        </w:rPr>
      </w:pPr>
      <w:r w:rsidRPr="00434F44">
        <w:rPr>
          <w:rFonts w:ascii="Times New Roman" w:eastAsia="Calibri" w:hAnsi="Times New Roman" w:cs="Times New Roman"/>
          <w:noProof/>
          <w:sz w:val="26"/>
          <w:szCs w:val="26"/>
        </w:rPr>
        <w:t>Рабочая программа внеурочной деятельности коррек</w:t>
      </w:r>
      <w:r w:rsidR="004A502C">
        <w:rPr>
          <w:rFonts w:ascii="Times New Roman" w:eastAsia="Calibri" w:hAnsi="Times New Roman" w:cs="Times New Roman"/>
          <w:noProof/>
          <w:sz w:val="26"/>
          <w:szCs w:val="26"/>
        </w:rPr>
        <w:t>ционно-развивающего направления «Коррекция устной и письменной речи» для обучающихся 5 классов.</w:t>
      </w:r>
    </w:p>
    <w:p w:rsidR="00434F44" w:rsidRPr="00434F44" w:rsidRDefault="00434F44" w:rsidP="00040997">
      <w:pPr>
        <w:numPr>
          <w:ilvl w:val="0"/>
          <w:numId w:val="29"/>
        </w:numPr>
        <w:tabs>
          <w:tab w:val="left" w:pos="851"/>
        </w:tabs>
        <w:spacing w:after="0" w:line="240" w:lineRule="auto"/>
        <w:ind w:left="0" w:firstLine="0"/>
        <w:jc w:val="both"/>
        <w:outlineLvl w:val="0"/>
        <w:rPr>
          <w:rFonts w:ascii="Times New Roman" w:eastAsia="Times New Roman" w:hAnsi="Times New Roman" w:cs="Times New Roman"/>
          <w:sz w:val="26"/>
          <w:szCs w:val="26"/>
          <w:lang w:eastAsia="ru-RU"/>
        </w:rPr>
      </w:pPr>
      <w:bookmarkStart w:id="32" w:name="_Toc33021129"/>
      <w:r w:rsidRPr="00434F44">
        <w:rPr>
          <w:rFonts w:ascii="Times New Roman" w:eastAsia="Times New Roman" w:hAnsi="Times New Roman" w:cs="Times New Roman"/>
          <w:noProof/>
          <w:sz w:val="26"/>
          <w:szCs w:val="26"/>
          <w:lang w:eastAsia="ru-RU"/>
        </w:rPr>
        <w:t xml:space="preserve">Рабочая программа внеурочной деятельности коррекционно-развивающего направления </w:t>
      </w:r>
      <w:r w:rsidRPr="00434F44">
        <w:rPr>
          <w:rFonts w:ascii="Times New Roman" w:eastAsia="Times New Roman" w:hAnsi="Times New Roman" w:cs="Times New Roman"/>
          <w:sz w:val="26"/>
          <w:szCs w:val="26"/>
          <w:lang w:eastAsia="ru-RU"/>
        </w:rPr>
        <w:t>«Формирование социально – коммуникативных навыков у обучающихся 5-7 классов с задержкой психического развития»;</w:t>
      </w:r>
      <w:bookmarkEnd w:id="32"/>
    </w:p>
    <w:p w:rsidR="00434F44" w:rsidRPr="00434F44" w:rsidRDefault="00434F44" w:rsidP="00040997">
      <w:pPr>
        <w:numPr>
          <w:ilvl w:val="0"/>
          <w:numId w:val="29"/>
        </w:numPr>
        <w:tabs>
          <w:tab w:val="left" w:pos="851"/>
        </w:tabs>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 xml:space="preserve">Рабочая программа профессиональной ориентации и </w:t>
      </w:r>
      <w:r w:rsidRPr="00434F44">
        <w:rPr>
          <w:rFonts w:ascii="Times New Roman" w:eastAsia="Calibri" w:hAnsi="Times New Roman" w:cs="Times New Roman"/>
          <w:bCs/>
          <w:sz w:val="26"/>
          <w:szCs w:val="26"/>
        </w:rPr>
        <w:t>самоопределения</w:t>
      </w:r>
      <w:r w:rsidRPr="00434F44">
        <w:rPr>
          <w:rFonts w:ascii="Times New Roman" w:eastAsia="Calibri" w:hAnsi="Times New Roman" w:cs="Times New Roman"/>
          <w:sz w:val="26"/>
          <w:szCs w:val="26"/>
        </w:rPr>
        <w:t xml:space="preserve"> обучающихся  8-9 классов   «Мир профессии и мое место в нем»;</w:t>
      </w:r>
    </w:p>
    <w:p w:rsidR="00434F44" w:rsidRPr="00434F44" w:rsidRDefault="00434F44" w:rsidP="00040997">
      <w:pPr>
        <w:numPr>
          <w:ilvl w:val="0"/>
          <w:numId w:val="29"/>
        </w:numPr>
        <w:tabs>
          <w:tab w:val="left" w:pos="851"/>
        </w:tabs>
        <w:spacing w:after="0" w:line="240" w:lineRule="auto"/>
        <w:ind w:left="0" w:firstLine="0"/>
        <w:jc w:val="both"/>
        <w:rPr>
          <w:rFonts w:ascii="Times New Roman" w:eastAsia="Calibri" w:hAnsi="Times New Roman" w:cs="Times New Roman"/>
          <w:sz w:val="26"/>
          <w:szCs w:val="26"/>
        </w:rPr>
      </w:pPr>
      <w:r w:rsidRPr="00434F44">
        <w:rPr>
          <w:rFonts w:ascii="Times New Roman" w:eastAsia="Calibri" w:hAnsi="Times New Roman" w:cs="Times New Roman"/>
          <w:sz w:val="26"/>
          <w:szCs w:val="26"/>
        </w:rPr>
        <w:t>Рабочая программа для обучающихся 9 классов «Профилактика экзаменационной тревожности».</w:t>
      </w:r>
    </w:p>
    <w:p w:rsidR="00434F44" w:rsidRPr="00434F44" w:rsidRDefault="00434F44" w:rsidP="00434F44">
      <w:pPr>
        <w:spacing w:after="0" w:line="240" w:lineRule="auto"/>
        <w:jc w:val="center"/>
        <w:rPr>
          <w:rFonts w:ascii="Times New Roman" w:eastAsia="Calibri" w:hAnsi="Times New Roman" w:cs="Times New Roman"/>
          <w:b/>
          <w:bCs/>
          <w:sz w:val="24"/>
          <w:szCs w:val="24"/>
        </w:rPr>
      </w:pPr>
      <w:r w:rsidRPr="00434F44">
        <w:rPr>
          <w:rFonts w:ascii="Times New Roman" w:eastAsia="Calibri" w:hAnsi="Times New Roman" w:cs="Times New Roman"/>
          <w:b/>
          <w:bCs/>
          <w:sz w:val="24"/>
          <w:szCs w:val="24"/>
        </w:rPr>
        <w:t>Содержание коррекционной работы</w:t>
      </w:r>
    </w:p>
    <w:tbl>
      <w:tblPr>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052"/>
        <w:gridCol w:w="2414"/>
        <w:gridCol w:w="1951"/>
        <w:gridCol w:w="6192"/>
      </w:tblGrid>
      <w:tr w:rsidR="00434F44" w:rsidRPr="00434F44" w:rsidTr="00434F44">
        <w:tc>
          <w:tcPr>
            <w:tcW w:w="540" w:type="dxa"/>
            <w:vAlign w:val="center"/>
          </w:tcPr>
          <w:p w:rsidR="00434F44" w:rsidRPr="00434F44" w:rsidRDefault="00434F44" w:rsidP="00434F44">
            <w:pPr>
              <w:spacing w:after="0" w:line="240" w:lineRule="auto"/>
              <w:jc w:val="center"/>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 п/п</w:t>
            </w:r>
          </w:p>
        </w:tc>
        <w:tc>
          <w:tcPr>
            <w:tcW w:w="2052" w:type="dxa"/>
            <w:vAlign w:val="center"/>
          </w:tcPr>
          <w:p w:rsidR="00434F44" w:rsidRPr="00434F44" w:rsidRDefault="00434F44" w:rsidP="00434F44">
            <w:pPr>
              <w:spacing w:after="0" w:line="240" w:lineRule="auto"/>
              <w:jc w:val="center"/>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Вид деятельности</w:t>
            </w:r>
          </w:p>
        </w:tc>
        <w:tc>
          <w:tcPr>
            <w:tcW w:w="2414" w:type="dxa"/>
            <w:vAlign w:val="center"/>
          </w:tcPr>
          <w:p w:rsidR="00434F44" w:rsidRPr="00434F44" w:rsidRDefault="00434F44" w:rsidP="00434F44">
            <w:pPr>
              <w:spacing w:after="0" w:line="240" w:lineRule="auto"/>
              <w:jc w:val="center"/>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Содержание</w:t>
            </w:r>
          </w:p>
        </w:tc>
        <w:tc>
          <w:tcPr>
            <w:tcW w:w="1951" w:type="dxa"/>
            <w:vAlign w:val="center"/>
          </w:tcPr>
          <w:p w:rsidR="00434F44" w:rsidRPr="00434F44" w:rsidRDefault="00434F44" w:rsidP="00434F44">
            <w:pPr>
              <w:spacing w:after="0" w:line="240" w:lineRule="auto"/>
              <w:jc w:val="center"/>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Сроки, ответственный</w:t>
            </w:r>
          </w:p>
        </w:tc>
        <w:tc>
          <w:tcPr>
            <w:tcW w:w="6192" w:type="dxa"/>
            <w:vAlign w:val="center"/>
          </w:tcPr>
          <w:p w:rsidR="00434F44" w:rsidRPr="00434F44" w:rsidRDefault="00434F44" w:rsidP="00434F44">
            <w:pPr>
              <w:spacing w:after="0" w:line="240" w:lineRule="auto"/>
              <w:jc w:val="center"/>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Цели, задачи</w:t>
            </w:r>
          </w:p>
        </w:tc>
      </w:tr>
      <w:tr w:rsidR="00434F44" w:rsidRPr="00434F44" w:rsidTr="00434F44">
        <w:tc>
          <w:tcPr>
            <w:tcW w:w="13149" w:type="dxa"/>
            <w:gridSpan w:val="5"/>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iCs/>
                <w:sz w:val="24"/>
                <w:szCs w:val="24"/>
              </w:rPr>
              <w:t>Диагностическая работа</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lastRenderedPageBreak/>
              <w:t>1</w:t>
            </w:r>
          </w:p>
        </w:tc>
        <w:tc>
          <w:tcPr>
            <w:tcW w:w="2052"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Входная диагностика в 5-х классах.</w:t>
            </w:r>
          </w:p>
        </w:tc>
        <w:tc>
          <w:tcPr>
            <w:tcW w:w="2414"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Контроль знаний;</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анкетирование учащихся и их родителей;</w:t>
            </w:r>
          </w:p>
          <w:p w:rsidR="00434F44" w:rsidRPr="00434F44" w:rsidRDefault="00434F44" w:rsidP="00434F44">
            <w:pPr>
              <w:spacing w:after="0" w:line="240" w:lineRule="auto"/>
              <w:rPr>
                <w:rFonts w:ascii="Times New Roman" w:eastAsia="Calibri" w:hAnsi="Times New Roman" w:cs="Times New Roman"/>
                <w:sz w:val="24"/>
                <w:szCs w:val="24"/>
              </w:rPr>
            </w:pP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Сентябрь</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учитель-логопед</w:t>
            </w:r>
          </w:p>
          <w:p w:rsidR="00434F44" w:rsidRPr="00434F44" w:rsidRDefault="00434F44" w:rsidP="00434F44">
            <w:pPr>
              <w:spacing w:after="0" w:line="240" w:lineRule="auto"/>
              <w:rPr>
                <w:rFonts w:ascii="Times New Roman" w:eastAsia="Calibri" w:hAnsi="Times New Roman" w:cs="Times New Roman"/>
                <w:bCs/>
                <w:sz w:val="24"/>
                <w:szCs w:val="24"/>
              </w:rPr>
            </w:pPr>
            <w:r w:rsidRPr="00434F44">
              <w:rPr>
                <w:rFonts w:ascii="Times New Roman" w:eastAsia="Calibri" w:hAnsi="Times New Roman" w:cs="Times New Roman"/>
                <w:sz w:val="24"/>
                <w:szCs w:val="24"/>
              </w:rPr>
              <w:t>педагог-психолог</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социальный педагог</w:t>
            </w:r>
          </w:p>
        </w:tc>
        <w:tc>
          <w:tcPr>
            <w:tcW w:w="619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Определение  у обучающихся 5-х классов уровня сформированности познавательных метапредметных умений как необходимого условия для обучения в основной школе.</w:t>
            </w:r>
          </w:p>
          <w:p w:rsidR="00434F44" w:rsidRPr="00434F44" w:rsidRDefault="00434F44" w:rsidP="00434F4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34F44">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обучающегося</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t>2</w:t>
            </w:r>
          </w:p>
        </w:tc>
        <w:tc>
          <w:tcPr>
            <w:tcW w:w="205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Диагностика уровня адаптации обучающихся 5-х классов.</w:t>
            </w:r>
          </w:p>
        </w:tc>
        <w:tc>
          <w:tcPr>
            <w:tcW w:w="2414" w:type="dxa"/>
          </w:tcPr>
          <w:p w:rsidR="00434F44" w:rsidRPr="00434F44" w:rsidRDefault="00434F44" w:rsidP="00434F44">
            <w:pPr>
              <w:tabs>
                <w:tab w:val="left" w:pos="243"/>
              </w:tabs>
              <w:spacing w:after="0" w:line="240" w:lineRule="auto"/>
              <w:ind w:left="-27"/>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Индивидуальная диагностика; </w:t>
            </w:r>
          </w:p>
          <w:p w:rsidR="00434F44" w:rsidRPr="00434F44" w:rsidRDefault="00434F44" w:rsidP="00434F44">
            <w:pPr>
              <w:tabs>
                <w:tab w:val="left" w:pos="243"/>
              </w:tabs>
              <w:spacing w:after="0" w:line="240" w:lineRule="auto"/>
              <w:ind w:left="-27"/>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посещение уроков; </w:t>
            </w:r>
          </w:p>
          <w:p w:rsidR="00434F44" w:rsidRPr="00434F44" w:rsidRDefault="00434F44" w:rsidP="00434F44">
            <w:pPr>
              <w:tabs>
                <w:tab w:val="left" w:pos="243"/>
              </w:tabs>
              <w:spacing w:after="0" w:line="240" w:lineRule="auto"/>
              <w:ind w:left="-27"/>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анкетирование учащихся и их родителей; </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Октябрь</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педагоги</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педагог-психолог</w:t>
            </w:r>
          </w:p>
        </w:tc>
        <w:tc>
          <w:tcPr>
            <w:tcW w:w="6192" w:type="dxa"/>
          </w:tcPr>
          <w:p w:rsidR="00434F44" w:rsidRPr="00434F44" w:rsidRDefault="00434F44" w:rsidP="00434F44">
            <w:pPr>
              <w:spacing w:after="0" w:line="240" w:lineRule="auto"/>
              <w:rPr>
                <w:rFonts w:ascii="Times New Roman" w:eastAsia="Calibri" w:hAnsi="Times New Roman" w:cs="Times New Roman"/>
                <w:iCs/>
                <w:sz w:val="24"/>
                <w:szCs w:val="24"/>
              </w:rPr>
            </w:pPr>
            <w:r w:rsidRPr="00434F44">
              <w:rPr>
                <w:rFonts w:ascii="Times New Roman" w:eastAsia="Calibri" w:hAnsi="Times New Roman" w:cs="Times New Roman"/>
                <w:iCs/>
                <w:sz w:val="24"/>
                <w:szCs w:val="24"/>
              </w:rPr>
              <w:t xml:space="preserve">Изучение уровня </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iCs/>
                <w:sz w:val="24"/>
                <w:szCs w:val="24"/>
              </w:rPr>
              <w:t xml:space="preserve">психофизиологической готовности к </w:t>
            </w:r>
            <w:r w:rsidRPr="00434F44">
              <w:rPr>
                <w:rFonts w:ascii="Times New Roman" w:eastAsia="Calibri" w:hAnsi="Times New Roman" w:cs="Times New Roman"/>
                <w:sz w:val="24"/>
                <w:szCs w:val="24"/>
              </w:rPr>
              <w:t>продолжению образования в школе II ступени</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t>3</w:t>
            </w:r>
          </w:p>
        </w:tc>
        <w:tc>
          <w:tcPr>
            <w:tcW w:w="205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Обследование  учащихся 5-9 классов.</w:t>
            </w:r>
          </w:p>
        </w:tc>
        <w:tc>
          <w:tcPr>
            <w:tcW w:w="2414" w:type="dxa"/>
          </w:tcPr>
          <w:p w:rsidR="00434F44" w:rsidRPr="00434F44" w:rsidRDefault="00434F44" w:rsidP="00434F44">
            <w:pPr>
              <w:tabs>
                <w:tab w:val="left" w:pos="243"/>
              </w:tabs>
              <w:spacing w:after="0" w:line="240" w:lineRule="auto"/>
              <w:ind w:left="-27"/>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Индивидуальная диагностика; </w:t>
            </w:r>
          </w:p>
          <w:p w:rsidR="00434F44" w:rsidRPr="00434F44" w:rsidRDefault="00434F44" w:rsidP="00434F44">
            <w:pPr>
              <w:tabs>
                <w:tab w:val="left" w:pos="243"/>
              </w:tabs>
              <w:spacing w:after="0" w:line="240" w:lineRule="auto"/>
              <w:ind w:left="-27"/>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посещение уроков; </w:t>
            </w:r>
          </w:p>
          <w:p w:rsidR="00434F44" w:rsidRPr="00434F44" w:rsidRDefault="00434F44" w:rsidP="00434F44">
            <w:pPr>
              <w:tabs>
                <w:tab w:val="left" w:pos="243"/>
              </w:tabs>
              <w:spacing w:after="0" w:line="240" w:lineRule="auto"/>
              <w:ind w:left="-27"/>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анкетирование обучающихся и их родителей; </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Сентябрь-май</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педагоги</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учитель-логопед</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педагог-психолог</w:t>
            </w:r>
          </w:p>
        </w:tc>
        <w:tc>
          <w:tcPr>
            <w:tcW w:w="619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Определение  учащихся, имеющих отклонения в речевом, физическом и психическом развитии, выявление учащихся с ОВЗ, отнесение их к специальным  категориям детей с ОВЗ  </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highlight w:val="yellow"/>
              </w:rPr>
            </w:pPr>
            <w:r w:rsidRPr="00434F44">
              <w:rPr>
                <w:rFonts w:ascii="Times New Roman" w:eastAsia="Calibri" w:hAnsi="Times New Roman" w:cs="Times New Roman"/>
                <w:bCs/>
                <w:sz w:val="24"/>
                <w:szCs w:val="24"/>
              </w:rPr>
              <w:t>4</w:t>
            </w:r>
          </w:p>
        </w:tc>
        <w:tc>
          <w:tcPr>
            <w:tcW w:w="205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Организация коррекционного процесса. </w:t>
            </w:r>
          </w:p>
        </w:tc>
        <w:tc>
          <w:tcPr>
            <w:tcW w:w="2414"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Выявление трудностей обучающихся на основании диагностики; разработка, подбор приемов, упражнений; консультативная работа, рекомендации для педагогов сопровождающих обучающегося с ЗПР.</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Сентябрь </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учитель-логопед</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педагог-психолог</w:t>
            </w:r>
          </w:p>
        </w:tc>
        <w:tc>
          <w:tcPr>
            <w:tcW w:w="619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Составление рекомендаций  с учетом выявленных нарушений</w:t>
            </w:r>
          </w:p>
          <w:p w:rsidR="00434F44" w:rsidRPr="00434F44" w:rsidRDefault="00434F44" w:rsidP="00434F44">
            <w:pPr>
              <w:shd w:val="clear" w:color="auto" w:fill="FFFFFF"/>
              <w:spacing w:after="0" w:line="240" w:lineRule="auto"/>
              <w:contextualSpacing/>
              <w:rPr>
                <w:rFonts w:ascii="Times New Roman" w:eastAsia="Times New Roman" w:hAnsi="Times New Roman" w:cs="Times New Roman"/>
                <w:color w:val="FF0000"/>
                <w:sz w:val="24"/>
                <w:szCs w:val="24"/>
                <w:lang w:eastAsia="ru-RU"/>
              </w:rPr>
            </w:pPr>
          </w:p>
          <w:p w:rsidR="00434F44" w:rsidRPr="00434F44" w:rsidRDefault="00434F44" w:rsidP="00434F44">
            <w:pPr>
              <w:spacing w:after="0" w:line="240" w:lineRule="auto"/>
              <w:rPr>
                <w:rFonts w:ascii="Times New Roman" w:eastAsia="Calibri" w:hAnsi="Times New Roman" w:cs="Times New Roman"/>
                <w:color w:val="FF0000"/>
                <w:sz w:val="24"/>
                <w:szCs w:val="24"/>
              </w:rPr>
            </w:pP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t>5</w:t>
            </w:r>
          </w:p>
        </w:tc>
        <w:tc>
          <w:tcPr>
            <w:tcW w:w="205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Диагностика эффективности выполнения кор</w:t>
            </w:r>
            <w:r w:rsidRPr="00434F44">
              <w:rPr>
                <w:rFonts w:ascii="Times New Roman" w:eastAsia="Calibri" w:hAnsi="Times New Roman" w:cs="Times New Roman"/>
                <w:sz w:val="24"/>
                <w:szCs w:val="24"/>
              </w:rPr>
              <w:lastRenderedPageBreak/>
              <w:t xml:space="preserve">рекционных программ. </w:t>
            </w:r>
          </w:p>
        </w:tc>
        <w:tc>
          <w:tcPr>
            <w:tcW w:w="2414"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lastRenderedPageBreak/>
              <w:t xml:space="preserve">Контроль знаний </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Май</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педагог-психолог учи</w:t>
            </w:r>
            <w:r w:rsidRPr="00434F44">
              <w:rPr>
                <w:rFonts w:ascii="Times New Roman" w:eastAsia="Calibri" w:hAnsi="Times New Roman" w:cs="Times New Roman"/>
                <w:sz w:val="24"/>
                <w:szCs w:val="24"/>
              </w:rPr>
              <w:lastRenderedPageBreak/>
              <w:t>тель-логопед</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директор</w:t>
            </w:r>
          </w:p>
        </w:tc>
        <w:tc>
          <w:tcPr>
            <w:tcW w:w="619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lastRenderedPageBreak/>
              <w:t xml:space="preserve">Выявление уровня эффективности использования коррекционных программ </w:t>
            </w:r>
          </w:p>
        </w:tc>
      </w:tr>
      <w:tr w:rsidR="00434F44" w:rsidRPr="00434F44" w:rsidTr="00434F44">
        <w:tc>
          <w:tcPr>
            <w:tcW w:w="13149" w:type="dxa"/>
            <w:gridSpan w:val="5"/>
          </w:tcPr>
          <w:p w:rsidR="00434F44" w:rsidRPr="00434F44" w:rsidRDefault="00434F44" w:rsidP="00434F44">
            <w:pPr>
              <w:spacing w:after="0" w:line="240" w:lineRule="auto"/>
              <w:jc w:val="center"/>
              <w:rPr>
                <w:rFonts w:ascii="Times New Roman" w:eastAsia="Calibri" w:hAnsi="Times New Roman" w:cs="Times New Roman"/>
                <w:sz w:val="24"/>
                <w:szCs w:val="24"/>
              </w:rPr>
            </w:pPr>
            <w:r w:rsidRPr="00434F44">
              <w:rPr>
                <w:rFonts w:ascii="Times New Roman" w:eastAsia="Calibri" w:hAnsi="Times New Roman" w:cs="Times New Roman"/>
                <w:iCs/>
                <w:sz w:val="24"/>
                <w:szCs w:val="24"/>
              </w:rPr>
              <w:lastRenderedPageBreak/>
              <w:t>Коррекционно-развивающая работа</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t>8</w:t>
            </w:r>
          </w:p>
        </w:tc>
        <w:tc>
          <w:tcPr>
            <w:tcW w:w="205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Коррекционные занятия с обучающимися.</w:t>
            </w:r>
          </w:p>
        </w:tc>
        <w:tc>
          <w:tcPr>
            <w:tcW w:w="2414"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Групповые и индивидуальные занятия. </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В течение года учитель-логопед</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педагог-психолог</w:t>
            </w:r>
          </w:p>
        </w:tc>
        <w:tc>
          <w:tcPr>
            <w:tcW w:w="619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Коррекция когнитивных и речевых нарушений учащихся. Развитие индивидуально-личностной, эмоционально- волевой сферы и познавательных процессов.</w:t>
            </w:r>
          </w:p>
        </w:tc>
      </w:tr>
      <w:tr w:rsidR="00434F44" w:rsidRPr="00434F44" w:rsidTr="00434F44">
        <w:tc>
          <w:tcPr>
            <w:tcW w:w="13149" w:type="dxa"/>
            <w:gridSpan w:val="5"/>
          </w:tcPr>
          <w:p w:rsidR="00434F44" w:rsidRPr="00434F44" w:rsidRDefault="00434F44" w:rsidP="00434F44">
            <w:pPr>
              <w:spacing w:after="0" w:line="240" w:lineRule="auto"/>
              <w:jc w:val="center"/>
              <w:rPr>
                <w:rFonts w:ascii="Times New Roman" w:eastAsia="Calibri" w:hAnsi="Times New Roman" w:cs="Times New Roman"/>
                <w:sz w:val="24"/>
                <w:szCs w:val="24"/>
              </w:rPr>
            </w:pPr>
            <w:r w:rsidRPr="00434F44">
              <w:rPr>
                <w:rFonts w:ascii="Times New Roman" w:eastAsia="Calibri" w:hAnsi="Times New Roman" w:cs="Times New Roman"/>
                <w:iCs/>
                <w:sz w:val="24"/>
                <w:szCs w:val="24"/>
              </w:rPr>
              <w:t>Консультативная работа с педагогами</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t>9</w:t>
            </w:r>
          </w:p>
        </w:tc>
        <w:tc>
          <w:tcPr>
            <w:tcW w:w="205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Консультация для педагогов сопровождающих обучающихся с ЗПР 5-9 классов.</w:t>
            </w:r>
          </w:p>
          <w:p w:rsidR="00434F44" w:rsidRPr="00434F44" w:rsidRDefault="00434F44" w:rsidP="00434F44">
            <w:pPr>
              <w:spacing w:after="0" w:line="240" w:lineRule="auto"/>
              <w:rPr>
                <w:rFonts w:ascii="Times New Roman" w:eastAsia="Calibri" w:hAnsi="Times New Roman" w:cs="Times New Roman"/>
                <w:color w:val="666666"/>
                <w:sz w:val="24"/>
                <w:szCs w:val="24"/>
              </w:rPr>
            </w:pPr>
          </w:p>
        </w:tc>
        <w:tc>
          <w:tcPr>
            <w:tcW w:w="2414" w:type="dxa"/>
          </w:tcPr>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Ознакомление учителей с планом индивидуальной программы.</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Сентябрь, октябрь</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учитель-логопед</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педагог-психолог </w:t>
            </w:r>
          </w:p>
        </w:tc>
        <w:tc>
          <w:tcPr>
            <w:tcW w:w="6192" w:type="dxa"/>
          </w:tcPr>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 xml:space="preserve">Составление индивидуального маршрута обучения. </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t>10</w:t>
            </w:r>
          </w:p>
        </w:tc>
        <w:tc>
          <w:tcPr>
            <w:tcW w:w="2052" w:type="dxa"/>
          </w:tcPr>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Разработка и подбор учебно-дидактического инструментария.</w:t>
            </w:r>
          </w:p>
        </w:tc>
        <w:tc>
          <w:tcPr>
            <w:tcW w:w="2414"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Составление материала для работы фронтально, в группе и индивидуально</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В течение года</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учитель-логопед</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педагог-психолог</w:t>
            </w:r>
          </w:p>
        </w:tc>
        <w:tc>
          <w:tcPr>
            <w:tcW w:w="619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Использование учебно-дидактических материалов учителями на уроках и КРЗ. </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t>11</w:t>
            </w:r>
          </w:p>
        </w:tc>
        <w:tc>
          <w:tcPr>
            <w:tcW w:w="205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Взаимодействие педагогов сопровождающих обучающихся с ЗПР 5-9 классов с узкими специалистами</w:t>
            </w:r>
          </w:p>
        </w:tc>
        <w:tc>
          <w:tcPr>
            <w:tcW w:w="2414" w:type="dxa"/>
          </w:tcPr>
          <w:p w:rsidR="00434F44" w:rsidRPr="00434F44" w:rsidRDefault="00434F44" w:rsidP="00434F44">
            <w:pPr>
              <w:spacing w:after="0" w:line="240" w:lineRule="auto"/>
              <w:rPr>
                <w:rFonts w:ascii="Times New Roman" w:eastAsia="Calibri" w:hAnsi="Times New Roman" w:cs="Times New Roman"/>
                <w:color w:val="000000"/>
                <w:sz w:val="24"/>
                <w:szCs w:val="24"/>
              </w:rPr>
            </w:pPr>
            <w:r w:rsidRPr="00434F44">
              <w:rPr>
                <w:rFonts w:ascii="Times New Roman" w:eastAsia="Calibri" w:hAnsi="Times New Roman" w:cs="Times New Roman"/>
                <w:color w:val="000000"/>
                <w:sz w:val="24"/>
                <w:szCs w:val="24"/>
              </w:rPr>
              <w:t>ШМО, семинары, круглые столы, дистанционные контакты в СМИ</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 В течение года. По плану работы и по запросу</w:t>
            </w:r>
          </w:p>
        </w:tc>
        <w:tc>
          <w:tcPr>
            <w:tcW w:w="619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Обмен опытом,</w:t>
            </w:r>
          </w:p>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Консультации.</w:t>
            </w:r>
          </w:p>
        </w:tc>
      </w:tr>
      <w:tr w:rsidR="00434F44" w:rsidRPr="00434F44" w:rsidTr="00434F44">
        <w:tc>
          <w:tcPr>
            <w:tcW w:w="13149" w:type="dxa"/>
            <w:gridSpan w:val="5"/>
          </w:tcPr>
          <w:p w:rsidR="00434F44" w:rsidRPr="00434F44" w:rsidRDefault="00434F44" w:rsidP="00434F44">
            <w:pPr>
              <w:spacing w:after="0" w:line="240" w:lineRule="auto"/>
              <w:jc w:val="center"/>
              <w:rPr>
                <w:rFonts w:ascii="Times New Roman" w:eastAsia="Calibri" w:hAnsi="Times New Roman" w:cs="Times New Roman"/>
                <w:sz w:val="24"/>
                <w:szCs w:val="24"/>
              </w:rPr>
            </w:pPr>
            <w:r w:rsidRPr="00434F44">
              <w:rPr>
                <w:rFonts w:ascii="Times New Roman" w:eastAsia="Calibri" w:hAnsi="Times New Roman" w:cs="Times New Roman"/>
                <w:iCs/>
                <w:sz w:val="24"/>
                <w:szCs w:val="24"/>
              </w:rPr>
              <w:t>Информационно-просветительская работа с родителями</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t>12</w:t>
            </w:r>
          </w:p>
        </w:tc>
        <w:tc>
          <w:tcPr>
            <w:tcW w:w="2052" w:type="dxa"/>
          </w:tcPr>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Родительские собрания.</w:t>
            </w:r>
          </w:p>
        </w:tc>
        <w:tc>
          <w:tcPr>
            <w:tcW w:w="2414" w:type="dxa"/>
          </w:tcPr>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В соответствии с планом по направлениям</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В соответствии с планом</w:t>
            </w:r>
          </w:p>
        </w:tc>
        <w:tc>
          <w:tcPr>
            <w:tcW w:w="6192" w:type="dxa"/>
          </w:tcPr>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 xml:space="preserve">Ознакомление с результатами обследования и с итогами коррекционной работы. </w:t>
            </w:r>
          </w:p>
        </w:tc>
      </w:tr>
      <w:tr w:rsidR="00434F44" w:rsidRPr="00434F44" w:rsidTr="00434F44">
        <w:tc>
          <w:tcPr>
            <w:tcW w:w="540" w:type="dxa"/>
          </w:tcPr>
          <w:p w:rsidR="00434F44" w:rsidRPr="00434F44" w:rsidRDefault="00434F44" w:rsidP="00434F44">
            <w:pPr>
              <w:spacing w:after="0" w:line="240" w:lineRule="auto"/>
              <w:jc w:val="center"/>
              <w:rPr>
                <w:rFonts w:ascii="Times New Roman" w:eastAsia="Calibri" w:hAnsi="Times New Roman" w:cs="Times New Roman"/>
                <w:bCs/>
                <w:sz w:val="24"/>
                <w:szCs w:val="24"/>
              </w:rPr>
            </w:pPr>
            <w:r w:rsidRPr="00434F44">
              <w:rPr>
                <w:rFonts w:ascii="Times New Roman" w:eastAsia="Calibri" w:hAnsi="Times New Roman" w:cs="Times New Roman"/>
                <w:bCs/>
                <w:sz w:val="24"/>
                <w:szCs w:val="24"/>
              </w:rPr>
              <w:t>13</w:t>
            </w:r>
          </w:p>
        </w:tc>
        <w:tc>
          <w:tcPr>
            <w:tcW w:w="2052" w:type="dxa"/>
          </w:tcPr>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t>Проведение консультаций и ин</w:t>
            </w:r>
            <w:r w:rsidRPr="00434F44">
              <w:rPr>
                <w:rFonts w:ascii="Times New Roman" w:eastAsia="Calibri" w:hAnsi="Times New Roman" w:cs="Times New Roman"/>
                <w:sz w:val="24"/>
                <w:szCs w:val="24"/>
              </w:rPr>
              <w:lastRenderedPageBreak/>
              <w:t>дивидуальных бесед с родителями.</w:t>
            </w:r>
          </w:p>
        </w:tc>
        <w:tc>
          <w:tcPr>
            <w:tcW w:w="2414" w:type="dxa"/>
          </w:tcPr>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lastRenderedPageBreak/>
              <w:t xml:space="preserve">Консультативная, просветительская </w:t>
            </w:r>
            <w:r w:rsidRPr="00434F44">
              <w:rPr>
                <w:rFonts w:ascii="Times New Roman" w:eastAsia="Calibri" w:hAnsi="Times New Roman" w:cs="Times New Roman"/>
                <w:sz w:val="24"/>
                <w:szCs w:val="24"/>
              </w:rPr>
              <w:lastRenderedPageBreak/>
              <w:t>работа по проблеме обучающегося</w:t>
            </w:r>
          </w:p>
        </w:tc>
        <w:tc>
          <w:tcPr>
            <w:tcW w:w="1951"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lastRenderedPageBreak/>
              <w:t>По запросу в течение года</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lastRenderedPageBreak/>
              <w:t>учитель-логопед</w:t>
            </w:r>
          </w:p>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педагог-психолог</w:t>
            </w:r>
          </w:p>
        </w:tc>
        <w:tc>
          <w:tcPr>
            <w:tcW w:w="6192" w:type="dxa"/>
          </w:tcPr>
          <w:p w:rsidR="00434F44" w:rsidRPr="00434F44" w:rsidRDefault="00434F44" w:rsidP="00434F44">
            <w:pPr>
              <w:spacing w:after="0" w:line="240" w:lineRule="auto"/>
              <w:rPr>
                <w:rFonts w:ascii="Times New Roman" w:eastAsia="Calibri" w:hAnsi="Times New Roman" w:cs="Times New Roman"/>
                <w:color w:val="666666"/>
                <w:sz w:val="24"/>
                <w:szCs w:val="24"/>
              </w:rPr>
            </w:pPr>
            <w:r w:rsidRPr="00434F44">
              <w:rPr>
                <w:rFonts w:ascii="Times New Roman" w:eastAsia="Calibri" w:hAnsi="Times New Roman" w:cs="Times New Roman"/>
                <w:sz w:val="24"/>
                <w:szCs w:val="24"/>
              </w:rPr>
              <w:lastRenderedPageBreak/>
              <w:t xml:space="preserve">Приобщение родителей к коррекционно-воспитательной работе </w:t>
            </w:r>
          </w:p>
        </w:tc>
      </w:tr>
    </w:tbl>
    <w:p w:rsidR="00434F44" w:rsidRPr="00434F44" w:rsidRDefault="00434F44" w:rsidP="00434F44">
      <w:pPr>
        <w:spacing w:after="0" w:line="240" w:lineRule="auto"/>
        <w:jc w:val="center"/>
        <w:rPr>
          <w:rFonts w:ascii="Times New Roman" w:eastAsia="Calibri" w:hAnsi="Times New Roman" w:cs="Times New Roman"/>
          <w:b/>
          <w:bCs/>
          <w:sz w:val="24"/>
          <w:szCs w:val="24"/>
        </w:rPr>
      </w:pPr>
    </w:p>
    <w:p w:rsidR="00234330" w:rsidRDefault="00234330" w:rsidP="00434F44">
      <w:pPr>
        <w:spacing w:after="0" w:line="240" w:lineRule="auto"/>
        <w:jc w:val="center"/>
        <w:rPr>
          <w:rFonts w:ascii="Times New Roman" w:eastAsia="Calibri" w:hAnsi="Times New Roman" w:cs="Times New Roman"/>
          <w:b/>
          <w:bCs/>
          <w:sz w:val="24"/>
          <w:szCs w:val="24"/>
        </w:rPr>
      </w:pPr>
    </w:p>
    <w:p w:rsidR="00434F44" w:rsidRPr="00434F44" w:rsidRDefault="00434F44" w:rsidP="00434F44">
      <w:pPr>
        <w:spacing w:after="0" w:line="240" w:lineRule="auto"/>
        <w:jc w:val="center"/>
        <w:rPr>
          <w:rFonts w:ascii="Times New Roman" w:eastAsia="Calibri" w:hAnsi="Times New Roman" w:cs="Times New Roman"/>
          <w:b/>
          <w:bCs/>
          <w:sz w:val="24"/>
          <w:szCs w:val="24"/>
        </w:rPr>
      </w:pPr>
      <w:r w:rsidRPr="00434F44">
        <w:rPr>
          <w:rFonts w:ascii="Times New Roman" w:eastAsia="Calibri" w:hAnsi="Times New Roman" w:cs="Times New Roman"/>
          <w:b/>
          <w:bCs/>
          <w:sz w:val="24"/>
          <w:szCs w:val="24"/>
        </w:rPr>
        <w:t>Ответственные за реализацию программы</w:t>
      </w:r>
    </w:p>
    <w:p w:rsidR="00434F44" w:rsidRPr="00434F44" w:rsidRDefault="00434F44" w:rsidP="00434F44">
      <w:pPr>
        <w:spacing w:after="0" w:line="240" w:lineRule="auto"/>
        <w:jc w:val="center"/>
        <w:rPr>
          <w:rFonts w:ascii="Times New Roman" w:eastAsia="Calibri" w:hAnsi="Times New Roman" w:cs="Times New Roman"/>
          <w:bCs/>
          <w:sz w:val="24"/>
          <w:szCs w:val="24"/>
        </w:rPr>
      </w:pPr>
    </w:p>
    <w:tbl>
      <w:tblPr>
        <w:tblW w:w="131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9781"/>
      </w:tblGrid>
      <w:tr w:rsidR="00434F44" w:rsidRPr="00434F44" w:rsidTr="00434F44">
        <w:tc>
          <w:tcPr>
            <w:tcW w:w="3402"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Директор</w:t>
            </w:r>
          </w:p>
        </w:tc>
        <w:tc>
          <w:tcPr>
            <w:tcW w:w="9781"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Создание материально-технических условий для реализации программы, создание условий для повышения квалификации учителей, осуществление общего контроля за условиями реализации  программы.</w:t>
            </w:r>
          </w:p>
        </w:tc>
      </w:tr>
      <w:tr w:rsidR="00434F44" w:rsidRPr="00434F44" w:rsidTr="00434F44">
        <w:tc>
          <w:tcPr>
            <w:tcW w:w="3402"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Заместитель директора по УВР</w:t>
            </w:r>
          </w:p>
        </w:tc>
        <w:tc>
          <w:tcPr>
            <w:tcW w:w="9781"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Осуществление контроля за реализацией программы.</w:t>
            </w:r>
          </w:p>
        </w:tc>
      </w:tr>
      <w:tr w:rsidR="00434F44" w:rsidRPr="00434F44" w:rsidTr="00434F44">
        <w:trPr>
          <w:trHeight w:val="630"/>
        </w:trPr>
        <w:tc>
          <w:tcPr>
            <w:tcW w:w="3402"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Педагог-психолог</w:t>
            </w:r>
          </w:p>
        </w:tc>
        <w:tc>
          <w:tcPr>
            <w:tcW w:w="9781" w:type="dxa"/>
          </w:tcPr>
          <w:p w:rsidR="00434F44" w:rsidRPr="00434F44" w:rsidRDefault="00434F44" w:rsidP="00434F44">
            <w:pPr>
              <w:autoSpaceDE w:val="0"/>
              <w:autoSpaceDN w:val="0"/>
              <w:adjustRightInd w:val="0"/>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 xml:space="preserve">Развитие социально-личностной, эмоционально-волевой сферы согласно возрастной категории обучающихся. </w:t>
            </w:r>
          </w:p>
          <w:p w:rsidR="00434F44" w:rsidRPr="00434F44" w:rsidRDefault="00434F44" w:rsidP="00434F44">
            <w:pPr>
              <w:spacing w:after="0" w:line="240" w:lineRule="auto"/>
              <w:jc w:val="both"/>
              <w:rPr>
                <w:rFonts w:ascii="Times New Roman" w:eastAsia="Calibri" w:hAnsi="Times New Roman" w:cs="Times New Roman"/>
                <w:color w:val="FF0000"/>
                <w:sz w:val="24"/>
                <w:szCs w:val="24"/>
              </w:rPr>
            </w:pPr>
            <w:r w:rsidRPr="00434F44">
              <w:rPr>
                <w:rFonts w:ascii="Times New Roman" w:eastAsia="Calibri" w:hAnsi="Times New Roman" w:cs="Times New Roman"/>
                <w:sz w:val="24"/>
                <w:szCs w:val="24"/>
              </w:rPr>
              <w:t>Диагностика, осуществление мониторинга и динамики психофизического развития, обучающегося 5-9 классов.</w:t>
            </w:r>
          </w:p>
        </w:tc>
      </w:tr>
      <w:tr w:rsidR="00434F44" w:rsidRPr="00434F44" w:rsidTr="00434F44">
        <w:trPr>
          <w:trHeight w:val="630"/>
        </w:trPr>
        <w:tc>
          <w:tcPr>
            <w:tcW w:w="3402"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Учитель-логопед</w:t>
            </w:r>
          </w:p>
          <w:p w:rsidR="00434F44" w:rsidRPr="00434F44" w:rsidRDefault="00434F44" w:rsidP="00434F44">
            <w:pPr>
              <w:spacing w:after="0" w:line="240" w:lineRule="auto"/>
              <w:jc w:val="both"/>
              <w:rPr>
                <w:rFonts w:ascii="Times New Roman" w:eastAsia="Calibri" w:hAnsi="Times New Roman" w:cs="Times New Roman"/>
                <w:sz w:val="24"/>
                <w:szCs w:val="24"/>
              </w:rPr>
            </w:pPr>
          </w:p>
        </w:tc>
        <w:tc>
          <w:tcPr>
            <w:tcW w:w="9781" w:type="dxa"/>
          </w:tcPr>
          <w:p w:rsidR="00434F44" w:rsidRPr="00434F44" w:rsidRDefault="00434F44" w:rsidP="00434F44">
            <w:pPr>
              <w:autoSpaceDE w:val="0"/>
              <w:autoSpaceDN w:val="0"/>
              <w:adjustRightInd w:val="0"/>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Коррекция звукопроизношения и овладение детьми конструктивными способами и средствами взаимодействия с окружающими через развитие коммуникативных навыков в различных формах и видах детской деятельности, способствующей успешной адаптации учебной деятельности и дальнейшей социализации школьника. Диагностика, осуществление мониторинга и динамики речевого развития, обучающегося 5-9 классов.</w:t>
            </w:r>
          </w:p>
        </w:tc>
      </w:tr>
      <w:tr w:rsidR="00434F44" w:rsidRPr="00434F44" w:rsidTr="00434F44">
        <w:tc>
          <w:tcPr>
            <w:tcW w:w="3402"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Педагог</w:t>
            </w:r>
          </w:p>
        </w:tc>
        <w:tc>
          <w:tcPr>
            <w:tcW w:w="9781"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Реализация адаптированной общеобразовательной программы для детей с ЗПР 5-9 классов. Организация коррекционно-развивающих занятий обеспечивающих восполнение пробелов знаний в учебных программ учащихся.</w:t>
            </w:r>
          </w:p>
        </w:tc>
      </w:tr>
      <w:tr w:rsidR="00434F44" w:rsidRPr="00434F44" w:rsidTr="00434F44">
        <w:tc>
          <w:tcPr>
            <w:tcW w:w="3402"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Воспитатель ГПД</w:t>
            </w:r>
          </w:p>
        </w:tc>
        <w:tc>
          <w:tcPr>
            <w:tcW w:w="9781"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Осуществление помощи обучающимся в усвоении образовательных программ, развитие навыков самостоятельной работы для повышения эффективности выполнения домашних заданий.</w:t>
            </w:r>
          </w:p>
        </w:tc>
      </w:tr>
      <w:tr w:rsidR="00434F44" w:rsidRPr="00434F44" w:rsidTr="00434F44">
        <w:tc>
          <w:tcPr>
            <w:tcW w:w="3402"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Социальный педагог</w:t>
            </w:r>
          </w:p>
        </w:tc>
        <w:tc>
          <w:tcPr>
            <w:tcW w:w="9781"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color w:val="000000"/>
                <w:sz w:val="24"/>
                <w:szCs w:val="24"/>
                <w:lang w:eastAsia="ru-RU"/>
              </w:rPr>
              <w:t>Организация социально-педагогической помощи детям с ЗПР и их родителям,</w:t>
            </w:r>
            <w:r w:rsidRPr="00434F44">
              <w:rPr>
                <w:rFonts w:ascii="Times New Roman" w:eastAsia="Calibri" w:hAnsi="Times New Roman" w:cs="Times New Roman"/>
                <w:sz w:val="24"/>
                <w:szCs w:val="24"/>
              </w:rPr>
              <w:t xml:space="preserve"> обеспечение защиты прав ребенка,</w:t>
            </w:r>
            <w:r w:rsidRPr="00434F44">
              <w:rPr>
                <w:rFonts w:ascii="Times New Roman" w:eastAsia="Calibri" w:hAnsi="Times New Roman" w:cs="Times New Roman"/>
                <w:color w:val="000000"/>
                <w:sz w:val="24"/>
                <w:szCs w:val="24"/>
                <w:lang w:eastAsia="ru-RU"/>
              </w:rPr>
              <w:t xml:space="preserve"> </w:t>
            </w:r>
            <w:r w:rsidRPr="00434F44">
              <w:rPr>
                <w:rFonts w:ascii="Times New Roman" w:eastAsia="Calibri" w:hAnsi="Times New Roman" w:cs="Times New Roman"/>
                <w:sz w:val="24"/>
                <w:szCs w:val="24"/>
              </w:rPr>
              <w:t>установление связи школа – семья.</w:t>
            </w:r>
          </w:p>
        </w:tc>
      </w:tr>
      <w:tr w:rsidR="00434F44" w:rsidRPr="00434F44" w:rsidTr="00434F44">
        <w:tc>
          <w:tcPr>
            <w:tcW w:w="3402" w:type="dxa"/>
          </w:tcPr>
          <w:p w:rsidR="00434F44" w:rsidRPr="00434F44" w:rsidRDefault="00434F44" w:rsidP="00434F44">
            <w:pPr>
              <w:spacing w:after="0" w:line="240" w:lineRule="auto"/>
              <w:rPr>
                <w:rFonts w:ascii="Times New Roman" w:eastAsia="Calibri" w:hAnsi="Times New Roman" w:cs="Times New Roman"/>
                <w:sz w:val="24"/>
                <w:szCs w:val="24"/>
              </w:rPr>
            </w:pPr>
            <w:r w:rsidRPr="00434F44">
              <w:rPr>
                <w:rFonts w:ascii="Times New Roman" w:eastAsia="Calibri" w:hAnsi="Times New Roman" w:cs="Times New Roman"/>
                <w:sz w:val="24"/>
                <w:szCs w:val="24"/>
              </w:rPr>
              <w:t>Родители (законные представители)</w:t>
            </w:r>
          </w:p>
        </w:tc>
        <w:tc>
          <w:tcPr>
            <w:tcW w:w="9781" w:type="dxa"/>
          </w:tcPr>
          <w:p w:rsidR="00434F44" w:rsidRPr="00434F44" w:rsidRDefault="00434F44" w:rsidP="00434F44">
            <w:pPr>
              <w:spacing w:after="0" w:line="240" w:lineRule="auto"/>
              <w:jc w:val="both"/>
              <w:rPr>
                <w:rFonts w:ascii="Times New Roman" w:eastAsia="Calibri" w:hAnsi="Times New Roman" w:cs="Times New Roman"/>
                <w:sz w:val="24"/>
                <w:szCs w:val="24"/>
              </w:rPr>
            </w:pPr>
            <w:r w:rsidRPr="00434F44">
              <w:rPr>
                <w:rFonts w:ascii="Times New Roman" w:eastAsia="Calibri" w:hAnsi="Times New Roman" w:cs="Times New Roman"/>
                <w:sz w:val="24"/>
                <w:szCs w:val="24"/>
              </w:rPr>
              <w:t>Активное участие в реализации программы.</w:t>
            </w:r>
          </w:p>
        </w:tc>
      </w:tr>
    </w:tbl>
    <w:p w:rsidR="00434F44" w:rsidRPr="00434F44" w:rsidRDefault="00434F44" w:rsidP="00434F4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B494B" w:rsidRDefault="00FB494B" w:rsidP="00C12D69">
      <w:pPr>
        <w:spacing w:after="0" w:line="240" w:lineRule="auto"/>
        <w:outlineLvl w:val="2"/>
        <w:rPr>
          <w:rFonts w:ascii="Times New Roman" w:eastAsia="Times New Roman" w:hAnsi="Times New Roman" w:cs="Times New Roman"/>
          <w:b/>
          <w:bCs/>
          <w:sz w:val="24"/>
          <w:szCs w:val="24"/>
          <w:lang w:eastAsia="ru-RU"/>
        </w:rPr>
      </w:pPr>
    </w:p>
    <w:p w:rsidR="00434F44" w:rsidRPr="00434F44" w:rsidRDefault="00434F44" w:rsidP="00434F44">
      <w:pPr>
        <w:spacing w:after="0" w:line="240" w:lineRule="auto"/>
        <w:jc w:val="center"/>
        <w:outlineLvl w:val="2"/>
        <w:rPr>
          <w:rFonts w:ascii="Times New Roman" w:eastAsia="Times New Roman" w:hAnsi="Times New Roman" w:cs="Times New Roman"/>
          <w:b/>
          <w:bCs/>
          <w:sz w:val="24"/>
          <w:szCs w:val="24"/>
          <w:lang w:val="x-none" w:eastAsia="ru-RU"/>
        </w:rPr>
      </w:pPr>
      <w:bookmarkStart w:id="33" w:name="_Toc33021130"/>
      <w:r w:rsidRPr="00434F44">
        <w:rPr>
          <w:rFonts w:ascii="Times New Roman" w:eastAsia="Times New Roman" w:hAnsi="Times New Roman" w:cs="Times New Roman"/>
          <w:b/>
          <w:bCs/>
          <w:sz w:val="24"/>
          <w:szCs w:val="24"/>
          <w:lang w:val="x-none" w:eastAsia="ru-RU"/>
        </w:rPr>
        <w:t>Планируемые результаты коррекционной работы</w:t>
      </w:r>
      <w:bookmarkEnd w:id="33"/>
    </w:p>
    <w:p w:rsidR="00434F44" w:rsidRPr="00634201"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634201">
        <w:rPr>
          <w:rFonts w:ascii="Times New Roman" w:eastAsia="Calibri" w:hAnsi="Times New Roman" w:cs="Times New Roman"/>
          <w:sz w:val="26"/>
          <w:szCs w:val="26"/>
        </w:rPr>
        <w:t xml:space="preserve">Программа коррекционной работы предусматривает выполнение требований к результатам, определенным ФГОС ООО. Планируемые результаты коррекционной работы имеют дифференцированный характер и определяются индивидуальными программами развития детей с ЗПР.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434F44" w:rsidRPr="00634201"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634201">
        <w:rPr>
          <w:rFonts w:ascii="Times New Roman" w:eastAsia="Calibri" w:hAnsi="Times New Roman" w:cs="Times New Roman"/>
          <w:sz w:val="26"/>
          <w:szCs w:val="26"/>
        </w:rPr>
        <w:t>Личностные результаты – индивидуальное продвижение обучающегося в личностном развитии, стремление к собственной результативности, саморазвитию, самореализации, осознанности выбора будущей профессии и адекватной оценки собственных возможностей по реализации жизненных планов и др.</w:t>
      </w:r>
    </w:p>
    <w:p w:rsidR="00434F44" w:rsidRPr="00634201"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634201">
        <w:rPr>
          <w:rFonts w:ascii="Times New Roman" w:eastAsia="Calibri" w:hAnsi="Times New Roman" w:cs="Times New Roman"/>
          <w:sz w:val="26"/>
          <w:szCs w:val="26"/>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434F44" w:rsidRPr="00634201"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634201">
        <w:rPr>
          <w:rFonts w:ascii="Times New Roman" w:eastAsia="Calibri" w:hAnsi="Times New Roman" w:cs="Times New Roman"/>
          <w:sz w:val="26"/>
          <w:szCs w:val="26"/>
        </w:rPr>
        <w:t>Предметные результаты определяются совместно с педагогами – овладение содержанием АООП ООО (конкретных предметных областей; подпрограмм) с учетом индивидуальных возможностей, обучающихся с ОВЗ; индивидуальные достижения по отдельным учебным предметам.</w:t>
      </w:r>
    </w:p>
    <w:p w:rsidR="00434F44" w:rsidRPr="00634201" w:rsidRDefault="00434F44" w:rsidP="00434F44">
      <w:pPr>
        <w:autoSpaceDE w:val="0"/>
        <w:autoSpaceDN w:val="0"/>
        <w:adjustRightInd w:val="0"/>
        <w:spacing w:after="0" w:line="240" w:lineRule="auto"/>
        <w:ind w:firstLine="709"/>
        <w:jc w:val="both"/>
        <w:rPr>
          <w:rFonts w:ascii="Times New Roman" w:eastAsia="Calibri" w:hAnsi="Times New Roman" w:cs="Times New Roman"/>
          <w:sz w:val="26"/>
          <w:szCs w:val="26"/>
        </w:rPr>
      </w:pPr>
      <w:r w:rsidRPr="00634201">
        <w:rPr>
          <w:rFonts w:ascii="Times New Roman" w:eastAsia="Calibri" w:hAnsi="Times New Roman" w:cs="Times New Roman"/>
          <w:sz w:val="26"/>
          <w:szCs w:val="26"/>
        </w:rPr>
        <w:t>Достижения обучающихся с ЗПР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4F44" w:rsidRPr="00634201" w:rsidRDefault="00434F44" w:rsidP="00434F44">
      <w:pPr>
        <w:spacing w:after="0" w:line="240" w:lineRule="auto"/>
        <w:jc w:val="center"/>
        <w:rPr>
          <w:rFonts w:ascii="Times New Roman" w:eastAsia="@Arial Unicode MS" w:hAnsi="Times New Roman" w:cs="Times New Roman"/>
          <w:sz w:val="26"/>
          <w:szCs w:val="26"/>
        </w:rPr>
      </w:pPr>
      <w:r w:rsidRPr="00634201">
        <w:rPr>
          <w:rFonts w:ascii="Times New Roman" w:eastAsia="@Arial Unicode MS" w:hAnsi="Times New Roman" w:cs="Times New Roman"/>
          <w:b/>
          <w:bCs/>
          <w:sz w:val="26"/>
          <w:szCs w:val="26"/>
        </w:rPr>
        <w:t>Механизм реализации программы</w:t>
      </w:r>
    </w:p>
    <w:p w:rsidR="00434F44" w:rsidRPr="00634201" w:rsidRDefault="00434F44" w:rsidP="00434F44">
      <w:pPr>
        <w:spacing w:after="0" w:line="240" w:lineRule="auto"/>
        <w:ind w:firstLine="708"/>
        <w:jc w:val="both"/>
        <w:rPr>
          <w:rFonts w:ascii="Times New Roman" w:eastAsia="@Arial Unicode MS" w:hAnsi="Times New Roman" w:cs="Times New Roman"/>
          <w:sz w:val="26"/>
          <w:szCs w:val="26"/>
        </w:rPr>
      </w:pPr>
      <w:r w:rsidRPr="00634201">
        <w:rPr>
          <w:rFonts w:ascii="Times New Roman" w:eastAsia="@Arial Unicode MS" w:hAnsi="Times New Roman" w:cs="Times New Roman"/>
          <w:sz w:val="26"/>
          <w:szCs w:val="26"/>
        </w:rPr>
        <w:t xml:space="preserve">Одним из основных механизмов реализации коррекционной работы является оптимально выстроенное </w:t>
      </w:r>
      <w:r w:rsidRPr="00634201">
        <w:rPr>
          <w:rFonts w:ascii="Times New Roman" w:eastAsia="@Arial Unicode MS" w:hAnsi="Times New Roman" w:cs="Times New Roman"/>
          <w:iCs/>
          <w:sz w:val="26"/>
          <w:szCs w:val="26"/>
        </w:rPr>
        <w:t>взаимодействие специалистов образовательной организации,</w:t>
      </w:r>
      <w:r w:rsidRPr="00634201">
        <w:rPr>
          <w:rFonts w:ascii="Times New Roman" w:eastAsia="@Arial Unicode MS" w:hAnsi="Times New Roman" w:cs="Times New Roman"/>
          <w:sz w:val="26"/>
          <w:szCs w:val="26"/>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Такое взаимодействие включает:</w:t>
      </w:r>
    </w:p>
    <w:p w:rsidR="00434F44" w:rsidRPr="00634201" w:rsidRDefault="00434F44" w:rsidP="00040997">
      <w:pPr>
        <w:numPr>
          <w:ilvl w:val="0"/>
          <w:numId w:val="49"/>
        </w:numPr>
        <w:spacing w:after="0" w:line="240" w:lineRule="auto"/>
        <w:ind w:left="0" w:firstLine="0"/>
        <w:jc w:val="both"/>
        <w:rPr>
          <w:rFonts w:ascii="Times New Roman" w:eastAsia="@Arial Unicode MS" w:hAnsi="Times New Roman" w:cs="Times New Roman"/>
          <w:sz w:val="26"/>
          <w:szCs w:val="26"/>
        </w:rPr>
      </w:pPr>
      <w:r w:rsidRPr="00634201">
        <w:rPr>
          <w:rFonts w:ascii="Times New Roman" w:eastAsia="@Arial Unicode MS" w:hAnsi="Times New Roman" w:cs="Times New Roman"/>
          <w:sz w:val="26"/>
          <w:szCs w:val="26"/>
        </w:rPr>
        <w:t>комплексность в определении и решении проблем ребёнка, предоставлении ему квалифицированной помощи специалистов разного профиля;</w:t>
      </w:r>
    </w:p>
    <w:p w:rsidR="00434F44" w:rsidRPr="00634201" w:rsidRDefault="00434F44" w:rsidP="00040997">
      <w:pPr>
        <w:numPr>
          <w:ilvl w:val="0"/>
          <w:numId w:val="49"/>
        </w:numPr>
        <w:spacing w:after="0" w:line="240" w:lineRule="auto"/>
        <w:ind w:left="0" w:firstLine="0"/>
        <w:jc w:val="both"/>
        <w:rPr>
          <w:rFonts w:ascii="Times New Roman" w:eastAsia="@Arial Unicode MS" w:hAnsi="Times New Roman" w:cs="Times New Roman"/>
          <w:sz w:val="26"/>
          <w:szCs w:val="26"/>
        </w:rPr>
      </w:pPr>
      <w:r w:rsidRPr="00634201">
        <w:rPr>
          <w:rFonts w:ascii="Times New Roman" w:eastAsia="@Arial Unicode MS" w:hAnsi="Times New Roman" w:cs="Times New Roman"/>
          <w:sz w:val="26"/>
          <w:szCs w:val="26"/>
        </w:rPr>
        <w:t>многоаспектный анализ личностного и познавательного развития ребёнка;</w:t>
      </w:r>
    </w:p>
    <w:p w:rsidR="00434F44" w:rsidRPr="00634201" w:rsidRDefault="00434F44" w:rsidP="00040997">
      <w:pPr>
        <w:numPr>
          <w:ilvl w:val="0"/>
          <w:numId w:val="49"/>
        </w:numPr>
        <w:spacing w:after="0" w:line="240" w:lineRule="auto"/>
        <w:ind w:left="0" w:firstLine="0"/>
        <w:jc w:val="both"/>
        <w:rPr>
          <w:rFonts w:ascii="Times New Roman" w:eastAsia="@Arial Unicode MS" w:hAnsi="Times New Roman" w:cs="Times New Roman"/>
          <w:sz w:val="26"/>
          <w:szCs w:val="26"/>
        </w:rPr>
      </w:pPr>
      <w:r w:rsidRPr="00634201">
        <w:rPr>
          <w:rFonts w:ascii="Times New Roman" w:eastAsia="@Arial Unicode MS" w:hAnsi="Times New Roman" w:cs="Times New Roman"/>
          <w:sz w:val="26"/>
          <w:szCs w:val="26"/>
        </w:rPr>
        <w:t>составление индивидуально-ориентированной программы коррекции и развития ребенка;</w:t>
      </w:r>
    </w:p>
    <w:p w:rsidR="00434F44" w:rsidRPr="00634201" w:rsidRDefault="00434F44" w:rsidP="00040997">
      <w:pPr>
        <w:numPr>
          <w:ilvl w:val="0"/>
          <w:numId w:val="49"/>
        </w:numPr>
        <w:spacing w:after="0" w:line="240" w:lineRule="auto"/>
        <w:ind w:left="0" w:firstLine="0"/>
        <w:jc w:val="both"/>
        <w:rPr>
          <w:rFonts w:ascii="Times New Roman" w:eastAsia="@Arial Unicode MS" w:hAnsi="Times New Roman" w:cs="Times New Roman"/>
          <w:sz w:val="26"/>
          <w:szCs w:val="26"/>
        </w:rPr>
      </w:pPr>
      <w:r w:rsidRPr="00634201">
        <w:rPr>
          <w:rFonts w:ascii="Times New Roman" w:eastAsia="@Arial Unicode MS" w:hAnsi="Times New Roman" w:cs="Times New Roman"/>
          <w:sz w:val="26"/>
          <w:szCs w:val="26"/>
        </w:rPr>
        <w:lastRenderedPageBreak/>
        <w:t xml:space="preserve">включение в учебный план коррекционно-развивающей области: психокоррекционные занятия 5-9 классы, логопедические занятия 5 класс. </w:t>
      </w:r>
    </w:p>
    <w:p w:rsidR="00434F44" w:rsidRPr="00634201" w:rsidRDefault="00434F44" w:rsidP="00434F44">
      <w:pPr>
        <w:spacing w:after="0" w:line="240" w:lineRule="auto"/>
        <w:jc w:val="both"/>
        <w:rPr>
          <w:rFonts w:ascii="Times New Roman" w:eastAsia="@Arial Unicode MS" w:hAnsi="Times New Roman" w:cs="Times New Roman"/>
          <w:sz w:val="26"/>
          <w:szCs w:val="26"/>
        </w:rPr>
      </w:pPr>
      <w:r w:rsidRPr="00634201">
        <w:rPr>
          <w:rFonts w:ascii="Times New Roman" w:eastAsia="Calibri" w:hAnsi="Times New Roman" w:cs="Times New Roman"/>
          <w:bCs/>
          <w:spacing w:val="4"/>
          <w:sz w:val="26"/>
          <w:szCs w:val="26"/>
        </w:rPr>
        <w:tab/>
      </w:r>
      <w:r w:rsidRPr="00634201">
        <w:rPr>
          <w:rFonts w:ascii="Times New Roman" w:eastAsia="@Arial Unicode MS" w:hAnsi="Times New Roman" w:cs="Times New Roman"/>
          <w:sz w:val="26"/>
          <w:szCs w:val="26"/>
        </w:rPr>
        <w:t>Консолидация усилий разных специалистов в области психологии, логопедии, педагогики, медицины, социальной работы позволит обеспечить систему комплексного психолого</w:t>
      </w:r>
      <w:r w:rsidRPr="00634201">
        <w:rPr>
          <w:rFonts w:ascii="Times New Roman" w:eastAsia="@Arial Unicode MS" w:hAnsi="Times New Roman" w:cs="Times New Roman"/>
          <w:sz w:val="26"/>
          <w:szCs w:val="26"/>
        </w:rPr>
        <w:noBreakHyphen/>
        <w:t>медико-педагогического сопровождения и эффективно решать проблемы обучающегося. Наиболее действенной формой организованного взаимодействия специалистов на современном этапе является психолого-медико-педагогический консилиум (ПМПк), который предоставляет многопрофильную помощь ребёнку и его родителям (законным представителям).</w:t>
      </w:r>
    </w:p>
    <w:p w:rsidR="00434F44" w:rsidRPr="00634201" w:rsidRDefault="00434F44" w:rsidP="00434F44">
      <w:pPr>
        <w:spacing w:after="0" w:line="240" w:lineRule="auto"/>
        <w:ind w:firstLine="708"/>
        <w:jc w:val="both"/>
        <w:rPr>
          <w:rFonts w:ascii="Times New Roman" w:eastAsia="@Arial Unicode MS" w:hAnsi="Times New Roman" w:cs="Times New Roman"/>
          <w:sz w:val="26"/>
          <w:szCs w:val="26"/>
        </w:rPr>
      </w:pPr>
      <w:r w:rsidRPr="00634201">
        <w:rPr>
          <w:rFonts w:ascii="Times New Roman" w:eastAsia="@Arial Unicode MS" w:hAnsi="Times New Roman" w:cs="Times New Roman"/>
          <w:sz w:val="26"/>
          <w:szCs w:val="26"/>
        </w:rPr>
        <w:t xml:space="preserve">Ещё один механизм реализации коррекционной работы это – </w:t>
      </w:r>
      <w:r w:rsidRPr="00634201">
        <w:rPr>
          <w:rFonts w:ascii="Times New Roman" w:eastAsia="@Arial Unicode MS" w:hAnsi="Times New Roman" w:cs="Times New Roman"/>
          <w:iCs/>
          <w:sz w:val="26"/>
          <w:szCs w:val="26"/>
        </w:rPr>
        <w:t>социальное</w:t>
      </w:r>
      <w:r w:rsidRPr="00634201">
        <w:rPr>
          <w:rFonts w:ascii="Times New Roman" w:eastAsia="@Arial Unicode MS" w:hAnsi="Times New Roman" w:cs="Times New Roman"/>
          <w:sz w:val="26"/>
          <w:szCs w:val="26"/>
        </w:rPr>
        <w:t xml:space="preserve"> партнёрство. Оно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Социальное партнёрство включает:</w:t>
      </w:r>
    </w:p>
    <w:p w:rsidR="00434F44" w:rsidRPr="00634201" w:rsidRDefault="00434F44" w:rsidP="00040997">
      <w:pPr>
        <w:numPr>
          <w:ilvl w:val="0"/>
          <w:numId w:val="50"/>
        </w:numPr>
        <w:spacing w:after="0" w:line="240" w:lineRule="auto"/>
        <w:ind w:left="0" w:firstLine="0"/>
        <w:jc w:val="both"/>
        <w:rPr>
          <w:rFonts w:ascii="Times New Roman" w:eastAsia="@Arial Unicode MS" w:hAnsi="Times New Roman" w:cs="Times New Roman"/>
          <w:sz w:val="26"/>
          <w:szCs w:val="26"/>
        </w:rPr>
      </w:pPr>
      <w:r w:rsidRPr="00634201">
        <w:rPr>
          <w:rFonts w:ascii="Times New Roman" w:eastAsia="@Arial Unicode MS" w:hAnsi="Times New Roman" w:cs="Times New Roman"/>
          <w:sz w:val="26"/>
          <w:szCs w:val="26"/>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434F44" w:rsidRPr="00634201" w:rsidRDefault="00434F44" w:rsidP="00040997">
      <w:pPr>
        <w:numPr>
          <w:ilvl w:val="0"/>
          <w:numId w:val="50"/>
        </w:numPr>
        <w:spacing w:after="0" w:line="240" w:lineRule="auto"/>
        <w:ind w:left="0" w:firstLine="0"/>
        <w:jc w:val="both"/>
        <w:rPr>
          <w:rFonts w:ascii="Times New Roman" w:eastAsia="@Arial Unicode MS" w:hAnsi="Times New Roman" w:cs="Times New Roman"/>
          <w:sz w:val="26"/>
          <w:szCs w:val="26"/>
        </w:rPr>
      </w:pPr>
      <w:r w:rsidRPr="00634201">
        <w:rPr>
          <w:rFonts w:ascii="Times New Roman" w:eastAsia="@Arial Unicode MS" w:hAnsi="Times New Roman" w:cs="Times New Roman"/>
          <w:sz w:val="26"/>
          <w:szCs w:val="26"/>
        </w:rPr>
        <w:t>сотрудничество с родительской общественностью.</w:t>
      </w:r>
    </w:p>
    <w:p w:rsidR="00372BF9" w:rsidRPr="0050599A" w:rsidRDefault="00434F44" w:rsidP="00372BF9">
      <w:pPr>
        <w:pStyle w:val="ae"/>
        <w:jc w:val="right"/>
        <w:rPr>
          <w:b/>
          <w:sz w:val="26"/>
          <w:szCs w:val="26"/>
        </w:rPr>
      </w:pPr>
      <w:r w:rsidRPr="0050599A">
        <w:rPr>
          <w:b/>
          <w:sz w:val="26"/>
          <w:szCs w:val="26"/>
        </w:rPr>
        <w:t xml:space="preserve">Приложение </w:t>
      </w:r>
      <w:r w:rsidR="00417B45">
        <w:rPr>
          <w:b/>
          <w:sz w:val="26"/>
          <w:szCs w:val="26"/>
        </w:rPr>
        <w:t>4</w:t>
      </w:r>
    </w:p>
    <w:p w:rsidR="0089737C" w:rsidRPr="0089737C" w:rsidRDefault="001B0A9F" w:rsidP="0089737C">
      <w:pPr>
        <w:pStyle w:val="ae"/>
        <w:jc w:val="right"/>
        <w:rPr>
          <w:b/>
          <w:sz w:val="26"/>
          <w:szCs w:val="26"/>
        </w:rPr>
      </w:pPr>
      <w:r>
        <w:rPr>
          <w:b/>
          <w:sz w:val="26"/>
          <w:szCs w:val="26"/>
        </w:rPr>
        <w:t xml:space="preserve"> П</w:t>
      </w:r>
      <w:r w:rsidR="00634201">
        <w:rPr>
          <w:b/>
          <w:sz w:val="26"/>
          <w:szCs w:val="26"/>
        </w:rPr>
        <w:t>рограмма</w:t>
      </w:r>
      <w:r w:rsidR="00372BF9" w:rsidRPr="0050599A">
        <w:rPr>
          <w:b/>
          <w:sz w:val="26"/>
          <w:szCs w:val="26"/>
        </w:rPr>
        <w:t xml:space="preserve"> коррекционной рабо</w:t>
      </w:r>
      <w:r w:rsidR="009A1A60">
        <w:rPr>
          <w:b/>
          <w:sz w:val="26"/>
          <w:szCs w:val="26"/>
        </w:rPr>
        <w:t xml:space="preserve">ты </w:t>
      </w:r>
      <w:r w:rsidR="00FB494B">
        <w:rPr>
          <w:b/>
          <w:sz w:val="26"/>
          <w:szCs w:val="26"/>
        </w:rPr>
        <w:t xml:space="preserve"> </w:t>
      </w:r>
      <w:bookmarkStart w:id="34" w:name="_Toc33021131"/>
    </w:p>
    <w:p w:rsidR="0089737C" w:rsidRDefault="0089737C" w:rsidP="00FF14F6">
      <w:pPr>
        <w:pStyle w:val="1"/>
        <w:jc w:val="center"/>
        <w:rPr>
          <w:rFonts w:ascii="Times New Roman" w:eastAsia="Calibri" w:hAnsi="Times New Roman" w:cs="Times New Roman"/>
          <w:sz w:val="28"/>
          <w:szCs w:val="28"/>
        </w:rPr>
      </w:pPr>
    </w:p>
    <w:p w:rsidR="0089737C" w:rsidRDefault="0089737C" w:rsidP="00FF14F6">
      <w:pPr>
        <w:pStyle w:val="1"/>
        <w:jc w:val="center"/>
        <w:rPr>
          <w:rFonts w:ascii="Times New Roman" w:eastAsia="Calibri" w:hAnsi="Times New Roman" w:cs="Times New Roman"/>
          <w:sz w:val="28"/>
          <w:szCs w:val="28"/>
        </w:rPr>
      </w:pPr>
    </w:p>
    <w:p w:rsidR="00AB1D8A" w:rsidRDefault="00AB1D8A" w:rsidP="00AB1D8A">
      <w:pPr>
        <w:rPr>
          <w:lang w:eastAsia="ru-RU"/>
        </w:rPr>
      </w:pPr>
    </w:p>
    <w:p w:rsidR="00AB1D8A" w:rsidRDefault="00AB1D8A" w:rsidP="00AB1D8A">
      <w:pPr>
        <w:rPr>
          <w:lang w:eastAsia="ru-RU"/>
        </w:rPr>
      </w:pPr>
    </w:p>
    <w:p w:rsidR="00AB1D8A" w:rsidRPr="00AB1D8A" w:rsidRDefault="00AB1D8A" w:rsidP="00AB1D8A">
      <w:pPr>
        <w:rPr>
          <w:lang w:eastAsia="ru-RU"/>
        </w:rPr>
      </w:pPr>
    </w:p>
    <w:p w:rsidR="00176421" w:rsidRPr="00FF14F6" w:rsidRDefault="00D50095" w:rsidP="00FF14F6">
      <w:pPr>
        <w:pStyle w:val="1"/>
        <w:jc w:val="center"/>
        <w:rPr>
          <w:rFonts w:ascii="Times New Roman" w:eastAsia="Calibri" w:hAnsi="Times New Roman" w:cs="Times New Roman"/>
          <w:sz w:val="28"/>
          <w:szCs w:val="28"/>
        </w:rPr>
      </w:pPr>
      <w:r w:rsidRPr="00FF14F6">
        <w:rPr>
          <w:rFonts w:ascii="Times New Roman" w:eastAsia="Calibri" w:hAnsi="Times New Roman" w:cs="Times New Roman"/>
          <w:sz w:val="28"/>
          <w:szCs w:val="28"/>
        </w:rPr>
        <w:lastRenderedPageBreak/>
        <w:t>3</w:t>
      </w:r>
      <w:r w:rsidR="00176421" w:rsidRPr="00FF14F6">
        <w:rPr>
          <w:rFonts w:ascii="Times New Roman" w:eastAsia="Calibri" w:hAnsi="Times New Roman" w:cs="Times New Roman"/>
          <w:sz w:val="28"/>
          <w:szCs w:val="28"/>
        </w:rPr>
        <w:t>. Организационный раздел</w:t>
      </w:r>
      <w:bookmarkEnd w:id="34"/>
    </w:p>
    <w:p w:rsidR="00981A58" w:rsidRPr="00FF14F6" w:rsidRDefault="00D50095" w:rsidP="00FF14F6">
      <w:pPr>
        <w:pStyle w:val="2"/>
        <w:jc w:val="center"/>
        <w:rPr>
          <w:rFonts w:cs="Times New Roman"/>
          <w:i w:val="0"/>
          <w:sz w:val="26"/>
          <w:szCs w:val="26"/>
        </w:rPr>
      </w:pPr>
      <w:bookmarkStart w:id="35" w:name="_Toc33021132"/>
      <w:r w:rsidRPr="00FF14F6">
        <w:rPr>
          <w:rFonts w:cs="Times New Roman"/>
          <w:i w:val="0"/>
          <w:sz w:val="26"/>
          <w:szCs w:val="26"/>
        </w:rPr>
        <w:t>3.1.</w:t>
      </w:r>
      <w:r w:rsidR="00B37DF2" w:rsidRPr="00FF14F6">
        <w:rPr>
          <w:rFonts w:cs="Times New Roman"/>
          <w:i w:val="0"/>
          <w:sz w:val="26"/>
          <w:szCs w:val="26"/>
        </w:rPr>
        <w:t xml:space="preserve"> </w:t>
      </w:r>
      <w:r w:rsidRPr="00FF14F6">
        <w:rPr>
          <w:rFonts w:cs="Times New Roman"/>
          <w:i w:val="0"/>
          <w:sz w:val="26"/>
          <w:szCs w:val="26"/>
        </w:rPr>
        <w:t>УЧЕБНЫЙ ПЛАН</w:t>
      </w:r>
      <w:bookmarkEnd w:id="35"/>
    </w:p>
    <w:p w:rsidR="00981A58" w:rsidRPr="00FF14F6" w:rsidRDefault="00981A58" w:rsidP="00FF14F6">
      <w:pPr>
        <w:pStyle w:val="2"/>
        <w:jc w:val="center"/>
        <w:rPr>
          <w:rFonts w:cs="Times New Roman"/>
          <w:i w:val="0"/>
          <w:sz w:val="26"/>
          <w:szCs w:val="26"/>
        </w:rPr>
      </w:pPr>
      <w:bookmarkStart w:id="36" w:name="_Toc33021133"/>
      <w:r w:rsidRPr="00FF14F6">
        <w:rPr>
          <w:rFonts w:cs="Times New Roman"/>
          <w:i w:val="0"/>
          <w:sz w:val="26"/>
          <w:szCs w:val="26"/>
        </w:rPr>
        <w:t>на 2019-2020 учебный год при 5-ти дневной рабочей неделе. 5 класс</w:t>
      </w:r>
      <w:bookmarkEnd w:id="36"/>
    </w:p>
    <w:p w:rsidR="00981A58" w:rsidRPr="00981A58" w:rsidRDefault="00561961" w:rsidP="00981A5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(реализация ФГОС ООО)</w:t>
      </w:r>
    </w:p>
    <w:p w:rsidR="00981A58" w:rsidRPr="00981A58" w:rsidRDefault="00981A58" w:rsidP="00981A58">
      <w:pPr>
        <w:spacing w:after="0" w:line="240" w:lineRule="auto"/>
        <w:ind w:firstLine="708"/>
        <w:jc w:val="both"/>
        <w:rPr>
          <w:rFonts w:ascii="Times New Roman" w:eastAsia="Calibri" w:hAnsi="Times New Roman" w:cs="Times New Roman"/>
          <w:sz w:val="26"/>
          <w:szCs w:val="26"/>
        </w:rPr>
      </w:pPr>
      <w:r w:rsidRPr="00981A58">
        <w:rPr>
          <w:rFonts w:ascii="Times New Roman" w:eastAsia="Calibri" w:hAnsi="Times New Roman" w:cs="Times New Roman"/>
          <w:sz w:val="26"/>
          <w:szCs w:val="26"/>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максимальный объём аудиторной нагрузки обучающихся, состав и структуру обязательных предметных и коррекционно-развивающей областей, распределяет учебное время, отводимое на их освоение по классам и учебным предметам. </w:t>
      </w:r>
    </w:p>
    <w:p w:rsidR="00981A58" w:rsidRPr="00981A58" w:rsidRDefault="00981A58" w:rsidP="00981A58">
      <w:pPr>
        <w:widowControl w:val="0"/>
        <w:shd w:val="clear" w:color="auto" w:fill="FFFFFF"/>
        <w:tabs>
          <w:tab w:val="left" w:pos="706"/>
        </w:tabs>
        <w:autoSpaceDE w:val="0"/>
        <w:autoSpaceDN w:val="0"/>
        <w:adjustRightInd w:val="0"/>
        <w:spacing w:after="0" w:line="274" w:lineRule="exact"/>
        <w:jc w:val="both"/>
        <w:rPr>
          <w:rFonts w:ascii="Times New Roman" w:eastAsia="Times New Roman" w:hAnsi="Times New Roman" w:cs="Times New Roman"/>
          <w:sz w:val="26"/>
          <w:szCs w:val="26"/>
          <w:lang w:eastAsia="ru-RU"/>
        </w:rPr>
      </w:pPr>
      <w:r w:rsidRPr="00981A58">
        <w:rPr>
          <w:rFonts w:ascii="Times New Roman" w:eastAsia="Calibri" w:hAnsi="Times New Roman" w:cs="Times New Roman"/>
          <w:sz w:val="26"/>
          <w:szCs w:val="26"/>
        </w:rPr>
        <w:tab/>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r w:rsidRPr="00981A58">
        <w:rPr>
          <w:rFonts w:ascii="Times New Roman" w:eastAsia="Calibri" w:hAnsi="Times New Roman" w:cs="Times New Roman"/>
          <w:sz w:val="26"/>
          <w:szCs w:val="26"/>
          <w:lang w:eastAsia="ru-RU"/>
        </w:rPr>
        <w:t xml:space="preserve">Содержание основного общего образования обучающихся с задержкой психического развития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w:t>
      </w:r>
      <w:r w:rsidRPr="00981A58">
        <w:rPr>
          <w:rFonts w:ascii="Times New Roman" w:eastAsia="Times New Roman" w:hAnsi="Times New Roman" w:cs="Times New Roman"/>
          <w:spacing w:val="-1"/>
          <w:sz w:val="26"/>
          <w:szCs w:val="26"/>
          <w:lang w:eastAsia="ru-RU"/>
        </w:rPr>
        <w:t xml:space="preserve">недостатков психофизического развития  для дальнейшей </w:t>
      </w:r>
      <w:r w:rsidRPr="00981A58">
        <w:rPr>
          <w:rFonts w:ascii="Times New Roman" w:eastAsia="Times New Roman" w:hAnsi="Times New Roman" w:cs="Times New Roman"/>
          <w:sz w:val="26"/>
          <w:szCs w:val="26"/>
          <w:lang w:eastAsia="ru-RU"/>
        </w:rPr>
        <w:t>социальной адаптации в обществе.</w:t>
      </w:r>
    </w:p>
    <w:p w:rsidR="00981A58" w:rsidRPr="00981A58" w:rsidRDefault="00981A58" w:rsidP="00981A58">
      <w:pPr>
        <w:spacing w:after="0" w:line="240" w:lineRule="auto"/>
        <w:ind w:firstLine="708"/>
        <w:jc w:val="both"/>
        <w:rPr>
          <w:rFonts w:ascii="Times New Roman" w:eastAsia="Calibri" w:hAnsi="Times New Roman" w:cs="Times New Roman"/>
          <w:b/>
          <w:sz w:val="26"/>
          <w:szCs w:val="26"/>
        </w:rPr>
      </w:pPr>
      <w:r w:rsidRPr="00981A58">
        <w:rPr>
          <w:rFonts w:ascii="Times New Roman" w:eastAsia="Calibri" w:hAnsi="Times New Roman" w:cs="Times New Roman"/>
          <w:b/>
          <w:sz w:val="26"/>
          <w:szCs w:val="26"/>
        </w:rPr>
        <w:t>Нормативно-правовую основу разработки учебного  плана  составляют:</w:t>
      </w:r>
    </w:p>
    <w:p w:rsidR="00981A58" w:rsidRPr="00981A58" w:rsidRDefault="00981A58" w:rsidP="00040997">
      <w:pPr>
        <w:numPr>
          <w:ilvl w:val="0"/>
          <w:numId w:val="65"/>
        </w:numPr>
        <w:spacing w:after="0" w:line="240" w:lineRule="auto"/>
        <w:contextualSpacing/>
        <w:jc w:val="both"/>
        <w:rPr>
          <w:rFonts w:ascii="Times New Roman" w:eastAsia="Calibri" w:hAnsi="Times New Roman" w:cs="Times New Roman"/>
          <w:sz w:val="26"/>
          <w:szCs w:val="26"/>
        </w:rPr>
      </w:pPr>
      <w:r w:rsidRPr="00981A58">
        <w:rPr>
          <w:rFonts w:ascii="Times New Roman" w:eastAsia="Calibri" w:hAnsi="Times New Roman" w:cs="Times New Roman"/>
          <w:sz w:val="26"/>
          <w:szCs w:val="26"/>
        </w:rPr>
        <w:t>Федеральный закон от 29.12.2012 №273-ФЗ «Об образовании в РФ»;</w:t>
      </w:r>
    </w:p>
    <w:p w:rsidR="00981A58" w:rsidRPr="00981A58" w:rsidRDefault="00981A58" w:rsidP="00040997">
      <w:pPr>
        <w:numPr>
          <w:ilvl w:val="0"/>
          <w:numId w:val="65"/>
        </w:numPr>
        <w:autoSpaceDE w:val="0"/>
        <w:autoSpaceDN w:val="0"/>
        <w:adjustRightInd w:val="0"/>
        <w:spacing w:after="0" w:line="240" w:lineRule="auto"/>
        <w:jc w:val="both"/>
        <w:rPr>
          <w:rFonts w:ascii="Times New Roman" w:hAnsi="Times New Roman" w:cs="Times New Roman"/>
          <w:sz w:val="26"/>
          <w:szCs w:val="26"/>
        </w:rPr>
      </w:pPr>
      <w:r w:rsidRPr="00981A58">
        <w:rPr>
          <w:rFonts w:ascii="Times New Roman" w:hAnsi="Times New Roman" w:cs="Times New Roman"/>
          <w:sz w:val="26"/>
          <w:szCs w:val="26"/>
        </w:rPr>
        <w:t xml:space="preserve">Федеральный государственный образовательный стандарт основного общего образования, утвержденый приказом Минобрнауки России от 17.12.2010 г. № 1897, с изменениями приказ </w:t>
      </w:r>
      <w:r w:rsidRPr="00981A58">
        <w:rPr>
          <w:rFonts w:ascii="Times New Roman" w:hAnsi="Times New Roman" w:cs="Times New Roman"/>
          <w:bCs/>
          <w:sz w:val="26"/>
          <w:szCs w:val="26"/>
        </w:rPr>
        <w:t>от 31.12.2015г. № 1577</w:t>
      </w:r>
      <w:r w:rsidRPr="00981A58">
        <w:rPr>
          <w:rFonts w:ascii="Times New Roman" w:hAnsi="Times New Roman" w:cs="Times New Roman"/>
          <w:b/>
          <w:bCs/>
          <w:sz w:val="26"/>
          <w:szCs w:val="26"/>
        </w:rPr>
        <w:t xml:space="preserve"> </w:t>
      </w:r>
      <w:r w:rsidRPr="00981A58">
        <w:rPr>
          <w:rFonts w:ascii="Times New Roman" w:hAnsi="Times New Roman" w:cs="Times New Roman"/>
          <w:sz w:val="26"/>
          <w:szCs w:val="26"/>
        </w:rPr>
        <w:t xml:space="preserve">«О внесении изменений в федеральный государственный образовательный стандарт основного общего образования, утвержденный приказом Минобрнауки Российской Федерации от 17 декабря 2010г. № 1897»; </w:t>
      </w:r>
    </w:p>
    <w:p w:rsidR="00981A58" w:rsidRPr="00981A58" w:rsidRDefault="00981A58" w:rsidP="00040997">
      <w:pPr>
        <w:numPr>
          <w:ilvl w:val="0"/>
          <w:numId w:val="65"/>
        </w:numPr>
        <w:autoSpaceDE w:val="0"/>
        <w:autoSpaceDN w:val="0"/>
        <w:adjustRightInd w:val="0"/>
        <w:spacing w:after="0" w:line="240" w:lineRule="auto"/>
        <w:contextualSpacing/>
        <w:jc w:val="both"/>
        <w:rPr>
          <w:rFonts w:ascii="Times New Roman" w:hAnsi="Times New Roman" w:cs="Times New Roman"/>
          <w:sz w:val="26"/>
          <w:szCs w:val="26"/>
        </w:rPr>
      </w:pPr>
      <w:r w:rsidRPr="00981A58">
        <w:rPr>
          <w:rFonts w:ascii="Times New Roman" w:hAnsi="Times New Roman" w:cs="Times New Roman"/>
          <w:sz w:val="26"/>
          <w:szCs w:val="26"/>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 26;</w:t>
      </w:r>
    </w:p>
    <w:p w:rsidR="00981A58" w:rsidRPr="00981A58" w:rsidRDefault="00981A58" w:rsidP="00040997">
      <w:pPr>
        <w:numPr>
          <w:ilvl w:val="0"/>
          <w:numId w:val="65"/>
        </w:numPr>
        <w:autoSpaceDE w:val="0"/>
        <w:autoSpaceDN w:val="0"/>
        <w:adjustRightInd w:val="0"/>
        <w:spacing w:after="0" w:line="240" w:lineRule="auto"/>
        <w:rPr>
          <w:rFonts w:ascii="Times New Roman" w:hAnsi="Times New Roman" w:cs="Times New Roman"/>
          <w:sz w:val="26"/>
          <w:szCs w:val="26"/>
        </w:rPr>
      </w:pPr>
      <w:r w:rsidRPr="00981A58">
        <w:rPr>
          <w:rFonts w:ascii="Times New Roman" w:hAnsi="Times New Roman" w:cs="Times New Roman"/>
          <w:sz w:val="26"/>
          <w:szCs w:val="26"/>
        </w:rPr>
        <w:t xml:space="preserve">Порядок организации и осуществления образовательной деятельности по основным общеобразовательным программам, утвержденный приказом Минобрнауки России от 30 августа 2013 г. № 1015; </w:t>
      </w:r>
    </w:p>
    <w:p w:rsidR="00981A58" w:rsidRPr="001B0A9F" w:rsidRDefault="00981A58" w:rsidP="00040997">
      <w:pPr>
        <w:numPr>
          <w:ilvl w:val="0"/>
          <w:numId w:val="65"/>
        </w:numPr>
        <w:autoSpaceDE w:val="0"/>
        <w:autoSpaceDN w:val="0"/>
        <w:adjustRightInd w:val="0"/>
        <w:spacing w:after="0" w:line="240" w:lineRule="auto"/>
        <w:jc w:val="both"/>
        <w:rPr>
          <w:rFonts w:ascii="Times New Roman" w:hAnsi="Times New Roman" w:cs="Times New Roman"/>
          <w:sz w:val="26"/>
          <w:szCs w:val="26"/>
        </w:rPr>
      </w:pPr>
      <w:r w:rsidRPr="00981A58">
        <w:rPr>
          <w:rFonts w:ascii="Times New Roman" w:hAnsi="Times New Roman" w:cs="Times New Roman"/>
          <w:color w:val="000000"/>
          <w:sz w:val="26"/>
          <w:szCs w:val="28"/>
        </w:rPr>
        <w:lastRenderedPageBreak/>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w:t>
      </w:r>
      <w:r w:rsidRPr="00981A58">
        <w:rPr>
          <w:rFonts w:ascii="Times New Roman" w:hAnsi="Times New Roman" w:cs="Times New Roman"/>
          <w:color w:val="000000"/>
          <w:spacing w:val="2"/>
          <w:sz w:val="26"/>
          <w:szCs w:val="46"/>
        </w:rPr>
        <w:t xml:space="preserve"> Министерства просвещения РФ от 28.12.2018 № 345</w:t>
      </w:r>
      <w:r w:rsidR="001B0A9F">
        <w:rPr>
          <w:rFonts w:ascii="Times New Roman" w:hAnsi="Times New Roman" w:cs="Times New Roman"/>
          <w:color w:val="000000"/>
          <w:spacing w:val="2"/>
          <w:sz w:val="26"/>
          <w:szCs w:val="46"/>
        </w:rPr>
        <w:t>;</w:t>
      </w:r>
    </w:p>
    <w:p w:rsidR="001B0A9F" w:rsidRDefault="001B0A9F" w:rsidP="001B0A9F">
      <w:pPr>
        <w:pStyle w:val="a3"/>
        <w:numPr>
          <w:ilvl w:val="0"/>
          <w:numId w:val="65"/>
        </w:numPr>
        <w:rPr>
          <w:rFonts w:ascii="Times New Roman" w:hAnsi="Times New Roman" w:cs="Times New Roman"/>
          <w:sz w:val="26"/>
          <w:szCs w:val="26"/>
        </w:rPr>
      </w:pPr>
      <w:r w:rsidRPr="001B0A9F">
        <w:rPr>
          <w:rFonts w:ascii="Times New Roman" w:hAnsi="Times New Roman" w:cs="Times New Roman"/>
          <w:sz w:val="26"/>
          <w:szCs w:val="26"/>
        </w:rPr>
        <w:t>Проект примерной адаптированной образовательной программы основного общего образования обучающихся с задержкой психического развития (первый год обучения в основной школе) (интегрированный вариант 7.1. и 7.2);</w:t>
      </w:r>
    </w:p>
    <w:p w:rsidR="00981A58" w:rsidRPr="001B0A9F" w:rsidRDefault="00981A58" w:rsidP="001B0A9F">
      <w:pPr>
        <w:pStyle w:val="a3"/>
        <w:numPr>
          <w:ilvl w:val="0"/>
          <w:numId w:val="65"/>
        </w:numPr>
        <w:rPr>
          <w:rFonts w:ascii="Times New Roman" w:hAnsi="Times New Roman" w:cs="Times New Roman"/>
          <w:sz w:val="26"/>
          <w:szCs w:val="26"/>
        </w:rPr>
      </w:pPr>
      <w:r w:rsidRPr="001B0A9F">
        <w:rPr>
          <w:rFonts w:ascii="Times New Roman" w:eastAsia="Calibri" w:hAnsi="Times New Roman" w:cs="Times New Roman"/>
          <w:sz w:val="26"/>
          <w:szCs w:val="26"/>
        </w:rPr>
        <w:t>Устав школы.</w:t>
      </w:r>
    </w:p>
    <w:p w:rsidR="00981A58" w:rsidRPr="00981A58" w:rsidRDefault="00981A58" w:rsidP="00981A58">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t>Учебный план состоит из двух частей: обязательной части и части, формируемой участниками образовательных отношений.</w:t>
      </w:r>
    </w:p>
    <w:p w:rsidR="00981A58" w:rsidRPr="00981A58" w:rsidRDefault="00981A58" w:rsidP="00981A58">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981A58">
        <w:rPr>
          <w:rFonts w:ascii="Times New Roman" w:eastAsia="Calibri" w:hAnsi="Times New Roman" w:cs="Times New Roman"/>
          <w:i/>
          <w:iCs/>
          <w:sz w:val="26"/>
          <w:szCs w:val="26"/>
          <w:lang w:eastAsia="ru-RU"/>
        </w:rPr>
        <w:t xml:space="preserve">Обязательная часть учебного плана </w:t>
      </w:r>
      <w:r w:rsidRPr="00981A58">
        <w:rPr>
          <w:rFonts w:ascii="Times New Roman" w:eastAsia="Calibri" w:hAnsi="Times New Roman" w:cs="Times New Roman"/>
          <w:sz w:val="26"/>
          <w:szCs w:val="26"/>
          <w:lang w:eastAsia="ru-RU"/>
        </w:rPr>
        <w:t xml:space="preserve">определяет состав учебных предметов обязательных предметных областей, учебное время, отводимое на их изучение по классам (годам) обучения. </w:t>
      </w:r>
    </w:p>
    <w:p w:rsidR="00981A58" w:rsidRPr="00981A58" w:rsidRDefault="00981A58" w:rsidP="00981A58">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ОВЗ: </w:t>
      </w:r>
    </w:p>
    <w:p w:rsidR="00981A58" w:rsidRPr="00981A58" w:rsidRDefault="00981A58" w:rsidP="00040997">
      <w:pPr>
        <w:numPr>
          <w:ilvl w:val="0"/>
          <w:numId w:val="66"/>
        </w:numPr>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t xml:space="preserve">формирование социальных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981A58" w:rsidRPr="00981A58" w:rsidRDefault="00981A58" w:rsidP="00040997">
      <w:pPr>
        <w:numPr>
          <w:ilvl w:val="0"/>
          <w:numId w:val="66"/>
        </w:numPr>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t xml:space="preserve">готовность обучающихся к продолжению образования на последующей ступени  общего и профессионального образования; </w:t>
      </w:r>
    </w:p>
    <w:p w:rsidR="00981A58" w:rsidRPr="00981A58" w:rsidRDefault="00981A58" w:rsidP="00040997">
      <w:pPr>
        <w:numPr>
          <w:ilvl w:val="0"/>
          <w:numId w:val="66"/>
        </w:numPr>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981A58" w:rsidRPr="00981A58" w:rsidRDefault="00981A58" w:rsidP="00040997">
      <w:pPr>
        <w:numPr>
          <w:ilvl w:val="0"/>
          <w:numId w:val="66"/>
        </w:numPr>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t xml:space="preserve">формирование здорового образа жизни, элементарных правил поведения в экстремальных ситуациях; </w:t>
      </w:r>
    </w:p>
    <w:p w:rsidR="00981A58" w:rsidRPr="00981A58" w:rsidRDefault="00981A58" w:rsidP="00040997">
      <w:pPr>
        <w:numPr>
          <w:ilvl w:val="0"/>
          <w:numId w:val="66"/>
        </w:numPr>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t xml:space="preserve">личностное развитие обучающегося в соответствии с его индивидуальностью. </w:t>
      </w:r>
    </w:p>
    <w:p w:rsidR="00981A58" w:rsidRPr="00981A58" w:rsidRDefault="00981A58" w:rsidP="00981A58">
      <w:pPr>
        <w:autoSpaceDE w:val="0"/>
        <w:autoSpaceDN w:val="0"/>
        <w:adjustRightInd w:val="0"/>
        <w:spacing w:after="0" w:line="240" w:lineRule="auto"/>
        <w:ind w:firstLine="360"/>
        <w:jc w:val="both"/>
        <w:rPr>
          <w:rFonts w:ascii="Times New Roman" w:hAnsi="Times New Roman" w:cs="Times New Roman"/>
          <w:color w:val="FF0000"/>
          <w:sz w:val="26"/>
          <w:szCs w:val="26"/>
        </w:rPr>
      </w:pPr>
      <w:r w:rsidRPr="00981A58">
        <w:rPr>
          <w:rFonts w:ascii="Times New Roman" w:hAnsi="Times New Roman" w:cs="Times New Roman"/>
          <w:color w:val="FF0000"/>
          <w:sz w:val="26"/>
          <w:szCs w:val="26"/>
        </w:rPr>
        <w:t xml:space="preserve"> </w:t>
      </w:r>
      <w:r w:rsidRPr="00981A58">
        <w:rPr>
          <w:rFonts w:ascii="Times New Roman" w:eastAsia="Calibri" w:hAnsi="Times New Roman" w:cs="Times New Roman"/>
          <w:i/>
          <w:iCs/>
          <w:sz w:val="26"/>
          <w:szCs w:val="26"/>
          <w:lang w:eastAsia="ru-RU"/>
        </w:rPr>
        <w:t xml:space="preserve">Часть учебного плана, формируемая участниками образовательных отношений </w:t>
      </w:r>
      <w:r w:rsidRPr="00981A58">
        <w:rPr>
          <w:rFonts w:ascii="Times New Roman" w:eastAsia="Calibri" w:hAnsi="Times New Roman" w:cs="Times New Roman"/>
          <w:sz w:val="26"/>
          <w:szCs w:val="26"/>
          <w:lang w:eastAsia="ru-RU"/>
        </w:rPr>
        <w:t xml:space="preserve">обеспечивает реализацию интересов и особых образовательных потребностей характерных для данной группы обучающихся, а также </w:t>
      </w:r>
      <w:r w:rsidRPr="00981A58">
        <w:rPr>
          <w:rFonts w:ascii="Times New Roman" w:hAnsi="Times New Roman" w:cs="Times New Roman"/>
          <w:sz w:val="26"/>
          <w:szCs w:val="26"/>
        </w:rPr>
        <w:t xml:space="preserve">оптимизацию учебной нагрузки обучающихся с ОВЗ в соответствии с их возможностями, интересами и </w:t>
      </w:r>
      <w:r w:rsidRPr="00981A58">
        <w:rPr>
          <w:rFonts w:ascii="Times New Roman" w:eastAsia="Calibri" w:hAnsi="Times New Roman" w:cs="Times New Roman"/>
          <w:sz w:val="26"/>
          <w:szCs w:val="26"/>
          <w:lang w:eastAsia="ru-RU"/>
        </w:rPr>
        <w:t xml:space="preserve"> индивидуальными потребностями</w:t>
      </w:r>
    </w:p>
    <w:p w:rsidR="00981A58" w:rsidRPr="00981A58" w:rsidRDefault="00981A58" w:rsidP="00981A58">
      <w:pPr>
        <w:autoSpaceDE w:val="0"/>
        <w:autoSpaceDN w:val="0"/>
        <w:adjustRightInd w:val="0"/>
        <w:spacing w:after="0" w:line="240" w:lineRule="auto"/>
        <w:jc w:val="both"/>
        <w:rPr>
          <w:rFonts w:ascii="Times New Roman" w:hAnsi="Times New Roman" w:cs="Times New Roman"/>
          <w:sz w:val="26"/>
          <w:szCs w:val="26"/>
        </w:rPr>
      </w:pPr>
      <w:r w:rsidRPr="00981A58">
        <w:rPr>
          <w:rFonts w:ascii="Times New Roman" w:hAnsi="Times New Roman" w:cs="Times New Roman"/>
          <w:sz w:val="26"/>
          <w:szCs w:val="26"/>
        </w:rPr>
        <w:t xml:space="preserve">Этнокультурный  (национально-региональный) компонент изучается интегрированно в рамках предметных областей «Филология», «Общественно-научные предметы».  </w:t>
      </w:r>
    </w:p>
    <w:p w:rsidR="00981A58" w:rsidRPr="00981A58" w:rsidRDefault="00981A58" w:rsidP="00981A58">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t xml:space="preserve">Время, отводимое на данную часть внутри максимально допустимой недельной нагрузки обучающихся    использовано: </w:t>
      </w:r>
    </w:p>
    <w:p w:rsidR="00981A58" w:rsidRPr="00981A58" w:rsidRDefault="00981A58" w:rsidP="00981A58">
      <w:pPr>
        <w:autoSpaceDE w:val="0"/>
        <w:autoSpaceDN w:val="0"/>
        <w:adjustRightInd w:val="0"/>
        <w:spacing w:after="0" w:line="240" w:lineRule="auto"/>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lastRenderedPageBreak/>
        <w:t>на введение  в предметную область « Математика и информатика» учебного предмета информатика -1 час, учебного курса «Основы религиозных культур и светской этики»-1 час в предметную область «Основы духовно-нравственной культуры народов России».</w:t>
      </w:r>
    </w:p>
    <w:p w:rsidR="00981A58" w:rsidRPr="00981A58" w:rsidRDefault="00981A58" w:rsidP="00981A58">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981A58">
        <w:rPr>
          <w:rFonts w:ascii="Times New Roman" w:eastAsia="Calibri" w:hAnsi="Times New Roman" w:cs="Times New Roman"/>
          <w:sz w:val="26"/>
          <w:szCs w:val="26"/>
          <w:lang w:eastAsia="ru-RU"/>
        </w:rPr>
        <w:t xml:space="preserve">В часть, формируемую участниками образовательных отношений, входит и </w:t>
      </w:r>
      <w:r w:rsidRPr="00981A58">
        <w:rPr>
          <w:rFonts w:ascii="Times New Roman" w:eastAsia="Calibri" w:hAnsi="Times New Roman" w:cs="Times New Roman"/>
          <w:b/>
          <w:bCs/>
          <w:sz w:val="26"/>
          <w:szCs w:val="26"/>
          <w:lang w:eastAsia="ru-RU"/>
        </w:rPr>
        <w:t>внеурочная деятельность</w:t>
      </w:r>
      <w:r w:rsidRPr="00981A58">
        <w:rPr>
          <w:rFonts w:ascii="Times New Roman" w:eastAsia="Calibri" w:hAnsi="Times New Roman" w:cs="Times New Roman"/>
          <w:sz w:val="26"/>
          <w:szCs w:val="26"/>
          <w:lang w:eastAsia="ru-RU"/>
        </w:rPr>
        <w:t xml:space="preserve">. В соответствии с требованиями ФГОС ООО  внеурочная деятельность организуется по направлениям развития личности: коррекционно-развивающее, духовно-нравственное, социальное, общекультурное, общеинтеллектуальное,  спортивно-оздоровительное.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p>
    <w:p w:rsidR="00981A58" w:rsidRPr="00981A58" w:rsidRDefault="00981A58" w:rsidP="00981A58">
      <w:pPr>
        <w:autoSpaceDE w:val="0"/>
        <w:autoSpaceDN w:val="0"/>
        <w:adjustRightInd w:val="0"/>
        <w:spacing w:after="0" w:line="240" w:lineRule="auto"/>
        <w:ind w:firstLine="708"/>
        <w:jc w:val="center"/>
        <w:rPr>
          <w:rFonts w:ascii="Times New Roman" w:eastAsia="Calibri" w:hAnsi="Times New Roman" w:cs="Times New Roman"/>
          <w:b/>
          <w:sz w:val="26"/>
          <w:szCs w:val="26"/>
          <w:lang w:eastAsia="ru-RU"/>
        </w:rPr>
      </w:pPr>
    </w:p>
    <w:p w:rsidR="00981A58" w:rsidRPr="00981A58" w:rsidRDefault="00981A58" w:rsidP="00981A58">
      <w:pPr>
        <w:autoSpaceDE w:val="0"/>
        <w:autoSpaceDN w:val="0"/>
        <w:adjustRightInd w:val="0"/>
        <w:spacing w:after="0" w:line="240" w:lineRule="auto"/>
        <w:ind w:firstLine="708"/>
        <w:jc w:val="center"/>
        <w:rPr>
          <w:rFonts w:ascii="Times New Roman" w:eastAsia="Calibri" w:hAnsi="Times New Roman" w:cs="Times New Roman"/>
          <w:b/>
          <w:sz w:val="26"/>
          <w:szCs w:val="26"/>
          <w:lang w:eastAsia="ru-RU"/>
        </w:rPr>
      </w:pPr>
      <w:r w:rsidRPr="00981A58">
        <w:rPr>
          <w:rFonts w:ascii="Times New Roman" w:eastAsia="Calibri" w:hAnsi="Times New Roman" w:cs="Times New Roman"/>
          <w:b/>
          <w:sz w:val="26"/>
          <w:szCs w:val="26"/>
          <w:lang w:eastAsia="ru-RU"/>
        </w:rPr>
        <w:t>Учебный план</w:t>
      </w:r>
    </w:p>
    <w:p w:rsidR="00981A58" w:rsidRPr="00981A58" w:rsidRDefault="00981A58" w:rsidP="00981A58">
      <w:pPr>
        <w:autoSpaceDE w:val="0"/>
        <w:autoSpaceDN w:val="0"/>
        <w:adjustRightInd w:val="0"/>
        <w:spacing w:after="0" w:line="240" w:lineRule="auto"/>
        <w:ind w:firstLine="708"/>
        <w:jc w:val="center"/>
        <w:rPr>
          <w:rFonts w:ascii="Times New Roman" w:eastAsia="Calibri" w:hAnsi="Times New Roman" w:cs="Times New Roman"/>
          <w:b/>
          <w:sz w:val="26"/>
          <w:szCs w:val="26"/>
          <w:lang w:eastAsia="ru-RU"/>
        </w:rPr>
      </w:pPr>
      <w:r w:rsidRPr="00981A58">
        <w:rPr>
          <w:rFonts w:ascii="Times New Roman" w:eastAsia="Calibri" w:hAnsi="Times New Roman" w:cs="Times New Roman"/>
          <w:b/>
          <w:sz w:val="26"/>
          <w:szCs w:val="26"/>
          <w:lang w:eastAsia="ru-RU"/>
        </w:rPr>
        <w:t xml:space="preserve">5 класс </w:t>
      </w:r>
    </w:p>
    <w:tbl>
      <w:tblPr>
        <w:tblStyle w:val="a7"/>
        <w:tblW w:w="0" w:type="auto"/>
        <w:tblInd w:w="985" w:type="dxa"/>
        <w:tblLayout w:type="fixed"/>
        <w:tblLook w:val="04A0" w:firstRow="1" w:lastRow="0" w:firstColumn="1" w:lastColumn="0" w:noHBand="0" w:noVBand="1"/>
      </w:tblPr>
      <w:tblGrid>
        <w:gridCol w:w="3092"/>
        <w:gridCol w:w="2694"/>
        <w:gridCol w:w="1842"/>
        <w:gridCol w:w="5096"/>
      </w:tblGrid>
      <w:tr w:rsidR="00981A58" w:rsidRPr="00981A58" w:rsidTr="00981A58">
        <w:tc>
          <w:tcPr>
            <w:tcW w:w="3092" w:type="dxa"/>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sz w:val="26"/>
                <w:szCs w:val="26"/>
              </w:rPr>
              <w:t>Предметные области</w:t>
            </w:r>
          </w:p>
        </w:tc>
        <w:tc>
          <w:tcPr>
            <w:tcW w:w="2694" w:type="dxa"/>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sz w:val="26"/>
                <w:szCs w:val="26"/>
              </w:rPr>
              <w:t>Учебные предметы</w:t>
            </w:r>
          </w:p>
        </w:tc>
        <w:tc>
          <w:tcPr>
            <w:tcW w:w="1842" w:type="dxa"/>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sz w:val="26"/>
                <w:szCs w:val="26"/>
              </w:rPr>
              <w:t xml:space="preserve">Количество часов в неделю </w:t>
            </w:r>
          </w:p>
        </w:tc>
        <w:tc>
          <w:tcPr>
            <w:tcW w:w="5096" w:type="dxa"/>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sz w:val="26"/>
                <w:szCs w:val="26"/>
              </w:rPr>
              <w:t>Формы промежуточной аттестации обучающихся</w:t>
            </w:r>
          </w:p>
        </w:tc>
      </w:tr>
      <w:tr w:rsidR="00981A58" w:rsidRPr="00981A58" w:rsidTr="00981A58">
        <w:tc>
          <w:tcPr>
            <w:tcW w:w="3092" w:type="dxa"/>
            <w:vMerge w:val="restart"/>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 xml:space="preserve">Русский язык </w:t>
            </w:r>
          </w:p>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и литература</w:t>
            </w: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Русский язык</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5</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Контрольная работа</w:t>
            </w:r>
          </w:p>
        </w:tc>
      </w:tr>
      <w:tr w:rsidR="00981A58" w:rsidRPr="00981A58" w:rsidTr="00981A58">
        <w:tc>
          <w:tcPr>
            <w:tcW w:w="3092" w:type="dxa"/>
            <w:vMerge/>
          </w:tcPr>
          <w:p w:rsidR="00981A58" w:rsidRPr="00981A58" w:rsidRDefault="00981A58" w:rsidP="00981A58">
            <w:pPr>
              <w:rPr>
                <w:rFonts w:ascii="Times New Roman" w:hAnsi="Times New Roman" w:cs="Times New Roman"/>
                <w:sz w:val="26"/>
                <w:szCs w:val="26"/>
              </w:rPr>
            </w:pP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 xml:space="preserve">Литература </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3</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 xml:space="preserve">Сочинение </w:t>
            </w:r>
          </w:p>
        </w:tc>
      </w:tr>
      <w:tr w:rsidR="00981A58" w:rsidRPr="00981A58" w:rsidTr="00981A58">
        <w:trPr>
          <w:trHeight w:val="407"/>
        </w:trPr>
        <w:tc>
          <w:tcPr>
            <w:tcW w:w="3092"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Иностранные языки</w:t>
            </w: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Английский язык</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2</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Контрольная работа</w:t>
            </w:r>
          </w:p>
        </w:tc>
      </w:tr>
      <w:tr w:rsidR="00981A58" w:rsidRPr="00981A58" w:rsidTr="00981A58">
        <w:trPr>
          <w:trHeight w:val="608"/>
        </w:trPr>
        <w:tc>
          <w:tcPr>
            <w:tcW w:w="3092"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Математика и информатика</w:t>
            </w: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Математика</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5</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Контрольная работа</w:t>
            </w:r>
          </w:p>
        </w:tc>
      </w:tr>
      <w:tr w:rsidR="00981A58" w:rsidRPr="00981A58" w:rsidTr="00981A58">
        <w:tc>
          <w:tcPr>
            <w:tcW w:w="3092" w:type="dxa"/>
            <w:vMerge w:val="restart"/>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Общественно-научные предметы</w:t>
            </w: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История</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2</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Контрольная работа</w:t>
            </w:r>
          </w:p>
        </w:tc>
      </w:tr>
      <w:tr w:rsidR="00981A58" w:rsidRPr="00981A58" w:rsidTr="00981A58">
        <w:tc>
          <w:tcPr>
            <w:tcW w:w="3092" w:type="dxa"/>
            <w:vMerge/>
          </w:tcPr>
          <w:p w:rsidR="00981A58" w:rsidRPr="00981A58" w:rsidRDefault="00981A58" w:rsidP="00981A58">
            <w:pPr>
              <w:rPr>
                <w:rFonts w:ascii="Times New Roman" w:hAnsi="Times New Roman" w:cs="Times New Roman"/>
                <w:sz w:val="26"/>
                <w:szCs w:val="26"/>
              </w:rPr>
            </w:pP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География</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1</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Контрольная практическая работа</w:t>
            </w:r>
          </w:p>
        </w:tc>
      </w:tr>
      <w:tr w:rsidR="00981A58" w:rsidRPr="00981A58" w:rsidTr="00981A58">
        <w:tc>
          <w:tcPr>
            <w:tcW w:w="3092"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Естественнонаучные предметы</w:t>
            </w: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 xml:space="preserve">Биология </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1</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Контрольная работа</w:t>
            </w:r>
          </w:p>
        </w:tc>
      </w:tr>
      <w:tr w:rsidR="00981A58" w:rsidRPr="00981A58" w:rsidTr="00981A58">
        <w:tc>
          <w:tcPr>
            <w:tcW w:w="3092" w:type="dxa"/>
            <w:vMerge w:val="restart"/>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 xml:space="preserve">Искусство </w:t>
            </w: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 xml:space="preserve">Музыка </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1</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 xml:space="preserve">Учет </w:t>
            </w:r>
          </w:p>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(результаты текущей успеваемости)</w:t>
            </w:r>
          </w:p>
        </w:tc>
      </w:tr>
      <w:tr w:rsidR="00981A58" w:rsidRPr="00981A58" w:rsidTr="00981A58">
        <w:tc>
          <w:tcPr>
            <w:tcW w:w="3092" w:type="dxa"/>
            <w:vMerge/>
          </w:tcPr>
          <w:p w:rsidR="00981A58" w:rsidRPr="00981A58" w:rsidRDefault="00981A58" w:rsidP="00981A58">
            <w:pPr>
              <w:rPr>
                <w:rFonts w:ascii="Times New Roman" w:hAnsi="Times New Roman" w:cs="Times New Roman"/>
                <w:sz w:val="26"/>
                <w:szCs w:val="26"/>
              </w:rPr>
            </w:pP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Изобразительное искусство</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1</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Защита творческой работы</w:t>
            </w:r>
          </w:p>
        </w:tc>
      </w:tr>
      <w:tr w:rsidR="00981A58" w:rsidRPr="00981A58" w:rsidTr="00981A58">
        <w:tc>
          <w:tcPr>
            <w:tcW w:w="3092"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 xml:space="preserve">Технология </w:t>
            </w:r>
          </w:p>
        </w:tc>
        <w:tc>
          <w:tcPr>
            <w:tcW w:w="2694"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Технология</w:t>
            </w:r>
          </w:p>
        </w:tc>
        <w:tc>
          <w:tcPr>
            <w:tcW w:w="1842" w:type="dxa"/>
          </w:tcPr>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2</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Контрольная работа</w:t>
            </w:r>
          </w:p>
          <w:p w:rsidR="00981A58" w:rsidRPr="00981A58" w:rsidRDefault="00981A58" w:rsidP="00981A58">
            <w:pPr>
              <w:rPr>
                <w:rFonts w:ascii="Times New Roman" w:hAnsi="Times New Roman" w:cs="Times New Roman"/>
                <w:sz w:val="26"/>
                <w:szCs w:val="26"/>
              </w:rPr>
            </w:pPr>
          </w:p>
        </w:tc>
      </w:tr>
      <w:tr w:rsidR="00981A58" w:rsidRPr="00981A58" w:rsidTr="00981A58">
        <w:trPr>
          <w:trHeight w:val="1132"/>
        </w:trPr>
        <w:tc>
          <w:tcPr>
            <w:tcW w:w="3092"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lastRenderedPageBreak/>
              <w:t>Физическая культура и Основы безопасности жизнедеятельности</w:t>
            </w:r>
          </w:p>
        </w:tc>
        <w:tc>
          <w:tcPr>
            <w:tcW w:w="2694" w:type="dxa"/>
          </w:tcPr>
          <w:p w:rsidR="00981A58" w:rsidRPr="00981A58" w:rsidRDefault="00981A58" w:rsidP="00981A58">
            <w:pPr>
              <w:rPr>
                <w:rFonts w:ascii="Times New Roman" w:hAnsi="Times New Roman" w:cs="Times New Roman"/>
                <w:sz w:val="26"/>
                <w:szCs w:val="26"/>
              </w:rPr>
            </w:pPr>
          </w:p>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Физическая культура</w:t>
            </w:r>
          </w:p>
        </w:tc>
        <w:tc>
          <w:tcPr>
            <w:tcW w:w="1842" w:type="dxa"/>
          </w:tcPr>
          <w:p w:rsidR="00981A58" w:rsidRPr="00981A58" w:rsidRDefault="00981A58" w:rsidP="00981A58">
            <w:pPr>
              <w:jc w:val="center"/>
              <w:rPr>
                <w:rFonts w:ascii="Times New Roman" w:hAnsi="Times New Roman" w:cs="Times New Roman"/>
                <w:sz w:val="26"/>
                <w:szCs w:val="26"/>
              </w:rPr>
            </w:pPr>
          </w:p>
          <w:p w:rsidR="00981A58" w:rsidRPr="00981A58" w:rsidRDefault="00981A58" w:rsidP="00981A58">
            <w:pPr>
              <w:jc w:val="center"/>
              <w:rPr>
                <w:rFonts w:ascii="Times New Roman" w:hAnsi="Times New Roman" w:cs="Times New Roman"/>
                <w:sz w:val="26"/>
                <w:szCs w:val="26"/>
              </w:rPr>
            </w:pPr>
            <w:r w:rsidRPr="00981A58">
              <w:rPr>
                <w:rFonts w:ascii="Times New Roman" w:hAnsi="Times New Roman" w:cs="Times New Roman"/>
                <w:sz w:val="26"/>
                <w:szCs w:val="26"/>
              </w:rPr>
              <w:t>3</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Контрольная работа</w:t>
            </w:r>
          </w:p>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 xml:space="preserve"> </w:t>
            </w:r>
          </w:p>
        </w:tc>
      </w:tr>
      <w:tr w:rsidR="00981A58" w:rsidRPr="00981A58" w:rsidTr="00981A58">
        <w:trPr>
          <w:trHeight w:val="982"/>
        </w:trPr>
        <w:tc>
          <w:tcPr>
            <w:tcW w:w="3092"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b/>
                <w:i/>
                <w:sz w:val="26"/>
                <w:szCs w:val="26"/>
              </w:rPr>
              <w:t>Итого обязательная часть</w:t>
            </w:r>
            <w:r w:rsidRPr="00981A58">
              <w:rPr>
                <w:rFonts w:ascii="Times New Roman" w:hAnsi="Times New Roman" w:cs="Times New Roman"/>
                <w:sz w:val="26"/>
                <w:szCs w:val="26"/>
              </w:rPr>
              <w:t xml:space="preserve"> (аудиторная недельная нагрузка)</w:t>
            </w:r>
          </w:p>
        </w:tc>
        <w:tc>
          <w:tcPr>
            <w:tcW w:w="2694" w:type="dxa"/>
          </w:tcPr>
          <w:p w:rsidR="00981A58" w:rsidRPr="00981A58" w:rsidRDefault="00981A58" w:rsidP="00981A58">
            <w:pPr>
              <w:rPr>
                <w:rFonts w:ascii="Times New Roman" w:hAnsi="Times New Roman" w:cs="Times New Roman"/>
                <w:sz w:val="26"/>
                <w:szCs w:val="26"/>
              </w:rPr>
            </w:pPr>
          </w:p>
        </w:tc>
        <w:tc>
          <w:tcPr>
            <w:tcW w:w="1842" w:type="dxa"/>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sz w:val="26"/>
                <w:szCs w:val="26"/>
              </w:rPr>
              <w:t>26</w:t>
            </w:r>
          </w:p>
        </w:tc>
        <w:tc>
          <w:tcPr>
            <w:tcW w:w="5096" w:type="dxa"/>
          </w:tcPr>
          <w:p w:rsidR="00981A58" w:rsidRPr="00981A58" w:rsidRDefault="00981A58" w:rsidP="00981A58">
            <w:pPr>
              <w:jc w:val="center"/>
              <w:rPr>
                <w:rFonts w:ascii="Times New Roman" w:hAnsi="Times New Roman" w:cs="Times New Roman"/>
                <w:b/>
                <w:sz w:val="26"/>
                <w:szCs w:val="26"/>
              </w:rPr>
            </w:pPr>
          </w:p>
        </w:tc>
      </w:tr>
      <w:tr w:rsidR="00981A58" w:rsidRPr="00981A58" w:rsidTr="00981A58">
        <w:trPr>
          <w:trHeight w:val="343"/>
        </w:trPr>
        <w:tc>
          <w:tcPr>
            <w:tcW w:w="12724" w:type="dxa"/>
            <w:gridSpan w:val="4"/>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i/>
                <w:sz w:val="26"/>
                <w:szCs w:val="26"/>
              </w:rPr>
              <w:t>Часть формируемая участниками образовательных отношений</w:t>
            </w:r>
          </w:p>
        </w:tc>
      </w:tr>
      <w:tr w:rsidR="00981A58" w:rsidRPr="00981A58" w:rsidTr="00981A58">
        <w:trPr>
          <w:trHeight w:val="689"/>
        </w:trPr>
        <w:tc>
          <w:tcPr>
            <w:tcW w:w="3092" w:type="dxa"/>
          </w:tcPr>
          <w:p w:rsidR="00981A58" w:rsidRPr="00981A58" w:rsidRDefault="00981A58" w:rsidP="00981A58">
            <w:pPr>
              <w:rPr>
                <w:rFonts w:ascii="Times New Roman" w:hAnsi="Times New Roman" w:cs="Times New Roman"/>
                <w:b/>
                <w:i/>
                <w:sz w:val="26"/>
                <w:szCs w:val="26"/>
              </w:rPr>
            </w:pPr>
            <w:r w:rsidRPr="00981A58">
              <w:rPr>
                <w:rFonts w:ascii="Times New Roman" w:hAnsi="Times New Roman" w:cs="Times New Roman"/>
                <w:sz w:val="26"/>
                <w:szCs w:val="26"/>
              </w:rPr>
              <w:t>Математика и информатика</w:t>
            </w:r>
          </w:p>
        </w:tc>
        <w:tc>
          <w:tcPr>
            <w:tcW w:w="2694"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 xml:space="preserve">Информатика </w:t>
            </w:r>
          </w:p>
        </w:tc>
        <w:tc>
          <w:tcPr>
            <w:tcW w:w="1842" w:type="dxa"/>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sz w:val="26"/>
                <w:szCs w:val="26"/>
              </w:rPr>
              <w:t>1</w:t>
            </w:r>
          </w:p>
        </w:tc>
        <w:tc>
          <w:tcPr>
            <w:tcW w:w="5096" w:type="dxa"/>
          </w:tcPr>
          <w:p w:rsidR="00981A58" w:rsidRPr="00981A58" w:rsidRDefault="00981A58" w:rsidP="00981A58">
            <w:pPr>
              <w:rPr>
                <w:rFonts w:ascii="Times New Roman" w:hAnsi="Times New Roman" w:cs="Times New Roman"/>
                <w:b/>
                <w:sz w:val="26"/>
                <w:szCs w:val="26"/>
              </w:rPr>
            </w:pPr>
            <w:r w:rsidRPr="00981A58">
              <w:rPr>
                <w:rFonts w:ascii="Times New Roman" w:hAnsi="Times New Roman" w:cs="Times New Roman"/>
                <w:sz w:val="26"/>
                <w:szCs w:val="26"/>
              </w:rPr>
              <w:t>Контрольная практическая работа</w:t>
            </w:r>
          </w:p>
        </w:tc>
      </w:tr>
      <w:tr w:rsidR="00981A58" w:rsidRPr="00981A58" w:rsidTr="00981A58">
        <w:trPr>
          <w:trHeight w:val="547"/>
        </w:trPr>
        <w:tc>
          <w:tcPr>
            <w:tcW w:w="3092"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Основы духовно-нравственной культуры народов России.</w:t>
            </w:r>
          </w:p>
        </w:tc>
        <w:tc>
          <w:tcPr>
            <w:tcW w:w="2694"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Основы религиозных культур и светской этики</w:t>
            </w:r>
          </w:p>
        </w:tc>
        <w:tc>
          <w:tcPr>
            <w:tcW w:w="1842" w:type="dxa"/>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sz w:val="26"/>
                <w:szCs w:val="26"/>
              </w:rPr>
              <w:t>1</w:t>
            </w:r>
          </w:p>
        </w:tc>
        <w:tc>
          <w:tcPr>
            <w:tcW w:w="5096" w:type="dxa"/>
          </w:tcPr>
          <w:p w:rsidR="00981A58" w:rsidRPr="00981A58" w:rsidRDefault="00981A58" w:rsidP="00981A58">
            <w:pPr>
              <w:rPr>
                <w:rFonts w:ascii="Times New Roman" w:hAnsi="Times New Roman" w:cs="Times New Roman"/>
                <w:sz w:val="26"/>
                <w:szCs w:val="26"/>
              </w:rPr>
            </w:pPr>
            <w:r w:rsidRPr="00981A58">
              <w:rPr>
                <w:rFonts w:ascii="Times New Roman" w:hAnsi="Times New Roman" w:cs="Times New Roman"/>
                <w:sz w:val="26"/>
                <w:szCs w:val="26"/>
              </w:rPr>
              <w:t>Защита группового проекта</w:t>
            </w:r>
          </w:p>
        </w:tc>
      </w:tr>
      <w:tr w:rsidR="00981A58" w:rsidRPr="00981A58" w:rsidTr="00981A58">
        <w:trPr>
          <w:trHeight w:val="547"/>
        </w:trPr>
        <w:tc>
          <w:tcPr>
            <w:tcW w:w="3092" w:type="dxa"/>
          </w:tcPr>
          <w:p w:rsidR="00981A58" w:rsidRPr="00981A58" w:rsidRDefault="00981A58" w:rsidP="00981A58">
            <w:pPr>
              <w:rPr>
                <w:rFonts w:ascii="Times New Roman" w:hAnsi="Times New Roman" w:cs="Times New Roman"/>
                <w:b/>
                <w:i/>
                <w:sz w:val="26"/>
                <w:szCs w:val="26"/>
              </w:rPr>
            </w:pPr>
            <w:r w:rsidRPr="00981A58">
              <w:rPr>
                <w:rFonts w:ascii="Times New Roman" w:hAnsi="Times New Roman" w:cs="Times New Roman"/>
                <w:b/>
                <w:i/>
                <w:sz w:val="26"/>
                <w:szCs w:val="26"/>
              </w:rPr>
              <w:t>Фактическая аудиторная нагрузка</w:t>
            </w:r>
          </w:p>
        </w:tc>
        <w:tc>
          <w:tcPr>
            <w:tcW w:w="2694" w:type="dxa"/>
          </w:tcPr>
          <w:p w:rsidR="00981A58" w:rsidRPr="00981A58" w:rsidRDefault="00981A58" w:rsidP="00981A58">
            <w:pPr>
              <w:rPr>
                <w:rFonts w:ascii="Times New Roman" w:hAnsi="Times New Roman" w:cs="Times New Roman"/>
                <w:sz w:val="26"/>
                <w:szCs w:val="26"/>
              </w:rPr>
            </w:pPr>
          </w:p>
        </w:tc>
        <w:tc>
          <w:tcPr>
            <w:tcW w:w="1842" w:type="dxa"/>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sz w:val="26"/>
                <w:szCs w:val="26"/>
              </w:rPr>
              <w:t>28</w:t>
            </w:r>
          </w:p>
        </w:tc>
        <w:tc>
          <w:tcPr>
            <w:tcW w:w="5096" w:type="dxa"/>
          </w:tcPr>
          <w:p w:rsidR="00981A58" w:rsidRPr="00981A58" w:rsidRDefault="00981A58" w:rsidP="00981A58">
            <w:pPr>
              <w:jc w:val="center"/>
              <w:rPr>
                <w:rFonts w:ascii="Times New Roman" w:hAnsi="Times New Roman" w:cs="Times New Roman"/>
                <w:sz w:val="26"/>
                <w:szCs w:val="26"/>
              </w:rPr>
            </w:pPr>
          </w:p>
        </w:tc>
      </w:tr>
      <w:tr w:rsidR="00981A58" w:rsidRPr="00981A58" w:rsidTr="00981A58">
        <w:trPr>
          <w:trHeight w:val="547"/>
        </w:trPr>
        <w:tc>
          <w:tcPr>
            <w:tcW w:w="3092" w:type="dxa"/>
          </w:tcPr>
          <w:p w:rsidR="00981A58" w:rsidRPr="00981A58" w:rsidRDefault="00981A58" w:rsidP="00981A58">
            <w:pPr>
              <w:rPr>
                <w:rFonts w:ascii="Times New Roman" w:hAnsi="Times New Roman" w:cs="Times New Roman"/>
                <w:b/>
                <w:i/>
                <w:sz w:val="26"/>
                <w:szCs w:val="26"/>
              </w:rPr>
            </w:pPr>
            <w:r w:rsidRPr="00981A58">
              <w:rPr>
                <w:rFonts w:ascii="Times New Roman" w:hAnsi="Times New Roman" w:cs="Times New Roman"/>
                <w:b/>
                <w:i/>
                <w:sz w:val="26"/>
                <w:szCs w:val="26"/>
              </w:rPr>
              <w:t>Максимально допустимая</w:t>
            </w:r>
            <w:r w:rsidRPr="00981A58">
              <w:rPr>
                <w:rFonts w:ascii="Times New Roman" w:hAnsi="Times New Roman" w:cs="Times New Roman"/>
                <w:sz w:val="26"/>
                <w:szCs w:val="26"/>
              </w:rPr>
              <w:t xml:space="preserve"> аудиторная недельная нагрузка (в академических часах)  СанПиН 2.4.2.3286-15</w:t>
            </w:r>
          </w:p>
        </w:tc>
        <w:tc>
          <w:tcPr>
            <w:tcW w:w="2694" w:type="dxa"/>
          </w:tcPr>
          <w:p w:rsidR="00981A58" w:rsidRPr="00981A58" w:rsidRDefault="00981A58" w:rsidP="00981A58">
            <w:pPr>
              <w:rPr>
                <w:rFonts w:ascii="Times New Roman" w:hAnsi="Times New Roman" w:cs="Times New Roman"/>
                <w:sz w:val="26"/>
                <w:szCs w:val="26"/>
              </w:rPr>
            </w:pPr>
          </w:p>
        </w:tc>
        <w:tc>
          <w:tcPr>
            <w:tcW w:w="1842" w:type="dxa"/>
          </w:tcPr>
          <w:p w:rsidR="00981A58" w:rsidRPr="00981A58" w:rsidRDefault="00981A58" w:rsidP="00981A58">
            <w:pPr>
              <w:jc w:val="center"/>
              <w:rPr>
                <w:rFonts w:ascii="Times New Roman" w:hAnsi="Times New Roman" w:cs="Times New Roman"/>
                <w:b/>
                <w:sz w:val="26"/>
                <w:szCs w:val="26"/>
              </w:rPr>
            </w:pPr>
            <w:r w:rsidRPr="00981A58">
              <w:rPr>
                <w:rFonts w:ascii="Times New Roman" w:hAnsi="Times New Roman" w:cs="Times New Roman"/>
                <w:b/>
                <w:sz w:val="26"/>
                <w:szCs w:val="26"/>
              </w:rPr>
              <w:t>29</w:t>
            </w:r>
          </w:p>
        </w:tc>
        <w:tc>
          <w:tcPr>
            <w:tcW w:w="5096" w:type="dxa"/>
          </w:tcPr>
          <w:p w:rsidR="00981A58" w:rsidRPr="00981A58" w:rsidRDefault="00981A58" w:rsidP="00981A58">
            <w:pPr>
              <w:jc w:val="center"/>
              <w:rPr>
                <w:rFonts w:ascii="Times New Roman" w:hAnsi="Times New Roman" w:cs="Times New Roman"/>
                <w:sz w:val="26"/>
                <w:szCs w:val="26"/>
              </w:rPr>
            </w:pPr>
          </w:p>
        </w:tc>
      </w:tr>
      <w:tr w:rsidR="00981A58" w:rsidRPr="00981A58" w:rsidTr="00981A58">
        <w:trPr>
          <w:trHeight w:val="557"/>
        </w:trPr>
        <w:tc>
          <w:tcPr>
            <w:tcW w:w="7628" w:type="dxa"/>
            <w:gridSpan w:val="3"/>
          </w:tcPr>
          <w:p w:rsidR="00981A58" w:rsidRPr="00981A58" w:rsidRDefault="00981A58" w:rsidP="00981A58">
            <w:pPr>
              <w:jc w:val="center"/>
              <w:rPr>
                <w:rFonts w:ascii="Times New Roman" w:hAnsi="Times New Roman" w:cs="Times New Roman"/>
                <w:b/>
                <w:color w:val="000000"/>
                <w:sz w:val="26"/>
                <w:szCs w:val="26"/>
              </w:rPr>
            </w:pPr>
            <w:r w:rsidRPr="00981A58">
              <w:rPr>
                <w:rFonts w:ascii="Times New Roman" w:hAnsi="Times New Roman" w:cs="Times New Roman"/>
                <w:b/>
                <w:color w:val="000000"/>
                <w:sz w:val="26"/>
                <w:szCs w:val="26"/>
              </w:rPr>
              <w:t>Внеурочная    деятельность</w:t>
            </w:r>
          </w:p>
        </w:tc>
        <w:tc>
          <w:tcPr>
            <w:tcW w:w="5096" w:type="dxa"/>
          </w:tcPr>
          <w:p w:rsidR="00981A58" w:rsidRPr="00981A58" w:rsidRDefault="00981A58" w:rsidP="00981A58">
            <w:pPr>
              <w:jc w:val="center"/>
              <w:rPr>
                <w:rFonts w:ascii="Times New Roman" w:hAnsi="Times New Roman" w:cs="Times New Roman"/>
                <w:b/>
                <w:color w:val="000000"/>
                <w:sz w:val="26"/>
                <w:szCs w:val="26"/>
              </w:rPr>
            </w:pPr>
          </w:p>
        </w:tc>
      </w:tr>
      <w:tr w:rsidR="00981A58" w:rsidRPr="00981A58" w:rsidTr="00981A58">
        <w:trPr>
          <w:trHeight w:val="446"/>
        </w:trPr>
        <w:tc>
          <w:tcPr>
            <w:tcW w:w="5786" w:type="dxa"/>
            <w:gridSpan w:val="2"/>
          </w:tcPr>
          <w:p w:rsidR="00981A58" w:rsidRPr="00981A58" w:rsidRDefault="00981A58" w:rsidP="00981A58">
            <w:pPr>
              <w:rPr>
                <w:rFonts w:ascii="Times New Roman" w:hAnsi="Times New Roman" w:cs="Times New Roman"/>
                <w:b/>
                <w:color w:val="000000"/>
                <w:sz w:val="26"/>
                <w:szCs w:val="26"/>
              </w:rPr>
            </w:pPr>
            <w:r w:rsidRPr="00981A58">
              <w:rPr>
                <w:rFonts w:ascii="Times New Roman" w:hAnsi="Times New Roman" w:cs="Times New Roman"/>
                <w:b/>
                <w:sz w:val="26"/>
                <w:szCs w:val="26"/>
              </w:rPr>
              <w:t>Коррекционно-развивающая работа</w:t>
            </w:r>
          </w:p>
        </w:tc>
        <w:tc>
          <w:tcPr>
            <w:tcW w:w="1842" w:type="dxa"/>
          </w:tcPr>
          <w:p w:rsidR="00981A58" w:rsidRPr="00981A58" w:rsidRDefault="00981A58" w:rsidP="00981A58">
            <w:pPr>
              <w:jc w:val="center"/>
              <w:rPr>
                <w:rFonts w:ascii="Times New Roman" w:hAnsi="Times New Roman" w:cs="Times New Roman"/>
                <w:b/>
                <w:color w:val="000000"/>
                <w:sz w:val="26"/>
                <w:szCs w:val="26"/>
              </w:rPr>
            </w:pPr>
            <w:r w:rsidRPr="00981A58">
              <w:rPr>
                <w:rFonts w:ascii="Times New Roman" w:hAnsi="Times New Roman" w:cs="Times New Roman"/>
                <w:b/>
                <w:color w:val="000000"/>
                <w:sz w:val="26"/>
                <w:szCs w:val="26"/>
              </w:rPr>
              <w:t>5</w:t>
            </w:r>
          </w:p>
        </w:tc>
        <w:tc>
          <w:tcPr>
            <w:tcW w:w="5096" w:type="dxa"/>
          </w:tcPr>
          <w:p w:rsidR="00981A58" w:rsidRPr="00981A58" w:rsidRDefault="00981A58" w:rsidP="00981A58">
            <w:pPr>
              <w:jc w:val="center"/>
              <w:rPr>
                <w:rFonts w:ascii="Times New Roman" w:hAnsi="Times New Roman" w:cs="Times New Roman"/>
                <w:b/>
                <w:color w:val="000000"/>
                <w:sz w:val="26"/>
                <w:szCs w:val="26"/>
              </w:rPr>
            </w:pPr>
          </w:p>
        </w:tc>
      </w:tr>
      <w:tr w:rsidR="00981A58" w:rsidRPr="00981A58" w:rsidTr="00981A58">
        <w:trPr>
          <w:trHeight w:val="609"/>
        </w:trPr>
        <w:tc>
          <w:tcPr>
            <w:tcW w:w="3092" w:type="dxa"/>
          </w:tcPr>
          <w:p w:rsidR="00981A58" w:rsidRPr="00981A58" w:rsidRDefault="00981A58" w:rsidP="00981A58">
            <w:pPr>
              <w:jc w:val="both"/>
              <w:rPr>
                <w:rFonts w:ascii="Times New Roman" w:hAnsi="Times New Roman" w:cs="Times New Roman"/>
                <w:color w:val="000000"/>
                <w:sz w:val="26"/>
                <w:szCs w:val="26"/>
              </w:rPr>
            </w:pPr>
            <w:r w:rsidRPr="00981A58">
              <w:rPr>
                <w:rFonts w:ascii="Times New Roman" w:hAnsi="Times New Roman" w:cs="Times New Roman"/>
                <w:color w:val="000000"/>
                <w:sz w:val="26"/>
                <w:szCs w:val="26"/>
              </w:rPr>
              <w:t>Психокоррекционные занятия</w:t>
            </w:r>
          </w:p>
        </w:tc>
        <w:tc>
          <w:tcPr>
            <w:tcW w:w="2694" w:type="dxa"/>
          </w:tcPr>
          <w:p w:rsidR="00981A58" w:rsidRPr="00981A58" w:rsidRDefault="00981A58" w:rsidP="00981A58">
            <w:pPr>
              <w:rPr>
                <w:rFonts w:ascii="Times New Roman" w:hAnsi="Times New Roman" w:cs="Times New Roman"/>
                <w:color w:val="000000"/>
                <w:sz w:val="26"/>
                <w:szCs w:val="26"/>
              </w:rPr>
            </w:pPr>
          </w:p>
        </w:tc>
        <w:tc>
          <w:tcPr>
            <w:tcW w:w="1842" w:type="dxa"/>
          </w:tcPr>
          <w:p w:rsidR="00981A58" w:rsidRPr="00981A58" w:rsidRDefault="00981A58" w:rsidP="00981A58">
            <w:pPr>
              <w:jc w:val="center"/>
              <w:rPr>
                <w:rFonts w:ascii="Times New Roman" w:hAnsi="Times New Roman" w:cs="Times New Roman"/>
                <w:color w:val="000000"/>
                <w:sz w:val="26"/>
                <w:szCs w:val="26"/>
              </w:rPr>
            </w:pPr>
            <w:r w:rsidRPr="00981A58">
              <w:rPr>
                <w:rFonts w:ascii="Times New Roman" w:hAnsi="Times New Roman" w:cs="Times New Roman"/>
                <w:color w:val="000000"/>
                <w:sz w:val="26"/>
                <w:szCs w:val="26"/>
              </w:rPr>
              <w:t>2</w:t>
            </w:r>
          </w:p>
        </w:tc>
        <w:tc>
          <w:tcPr>
            <w:tcW w:w="5096" w:type="dxa"/>
          </w:tcPr>
          <w:p w:rsidR="00981A58" w:rsidRPr="00981A58" w:rsidRDefault="00981A58" w:rsidP="00981A58">
            <w:pPr>
              <w:jc w:val="center"/>
              <w:rPr>
                <w:rFonts w:ascii="Times New Roman" w:hAnsi="Times New Roman" w:cs="Times New Roman"/>
                <w:color w:val="000000"/>
                <w:sz w:val="26"/>
                <w:szCs w:val="26"/>
              </w:rPr>
            </w:pPr>
          </w:p>
        </w:tc>
      </w:tr>
      <w:tr w:rsidR="00981A58" w:rsidRPr="00981A58" w:rsidTr="00981A58">
        <w:trPr>
          <w:trHeight w:val="609"/>
        </w:trPr>
        <w:tc>
          <w:tcPr>
            <w:tcW w:w="3092" w:type="dxa"/>
          </w:tcPr>
          <w:p w:rsidR="00981A58" w:rsidRPr="00981A58" w:rsidRDefault="00981A58" w:rsidP="00981A58">
            <w:pPr>
              <w:jc w:val="both"/>
              <w:rPr>
                <w:rFonts w:ascii="Times New Roman" w:hAnsi="Times New Roman" w:cs="Times New Roman"/>
                <w:color w:val="000000"/>
                <w:sz w:val="26"/>
                <w:szCs w:val="26"/>
              </w:rPr>
            </w:pPr>
            <w:r w:rsidRPr="00981A58">
              <w:rPr>
                <w:rFonts w:ascii="Times New Roman" w:hAnsi="Times New Roman" w:cs="Times New Roman"/>
                <w:color w:val="000000"/>
                <w:sz w:val="26"/>
                <w:szCs w:val="26"/>
              </w:rPr>
              <w:t>Логопедические занятия</w:t>
            </w:r>
          </w:p>
        </w:tc>
        <w:tc>
          <w:tcPr>
            <w:tcW w:w="2694" w:type="dxa"/>
          </w:tcPr>
          <w:p w:rsidR="00981A58" w:rsidRPr="00981A58" w:rsidRDefault="00981A58" w:rsidP="00981A58">
            <w:pPr>
              <w:rPr>
                <w:rFonts w:ascii="Times New Roman" w:hAnsi="Times New Roman" w:cs="Times New Roman"/>
                <w:color w:val="000000"/>
                <w:sz w:val="26"/>
                <w:szCs w:val="26"/>
              </w:rPr>
            </w:pPr>
          </w:p>
        </w:tc>
        <w:tc>
          <w:tcPr>
            <w:tcW w:w="1842" w:type="dxa"/>
          </w:tcPr>
          <w:p w:rsidR="00981A58" w:rsidRPr="00981A58" w:rsidRDefault="00981A58" w:rsidP="00981A58">
            <w:pPr>
              <w:jc w:val="center"/>
              <w:rPr>
                <w:rFonts w:ascii="Times New Roman" w:hAnsi="Times New Roman" w:cs="Times New Roman"/>
                <w:color w:val="000000"/>
                <w:sz w:val="26"/>
                <w:szCs w:val="26"/>
              </w:rPr>
            </w:pPr>
            <w:r w:rsidRPr="00981A58">
              <w:rPr>
                <w:rFonts w:ascii="Times New Roman" w:hAnsi="Times New Roman" w:cs="Times New Roman"/>
                <w:color w:val="000000"/>
                <w:sz w:val="26"/>
                <w:szCs w:val="26"/>
              </w:rPr>
              <w:t>1</w:t>
            </w:r>
          </w:p>
        </w:tc>
        <w:tc>
          <w:tcPr>
            <w:tcW w:w="5096" w:type="dxa"/>
          </w:tcPr>
          <w:p w:rsidR="00981A58" w:rsidRPr="00981A58" w:rsidRDefault="00981A58" w:rsidP="00981A58">
            <w:pPr>
              <w:jc w:val="center"/>
              <w:rPr>
                <w:rFonts w:ascii="Times New Roman" w:hAnsi="Times New Roman" w:cs="Times New Roman"/>
                <w:color w:val="000000"/>
                <w:sz w:val="26"/>
                <w:szCs w:val="26"/>
              </w:rPr>
            </w:pPr>
          </w:p>
        </w:tc>
      </w:tr>
      <w:tr w:rsidR="00981A58" w:rsidRPr="00981A58" w:rsidTr="00981A58">
        <w:trPr>
          <w:trHeight w:val="609"/>
        </w:trPr>
        <w:tc>
          <w:tcPr>
            <w:tcW w:w="3092" w:type="dxa"/>
          </w:tcPr>
          <w:p w:rsidR="00981A58" w:rsidRDefault="00981A58" w:rsidP="00981A58">
            <w:pPr>
              <w:jc w:val="both"/>
              <w:rPr>
                <w:rFonts w:ascii="Times New Roman" w:hAnsi="Times New Roman" w:cs="Times New Roman"/>
                <w:color w:val="000000"/>
                <w:sz w:val="26"/>
                <w:szCs w:val="26"/>
              </w:rPr>
            </w:pPr>
            <w:r w:rsidRPr="00981A58">
              <w:rPr>
                <w:rFonts w:ascii="Times New Roman" w:hAnsi="Times New Roman" w:cs="Times New Roman"/>
                <w:color w:val="000000"/>
                <w:sz w:val="26"/>
                <w:szCs w:val="26"/>
              </w:rPr>
              <w:lastRenderedPageBreak/>
              <w:t>Индивидуальные и групповые занятия предметной направленности</w:t>
            </w:r>
            <w:r w:rsidR="007A28EF">
              <w:rPr>
                <w:rFonts w:ascii="Times New Roman" w:hAnsi="Times New Roman" w:cs="Times New Roman"/>
                <w:color w:val="000000"/>
                <w:sz w:val="26"/>
                <w:szCs w:val="26"/>
              </w:rPr>
              <w:t>:</w:t>
            </w:r>
          </w:p>
          <w:p w:rsidR="007A28EF" w:rsidRDefault="007A28EF" w:rsidP="00981A58">
            <w:pPr>
              <w:jc w:val="both"/>
              <w:rPr>
                <w:rFonts w:ascii="Times New Roman" w:hAnsi="Times New Roman" w:cs="Times New Roman"/>
                <w:color w:val="000000"/>
                <w:sz w:val="26"/>
                <w:szCs w:val="26"/>
              </w:rPr>
            </w:pPr>
            <w:r>
              <w:rPr>
                <w:rFonts w:ascii="Times New Roman" w:hAnsi="Times New Roman" w:cs="Times New Roman"/>
                <w:color w:val="000000"/>
                <w:sz w:val="26"/>
                <w:szCs w:val="26"/>
              </w:rPr>
              <w:t>коррекционно-развивающие занятия по математике:</w:t>
            </w:r>
          </w:p>
          <w:p w:rsidR="007A28EF" w:rsidRPr="00981A58" w:rsidRDefault="007A28EF" w:rsidP="00981A58">
            <w:pPr>
              <w:jc w:val="both"/>
              <w:rPr>
                <w:rFonts w:ascii="Times New Roman" w:hAnsi="Times New Roman" w:cs="Times New Roman"/>
                <w:color w:val="000000"/>
                <w:sz w:val="26"/>
                <w:szCs w:val="26"/>
              </w:rPr>
            </w:pPr>
            <w:r>
              <w:rPr>
                <w:rFonts w:ascii="Times New Roman" w:hAnsi="Times New Roman" w:cs="Times New Roman"/>
                <w:color w:val="000000"/>
                <w:sz w:val="26"/>
                <w:szCs w:val="26"/>
              </w:rPr>
              <w:t>коррекционно-развивающие занятия по математике.</w:t>
            </w:r>
          </w:p>
        </w:tc>
        <w:tc>
          <w:tcPr>
            <w:tcW w:w="2694" w:type="dxa"/>
          </w:tcPr>
          <w:p w:rsidR="00981A58" w:rsidRPr="00981A58" w:rsidRDefault="00981A58" w:rsidP="00981A58">
            <w:pPr>
              <w:rPr>
                <w:rFonts w:ascii="Times New Roman" w:hAnsi="Times New Roman" w:cs="Times New Roman"/>
                <w:color w:val="000000"/>
                <w:sz w:val="26"/>
                <w:szCs w:val="26"/>
              </w:rPr>
            </w:pPr>
          </w:p>
        </w:tc>
        <w:tc>
          <w:tcPr>
            <w:tcW w:w="1842" w:type="dxa"/>
          </w:tcPr>
          <w:p w:rsidR="00981A58" w:rsidRPr="00981A58" w:rsidRDefault="00981A58" w:rsidP="00981A58">
            <w:pPr>
              <w:jc w:val="center"/>
              <w:rPr>
                <w:rFonts w:ascii="Times New Roman" w:hAnsi="Times New Roman" w:cs="Times New Roman"/>
                <w:color w:val="000000"/>
                <w:sz w:val="26"/>
                <w:szCs w:val="26"/>
              </w:rPr>
            </w:pPr>
            <w:r w:rsidRPr="00981A58">
              <w:rPr>
                <w:rFonts w:ascii="Times New Roman" w:hAnsi="Times New Roman" w:cs="Times New Roman"/>
                <w:color w:val="000000"/>
                <w:sz w:val="26"/>
                <w:szCs w:val="26"/>
              </w:rPr>
              <w:t>2</w:t>
            </w:r>
          </w:p>
        </w:tc>
        <w:tc>
          <w:tcPr>
            <w:tcW w:w="5096" w:type="dxa"/>
          </w:tcPr>
          <w:p w:rsidR="00981A58" w:rsidRPr="00981A58" w:rsidRDefault="00981A58" w:rsidP="00981A58">
            <w:pPr>
              <w:jc w:val="center"/>
              <w:rPr>
                <w:rFonts w:ascii="Times New Roman" w:hAnsi="Times New Roman" w:cs="Times New Roman"/>
                <w:color w:val="000000"/>
                <w:sz w:val="26"/>
                <w:szCs w:val="26"/>
              </w:rPr>
            </w:pPr>
          </w:p>
        </w:tc>
      </w:tr>
      <w:tr w:rsidR="00981A58" w:rsidRPr="00981A58" w:rsidTr="00981A58">
        <w:trPr>
          <w:trHeight w:val="609"/>
        </w:trPr>
        <w:tc>
          <w:tcPr>
            <w:tcW w:w="5786" w:type="dxa"/>
            <w:gridSpan w:val="2"/>
          </w:tcPr>
          <w:p w:rsidR="00981A58" w:rsidRPr="00981A58" w:rsidRDefault="00981A58" w:rsidP="00981A58">
            <w:pPr>
              <w:rPr>
                <w:rFonts w:ascii="Times New Roman" w:hAnsi="Times New Roman" w:cs="Times New Roman"/>
                <w:b/>
                <w:color w:val="000000"/>
                <w:sz w:val="26"/>
                <w:szCs w:val="26"/>
              </w:rPr>
            </w:pPr>
            <w:r w:rsidRPr="00981A58">
              <w:rPr>
                <w:rFonts w:ascii="Times New Roman" w:hAnsi="Times New Roman" w:cs="Times New Roman"/>
                <w:b/>
                <w:color w:val="000000"/>
                <w:sz w:val="26"/>
                <w:szCs w:val="26"/>
              </w:rPr>
              <w:t>Другие направления внеурочной деятельности</w:t>
            </w:r>
          </w:p>
        </w:tc>
        <w:tc>
          <w:tcPr>
            <w:tcW w:w="1842" w:type="dxa"/>
          </w:tcPr>
          <w:p w:rsidR="00981A58" w:rsidRPr="00981A58" w:rsidRDefault="00981A58" w:rsidP="00981A58">
            <w:pPr>
              <w:jc w:val="center"/>
              <w:rPr>
                <w:rFonts w:ascii="Times New Roman" w:hAnsi="Times New Roman" w:cs="Times New Roman"/>
                <w:b/>
                <w:color w:val="000000"/>
                <w:sz w:val="26"/>
                <w:szCs w:val="26"/>
              </w:rPr>
            </w:pPr>
            <w:r w:rsidRPr="00981A58">
              <w:rPr>
                <w:rFonts w:ascii="Times New Roman" w:hAnsi="Times New Roman" w:cs="Times New Roman"/>
                <w:b/>
                <w:color w:val="000000"/>
                <w:sz w:val="26"/>
                <w:szCs w:val="26"/>
              </w:rPr>
              <w:t>5</w:t>
            </w:r>
          </w:p>
        </w:tc>
        <w:tc>
          <w:tcPr>
            <w:tcW w:w="5096" w:type="dxa"/>
          </w:tcPr>
          <w:p w:rsidR="00981A58" w:rsidRPr="00981A58" w:rsidRDefault="00981A58" w:rsidP="00981A58">
            <w:pPr>
              <w:jc w:val="center"/>
              <w:rPr>
                <w:rFonts w:ascii="Times New Roman" w:hAnsi="Times New Roman" w:cs="Times New Roman"/>
                <w:b/>
                <w:color w:val="000000"/>
                <w:sz w:val="26"/>
                <w:szCs w:val="26"/>
              </w:rPr>
            </w:pPr>
          </w:p>
        </w:tc>
      </w:tr>
      <w:tr w:rsidR="00981A58" w:rsidRPr="00981A58" w:rsidTr="00981A58">
        <w:trPr>
          <w:trHeight w:val="609"/>
        </w:trPr>
        <w:tc>
          <w:tcPr>
            <w:tcW w:w="3092" w:type="dxa"/>
          </w:tcPr>
          <w:p w:rsidR="00981A58" w:rsidRPr="00981A58" w:rsidRDefault="00981A58" w:rsidP="00981A58">
            <w:pPr>
              <w:ind w:firstLine="708"/>
              <w:jc w:val="center"/>
              <w:rPr>
                <w:rFonts w:ascii="Times New Roman" w:hAnsi="Times New Roman" w:cs="Times New Roman"/>
                <w:b/>
                <w:color w:val="000000"/>
                <w:sz w:val="26"/>
                <w:szCs w:val="26"/>
              </w:rPr>
            </w:pPr>
            <w:r w:rsidRPr="00981A58">
              <w:rPr>
                <w:rFonts w:ascii="Times New Roman" w:hAnsi="Times New Roman" w:cs="Times New Roman"/>
                <w:b/>
                <w:color w:val="000000"/>
                <w:sz w:val="26"/>
                <w:szCs w:val="26"/>
              </w:rPr>
              <w:t xml:space="preserve">Итого </w:t>
            </w:r>
          </w:p>
        </w:tc>
        <w:tc>
          <w:tcPr>
            <w:tcW w:w="2694" w:type="dxa"/>
          </w:tcPr>
          <w:p w:rsidR="00981A58" w:rsidRPr="00981A58" w:rsidRDefault="00981A58" w:rsidP="00981A58">
            <w:pPr>
              <w:rPr>
                <w:rFonts w:ascii="Times New Roman" w:hAnsi="Times New Roman" w:cs="Times New Roman"/>
                <w:color w:val="000000"/>
                <w:sz w:val="26"/>
                <w:szCs w:val="26"/>
              </w:rPr>
            </w:pPr>
          </w:p>
        </w:tc>
        <w:tc>
          <w:tcPr>
            <w:tcW w:w="1842" w:type="dxa"/>
          </w:tcPr>
          <w:p w:rsidR="00981A58" w:rsidRPr="00981A58" w:rsidRDefault="00981A58" w:rsidP="00981A58">
            <w:pPr>
              <w:jc w:val="center"/>
              <w:rPr>
                <w:rFonts w:ascii="Times New Roman" w:hAnsi="Times New Roman" w:cs="Times New Roman"/>
                <w:b/>
                <w:color w:val="000000"/>
                <w:sz w:val="26"/>
                <w:szCs w:val="26"/>
              </w:rPr>
            </w:pPr>
            <w:r w:rsidRPr="00981A58">
              <w:rPr>
                <w:rFonts w:ascii="Times New Roman" w:hAnsi="Times New Roman" w:cs="Times New Roman"/>
                <w:b/>
                <w:color w:val="000000"/>
                <w:sz w:val="26"/>
                <w:szCs w:val="26"/>
              </w:rPr>
              <w:t>10</w:t>
            </w:r>
          </w:p>
        </w:tc>
        <w:tc>
          <w:tcPr>
            <w:tcW w:w="5096" w:type="dxa"/>
          </w:tcPr>
          <w:p w:rsidR="00981A58" w:rsidRPr="00981A58" w:rsidRDefault="00981A58" w:rsidP="00981A58">
            <w:pPr>
              <w:jc w:val="center"/>
              <w:rPr>
                <w:rFonts w:ascii="Times New Roman" w:hAnsi="Times New Roman" w:cs="Times New Roman"/>
                <w:b/>
                <w:color w:val="000000"/>
                <w:sz w:val="26"/>
                <w:szCs w:val="26"/>
              </w:rPr>
            </w:pPr>
          </w:p>
        </w:tc>
      </w:tr>
    </w:tbl>
    <w:p w:rsidR="000632E3" w:rsidRDefault="000632E3" w:rsidP="000632E3">
      <w:pPr>
        <w:spacing w:after="0" w:line="240" w:lineRule="auto"/>
        <w:ind w:firstLine="708"/>
        <w:jc w:val="center"/>
        <w:rPr>
          <w:rFonts w:ascii="Times New Roman" w:eastAsia="Calibri" w:hAnsi="Times New Roman" w:cs="Times New Roman"/>
          <w:b/>
          <w:sz w:val="26"/>
          <w:szCs w:val="26"/>
        </w:rPr>
      </w:pPr>
    </w:p>
    <w:p w:rsidR="000632E3" w:rsidRDefault="000632E3" w:rsidP="000632E3">
      <w:pPr>
        <w:spacing w:after="0" w:line="240" w:lineRule="auto"/>
        <w:ind w:firstLine="708"/>
        <w:jc w:val="center"/>
        <w:rPr>
          <w:rFonts w:ascii="Times New Roman" w:eastAsia="Calibri" w:hAnsi="Times New Roman" w:cs="Times New Roman"/>
          <w:b/>
          <w:sz w:val="26"/>
          <w:szCs w:val="26"/>
        </w:rPr>
      </w:pPr>
    </w:p>
    <w:p w:rsidR="000632E3" w:rsidRPr="00A7576D" w:rsidRDefault="000632E3" w:rsidP="000632E3">
      <w:pPr>
        <w:spacing w:after="0" w:line="240" w:lineRule="auto"/>
        <w:ind w:firstLine="708"/>
        <w:jc w:val="center"/>
        <w:rPr>
          <w:rFonts w:ascii="Times New Roman" w:eastAsia="Calibri" w:hAnsi="Times New Roman" w:cs="Times New Roman"/>
          <w:b/>
          <w:sz w:val="26"/>
          <w:szCs w:val="26"/>
        </w:rPr>
      </w:pPr>
      <w:r w:rsidRPr="00A7576D">
        <w:rPr>
          <w:rFonts w:ascii="Times New Roman" w:eastAsia="Calibri" w:hAnsi="Times New Roman" w:cs="Times New Roman"/>
          <w:b/>
          <w:sz w:val="26"/>
          <w:szCs w:val="26"/>
        </w:rPr>
        <w:t>Перспективный</w:t>
      </w:r>
      <w:r>
        <w:rPr>
          <w:rFonts w:ascii="Times New Roman" w:eastAsia="Calibri" w:hAnsi="Times New Roman" w:cs="Times New Roman"/>
          <w:b/>
          <w:sz w:val="26"/>
          <w:szCs w:val="26"/>
        </w:rPr>
        <w:t xml:space="preserve"> </w:t>
      </w:r>
      <w:r w:rsidRPr="00A7576D">
        <w:rPr>
          <w:rFonts w:ascii="Times New Roman" w:eastAsia="Calibri" w:hAnsi="Times New Roman" w:cs="Times New Roman"/>
          <w:b/>
          <w:sz w:val="26"/>
          <w:szCs w:val="26"/>
        </w:rPr>
        <w:t xml:space="preserve"> учебный план</w:t>
      </w:r>
    </w:p>
    <w:p w:rsidR="000632E3" w:rsidRPr="00A7576D" w:rsidRDefault="000632E3" w:rsidP="000632E3">
      <w:pPr>
        <w:spacing w:after="0" w:line="240" w:lineRule="auto"/>
        <w:ind w:firstLine="708"/>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на </w:t>
      </w:r>
      <w:r w:rsidRPr="00A7576D">
        <w:rPr>
          <w:rFonts w:ascii="Times New Roman" w:eastAsia="Calibri" w:hAnsi="Times New Roman" w:cs="Times New Roman"/>
          <w:b/>
          <w:sz w:val="26"/>
          <w:szCs w:val="26"/>
        </w:rPr>
        <w:t>2019-2024 учебный год</w:t>
      </w:r>
      <w:r w:rsidRPr="00A57C2B">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при пятидневной рабочей неделе</w:t>
      </w:r>
    </w:p>
    <w:p w:rsidR="000632E3" w:rsidRDefault="000632E3" w:rsidP="000632E3">
      <w:pPr>
        <w:spacing w:after="0" w:line="240" w:lineRule="auto"/>
        <w:ind w:firstLine="708"/>
        <w:jc w:val="center"/>
        <w:rPr>
          <w:rFonts w:ascii="Times New Roman" w:eastAsia="Calibri" w:hAnsi="Times New Roman" w:cs="Times New Roman"/>
          <w:sz w:val="26"/>
          <w:szCs w:val="26"/>
        </w:rPr>
      </w:pPr>
    </w:p>
    <w:tbl>
      <w:tblPr>
        <w:tblStyle w:val="a7"/>
        <w:tblW w:w="13476" w:type="dxa"/>
        <w:tblInd w:w="959" w:type="dxa"/>
        <w:tblLayout w:type="fixed"/>
        <w:tblLook w:val="04A0" w:firstRow="1" w:lastRow="0" w:firstColumn="1" w:lastColumn="0" w:noHBand="0" w:noVBand="1"/>
      </w:tblPr>
      <w:tblGrid>
        <w:gridCol w:w="3094"/>
        <w:gridCol w:w="2677"/>
        <w:gridCol w:w="1282"/>
        <w:gridCol w:w="1282"/>
        <w:gridCol w:w="1282"/>
        <w:gridCol w:w="1284"/>
        <w:gridCol w:w="1282"/>
        <w:gridCol w:w="1283"/>
        <w:gridCol w:w="10"/>
      </w:tblGrid>
      <w:tr w:rsidR="000632E3" w:rsidRPr="00FD1C6C" w:rsidTr="000632E3">
        <w:tc>
          <w:tcPr>
            <w:tcW w:w="3095" w:type="dxa"/>
            <w:vMerge w:val="restart"/>
            <w:vAlign w:val="center"/>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Предметные</w:t>
            </w:r>
          </w:p>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области</w:t>
            </w:r>
          </w:p>
        </w:tc>
        <w:tc>
          <w:tcPr>
            <w:tcW w:w="2678" w:type="dxa"/>
            <w:vMerge w:val="restart"/>
            <w:vAlign w:val="center"/>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Учебные</w:t>
            </w:r>
          </w:p>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предметы</w:t>
            </w:r>
          </w:p>
        </w:tc>
        <w:tc>
          <w:tcPr>
            <w:tcW w:w="1281" w:type="dxa"/>
          </w:tcPr>
          <w:p w:rsidR="000632E3" w:rsidRPr="00B0023D" w:rsidRDefault="000632E3" w:rsidP="00C66D0A">
            <w:pPr>
              <w:autoSpaceDE w:val="0"/>
              <w:autoSpaceDN w:val="0"/>
              <w:adjustRightInd w:val="0"/>
              <w:jc w:val="center"/>
              <w:rPr>
                <w:rFonts w:ascii="Times New Roman" w:eastAsia="Calibri" w:hAnsi="Times New Roman" w:cs="Times New Roman"/>
                <w:sz w:val="24"/>
                <w:szCs w:val="24"/>
                <w:lang w:eastAsia="ru-RU"/>
              </w:rPr>
            </w:pPr>
            <w:r w:rsidRPr="00B0023D">
              <w:rPr>
                <w:rFonts w:ascii="Times New Roman" w:eastAsia="Calibri" w:hAnsi="Times New Roman" w:cs="Times New Roman"/>
                <w:sz w:val="24"/>
                <w:szCs w:val="24"/>
                <w:lang w:eastAsia="ru-RU"/>
              </w:rPr>
              <w:t>2019/2020 у.</w:t>
            </w:r>
            <w:r w:rsidR="001B0A9F">
              <w:rPr>
                <w:rFonts w:ascii="Times New Roman" w:eastAsia="Calibri" w:hAnsi="Times New Roman" w:cs="Times New Roman"/>
                <w:sz w:val="24"/>
                <w:szCs w:val="24"/>
                <w:lang w:eastAsia="ru-RU"/>
              </w:rPr>
              <w:t xml:space="preserve"> </w:t>
            </w:r>
            <w:r w:rsidRPr="00B0023D">
              <w:rPr>
                <w:rFonts w:ascii="Times New Roman" w:eastAsia="Calibri" w:hAnsi="Times New Roman" w:cs="Times New Roman"/>
                <w:sz w:val="24"/>
                <w:szCs w:val="24"/>
                <w:lang w:eastAsia="ru-RU"/>
              </w:rPr>
              <w:t>г.</w:t>
            </w:r>
          </w:p>
        </w:tc>
        <w:tc>
          <w:tcPr>
            <w:tcW w:w="1282" w:type="dxa"/>
          </w:tcPr>
          <w:p w:rsidR="000632E3" w:rsidRPr="00B0023D" w:rsidRDefault="000632E3" w:rsidP="00C66D0A">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2020/2021</w:t>
            </w:r>
            <w:r w:rsidRPr="00B0023D">
              <w:rPr>
                <w:rFonts w:ascii="Times New Roman" w:eastAsia="Calibri" w:hAnsi="Times New Roman" w:cs="Times New Roman"/>
                <w:sz w:val="24"/>
                <w:szCs w:val="24"/>
                <w:lang w:eastAsia="ru-RU"/>
              </w:rPr>
              <w:t xml:space="preserve"> у.</w:t>
            </w:r>
            <w:r w:rsidR="001B0A9F">
              <w:rPr>
                <w:rFonts w:ascii="Times New Roman" w:eastAsia="Calibri" w:hAnsi="Times New Roman" w:cs="Times New Roman"/>
                <w:sz w:val="24"/>
                <w:szCs w:val="24"/>
                <w:lang w:eastAsia="ru-RU"/>
              </w:rPr>
              <w:t xml:space="preserve"> </w:t>
            </w:r>
            <w:r w:rsidRPr="00B0023D">
              <w:rPr>
                <w:rFonts w:ascii="Times New Roman" w:eastAsia="Calibri" w:hAnsi="Times New Roman" w:cs="Times New Roman"/>
                <w:sz w:val="24"/>
                <w:szCs w:val="24"/>
                <w:lang w:eastAsia="ru-RU"/>
              </w:rPr>
              <w:t>г</w:t>
            </w:r>
          </w:p>
        </w:tc>
        <w:tc>
          <w:tcPr>
            <w:tcW w:w="1282" w:type="dxa"/>
          </w:tcPr>
          <w:p w:rsidR="000632E3" w:rsidRPr="00B0023D" w:rsidRDefault="000632E3" w:rsidP="00C66D0A">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2021/2022</w:t>
            </w:r>
            <w:r w:rsidRPr="00B0023D">
              <w:rPr>
                <w:rFonts w:ascii="Times New Roman" w:eastAsia="Calibri" w:hAnsi="Times New Roman" w:cs="Times New Roman"/>
                <w:sz w:val="24"/>
                <w:szCs w:val="24"/>
                <w:lang w:eastAsia="ru-RU"/>
              </w:rPr>
              <w:t xml:space="preserve"> у.</w:t>
            </w:r>
            <w:r w:rsidR="001B0A9F">
              <w:rPr>
                <w:rFonts w:ascii="Times New Roman" w:eastAsia="Calibri" w:hAnsi="Times New Roman" w:cs="Times New Roman"/>
                <w:sz w:val="24"/>
                <w:szCs w:val="24"/>
                <w:lang w:eastAsia="ru-RU"/>
              </w:rPr>
              <w:t xml:space="preserve"> </w:t>
            </w:r>
            <w:r w:rsidRPr="00B0023D">
              <w:rPr>
                <w:rFonts w:ascii="Times New Roman" w:eastAsia="Calibri" w:hAnsi="Times New Roman" w:cs="Times New Roman"/>
                <w:sz w:val="24"/>
                <w:szCs w:val="24"/>
                <w:lang w:eastAsia="ru-RU"/>
              </w:rPr>
              <w:t>г</w:t>
            </w:r>
          </w:p>
        </w:tc>
        <w:tc>
          <w:tcPr>
            <w:tcW w:w="1284" w:type="dxa"/>
          </w:tcPr>
          <w:p w:rsidR="000632E3" w:rsidRPr="00B0023D" w:rsidRDefault="000632E3" w:rsidP="00C66D0A">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2022/2023</w:t>
            </w:r>
            <w:r w:rsidRPr="00B0023D">
              <w:rPr>
                <w:rFonts w:ascii="Times New Roman" w:eastAsia="Calibri" w:hAnsi="Times New Roman" w:cs="Times New Roman"/>
                <w:sz w:val="24"/>
                <w:szCs w:val="24"/>
                <w:lang w:eastAsia="ru-RU"/>
              </w:rPr>
              <w:t xml:space="preserve"> у.</w:t>
            </w:r>
            <w:r w:rsidR="001B0A9F">
              <w:rPr>
                <w:rFonts w:ascii="Times New Roman" w:eastAsia="Calibri" w:hAnsi="Times New Roman" w:cs="Times New Roman"/>
                <w:sz w:val="24"/>
                <w:szCs w:val="24"/>
                <w:lang w:eastAsia="ru-RU"/>
              </w:rPr>
              <w:t xml:space="preserve"> </w:t>
            </w:r>
            <w:r w:rsidRPr="00B0023D">
              <w:rPr>
                <w:rFonts w:ascii="Times New Roman" w:eastAsia="Calibri" w:hAnsi="Times New Roman" w:cs="Times New Roman"/>
                <w:sz w:val="24"/>
                <w:szCs w:val="24"/>
                <w:lang w:eastAsia="ru-RU"/>
              </w:rPr>
              <w:t>г</w:t>
            </w:r>
          </w:p>
        </w:tc>
        <w:tc>
          <w:tcPr>
            <w:tcW w:w="1282" w:type="dxa"/>
          </w:tcPr>
          <w:p w:rsidR="000632E3" w:rsidRDefault="000632E3" w:rsidP="00C66D0A">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2023/2024</w:t>
            </w:r>
          </w:p>
          <w:p w:rsidR="000632E3" w:rsidRPr="00B0023D" w:rsidRDefault="000632E3" w:rsidP="00C66D0A">
            <w:pPr>
              <w:autoSpaceDE w:val="0"/>
              <w:autoSpaceDN w:val="0"/>
              <w:adjustRightInd w:val="0"/>
              <w:jc w:val="center"/>
              <w:rPr>
                <w:rFonts w:ascii="Times New Roman" w:eastAsia="Calibri" w:hAnsi="Times New Roman" w:cs="Times New Roman"/>
                <w:sz w:val="24"/>
                <w:szCs w:val="24"/>
                <w:lang w:eastAsia="ru-RU"/>
              </w:rPr>
            </w:pPr>
            <w:r w:rsidRPr="00B0023D">
              <w:rPr>
                <w:rFonts w:ascii="Times New Roman" w:eastAsia="Calibri" w:hAnsi="Times New Roman" w:cs="Times New Roman"/>
                <w:sz w:val="24"/>
                <w:szCs w:val="24"/>
                <w:lang w:eastAsia="ru-RU"/>
              </w:rPr>
              <w:t>у.</w:t>
            </w:r>
            <w:r w:rsidR="001B0A9F">
              <w:rPr>
                <w:rFonts w:ascii="Times New Roman" w:eastAsia="Calibri" w:hAnsi="Times New Roman" w:cs="Times New Roman"/>
                <w:sz w:val="24"/>
                <w:szCs w:val="24"/>
                <w:lang w:eastAsia="ru-RU"/>
              </w:rPr>
              <w:t xml:space="preserve"> </w:t>
            </w:r>
            <w:r w:rsidRPr="00B0023D">
              <w:rPr>
                <w:rFonts w:ascii="Times New Roman" w:eastAsia="Calibri" w:hAnsi="Times New Roman" w:cs="Times New Roman"/>
                <w:sz w:val="24"/>
                <w:szCs w:val="24"/>
                <w:lang w:eastAsia="ru-RU"/>
              </w:rPr>
              <w:t>г</w:t>
            </w:r>
          </w:p>
        </w:tc>
        <w:tc>
          <w:tcPr>
            <w:tcW w:w="1292" w:type="dxa"/>
            <w:gridSpan w:val="2"/>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p>
        </w:tc>
      </w:tr>
      <w:tr w:rsidR="000632E3" w:rsidRPr="00FD1C6C" w:rsidTr="000632E3">
        <w:trPr>
          <w:gridAfter w:val="1"/>
          <w:wAfter w:w="10" w:type="dxa"/>
        </w:trPr>
        <w:tc>
          <w:tcPr>
            <w:tcW w:w="3095" w:type="dxa"/>
            <w:vMerge/>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p>
        </w:tc>
        <w:tc>
          <w:tcPr>
            <w:tcW w:w="2678" w:type="dxa"/>
            <w:vMerge/>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p>
        </w:tc>
        <w:tc>
          <w:tcPr>
            <w:tcW w:w="7693" w:type="dxa"/>
            <w:gridSpan w:val="6"/>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FD1C6C">
              <w:rPr>
                <w:rFonts w:ascii="Times New Roman" w:eastAsia="Calibri" w:hAnsi="Times New Roman" w:cs="Times New Roman"/>
                <w:b/>
                <w:sz w:val="26"/>
                <w:szCs w:val="26"/>
                <w:lang w:eastAsia="ru-RU"/>
              </w:rPr>
              <w:t>Количество часов в неделю</w:t>
            </w:r>
          </w:p>
        </w:tc>
      </w:tr>
      <w:tr w:rsidR="000632E3" w:rsidRPr="00FD1C6C" w:rsidTr="000632E3">
        <w:trPr>
          <w:gridAfter w:val="1"/>
          <w:wAfter w:w="10" w:type="dxa"/>
        </w:trPr>
        <w:tc>
          <w:tcPr>
            <w:tcW w:w="3095" w:type="dxa"/>
            <w:vMerge/>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p>
        </w:tc>
        <w:tc>
          <w:tcPr>
            <w:tcW w:w="2678" w:type="dxa"/>
            <w:vMerge/>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5кл</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6кл</w:t>
            </w:r>
          </w:p>
        </w:tc>
        <w:tc>
          <w:tcPr>
            <w:tcW w:w="1282"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7кл</w:t>
            </w:r>
          </w:p>
        </w:tc>
        <w:tc>
          <w:tcPr>
            <w:tcW w:w="1284"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8кл</w:t>
            </w:r>
          </w:p>
        </w:tc>
        <w:tc>
          <w:tcPr>
            <w:tcW w:w="1282"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9кл</w:t>
            </w:r>
          </w:p>
        </w:tc>
        <w:tc>
          <w:tcPr>
            <w:tcW w:w="1282"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Всего </w:t>
            </w:r>
          </w:p>
        </w:tc>
      </w:tr>
      <w:tr w:rsidR="000632E3" w:rsidRPr="00FD1C6C" w:rsidTr="00C66D0A">
        <w:trPr>
          <w:gridAfter w:val="1"/>
          <w:wAfter w:w="10" w:type="dxa"/>
        </w:trPr>
        <w:tc>
          <w:tcPr>
            <w:tcW w:w="13466" w:type="dxa"/>
            <w:gridSpan w:val="8"/>
          </w:tcPr>
          <w:p w:rsidR="000632E3" w:rsidRDefault="000632E3" w:rsidP="00C66D0A">
            <w:pPr>
              <w:autoSpaceDE w:val="0"/>
              <w:autoSpaceDN w:val="0"/>
              <w:adjustRightInd w:val="0"/>
              <w:rPr>
                <w:rFonts w:ascii="Times New Roman" w:eastAsia="Calibri" w:hAnsi="Times New Roman" w:cs="Times New Roman"/>
                <w:b/>
                <w:sz w:val="26"/>
                <w:szCs w:val="26"/>
                <w:lang w:eastAsia="ru-RU"/>
              </w:rPr>
            </w:pPr>
            <w:r w:rsidRPr="00A7576D">
              <w:rPr>
                <w:rFonts w:ascii="Times New Roman" w:eastAsia="Calibri" w:hAnsi="Times New Roman" w:cs="Times New Roman"/>
                <w:b/>
                <w:i/>
                <w:sz w:val="26"/>
                <w:szCs w:val="26"/>
                <w:lang w:eastAsia="ru-RU"/>
              </w:rPr>
              <w:t>Обязательная часть</w:t>
            </w:r>
          </w:p>
        </w:tc>
      </w:tr>
      <w:tr w:rsidR="000632E3" w:rsidRPr="00FD1C6C" w:rsidTr="000632E3">
        <w:trPr>
          <w:gridAfter w:val="1"/>
          <w:wAfter w:w="10" w:type="dxa"/>
        </w:trPr>
        <w:tc>
          <w:tcPr>
            <w:tcW w:w="3095" w:type="dxa"/>
            <w:vMerge w:val="restart"/>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 xml:space="preserve">Русский язык </w:t>
            </w:r>
          </w:p>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и литература</w:t>
            </w: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Русский язык</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sidRPr="00FD1C6C">
              <w:rPr>
                <w:rFonts w:ascii="Times New Roman" w:eastAsia="Calibri" w:hAnsi="Times New Roman" w:cs="Times New Roman"/>
                <w:sz w:val="26"/>
                <w:szCs w:val="26"/>
                <w:lang w:eastAsia="ru-RU"/>
              </w:rPr>
              <w:t>5</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21</w:t>
            </w:r>
          </w:p>
        </w:tc>
      </w:tr>
      <w:tr w:rsidR="000632E3" w:rsidTr="000632E3">
        <w:trPr>
          <w:gridAfter w:val="1"/>
          <w:wAfter w:w="10" w:type="dxa"/>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Литература</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4"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15</w:t>
            </w:r>
          </w:p>
        </w:tc>
      </w:tr>
      <w:tr w:rsidR="000632E3" w:rsidRPr="00FD1C6C" w:rsidTr="000632E3">
        <w:trPr>
          <w:gridAfter w:val="1"/>
          <w:wAfter w:w="10" w:type="dxa"/>
          <w:trHeight w:val="407"/>
        </w:trPr>
        <w:tc>
          <w:tcPr>
            <w:tcW w:w="3095"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Иностранные языки</w:t>
            </w: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Английский язык</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w:t>
            </w:r>
          </w:p>
        </w:tc>
      </w:tr>
      <w:tr w:rsidR="000632E3" w:rsidRPr="00FD1C6C" w:rsidTr="000632E3">
        <w:trPr>
          <w:gridAfter w:val="1"/>
          <w:wAfter w:w="10" w:type="dxa"/>
          <w:trHeight w:val="325"/>
        </w:trPr>
        <w:tc>
          <w:tcPr>
            <w:tcW w:w="3095" w:type="dxa"/>
            <w:vMerge w:val="restart"/>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Математика и информатика</w:t>
            </w: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Математика</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sidRPr="00FD1C6C">
              <w:rPr>
                <w:rFonts w:ascii="Times New Roman" w:eastAsia="Calibri" w:hAnsi="Times New Roman" w:cs="Times New Roman"/>
                <w:sz w:val="26"/>
                <w:szCs w:val="26"/>
                <w:lang w:eastAsia="ru-RU"/>
              </w:rPr>
              <w:t>5</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w:t>
            </w:r>
          </w:p>
        </w:tc>
      </w:tr>
      <w:tr w:rsidR="000632E3" w:rsidRPr="00FD1C6C" w:rsidTr="000632E3">
        <w:trPr>
          <w:gridAfter w:val="1"/>
          <w:wAfter w:w="10" w:type="dxa"/>
          <w:trHeight w:val="288"/>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Алгебра</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60316E" w:rsidRDefault="000632E3" w:rsidP="00C66D0A">
            <w:pPr>
              <w:autoSpaceDE w:val="0"/>
              <w:autoSpaceDN w:val="0"/>
              <w:adjustRightInd w:val="0"/>
              <w:rPr>
                <w:rFonts w:ascii="Times New Roman" w:eastAsia="Calibri" w:hAnsi="Times New Roman" w:cs="Times New Roman"/>
                <w:sz w:val="26"/>
                <w:szCs w:val="26"/>
                <w:lang w:eastAsia="ru-RU"/>
              </w:rPr>
            </w:pPr>
            <w:r w:rsidRPr="0060316E">
              <w:rPr>
                <w:rFonts w:ascii="Times New Roman" w:eastAsia="Calibri" w:hAnsi="Times New Roman" w:cs="Times New Roman"/>
                <w:sz w:val="26"/>
                <w:szCs w:val="26"/>
                <w:lang w:eastAsia="ru-RU"/>
              </w:rPr>
              <w:t>3</w:t>
            </w:r>
          </w:p>
        </w:tc>
        <w:tc>
          <w:tcPr>
            <w:tcW w:w="1284" w:type="dxa"/>
          </w:tcPr>
          <w:p w:rsidR="000632E3" w:rsidRPr="0060316E" w:rsidRDefault="000632E3" w:rsidP="00C66D0A">
            <w:pPr>
              <w:autoSpaceDE w:val="0"/>
              <w:autoSpaceDN w:val="0"/>
              <w:adjustRightInd w:val="0"/>
              <w:rPr>
                <w:rFonts w:ascii="Times New Roman" w:eastAsia="Calibri" w:hAnsi="Times New Roman" w:cs="Times New Roman"/>
                <w:sz w:val="26"/>
                <w:szCs w:val="26"/>
                <w:lang w:eastAsia="ru-RU"/>
              </w:rPr>
            </w:pPr>
            <w:r w:rsidRPr="0060316E">
              <w:rPr>
                <w:rFonts w:ascii="Times New Roman" w:eastAsia="Calibri" w:hAnsi="Times New Roman" w:cs="Times New Roman"/>
                <w:sz w:val="26"/>
                <w:szCs w:val="26"/>
                <w:lang w:eastAsia="ru-RU"/>
              </w:rPr>
              <w:t>3</w:t>
            </w:r>
          </w:p>
        </w:tc>
        <w:tc>
          <w:tcPr>
            <w:tcW w:w="1282" w:type="dxa"/>
          </w:tcPr>
          <w:p w:rsidR="000632E3" w:rsidRPr="0060316E" w:rsidRDefault="000632E3" w:rsidP="00C66D0A">
            <w:pPr>
              <w:autoSpaceDE w:val="0"/>
              <w:autoSpaceDN w:val="0"/>
              <w:adjustRightInd w:val="0"/>
              <w:rPr>
                <w:rFonts w:ascii="Times New Roman" w:eastAsia="Calibri" w:hAnsi="Times New Roman" w:cs="Times New Roman"/>
                <w:sz w:val="26"/>
                <w:szCs w:val="26"/>
                <w:lang w:eastAsia="ru-RU"/>
              </w:rPr>
            </w:pPr>
            <w:r w:rsidRPr="0060316E">
              <w:rPr>
                <w:rFonts w:ascii="Times New Roman" w:eastAsia="Calibri" w:hAnsi="Times New Roman" w:cs="Times New Roman"/>
                <w:sz w:val="26"/>
                <w:szCs w:val="26"/>
                <w:lang w:eastAsia="ru-RU"/>
              </w:rPr>
              <w:t>3</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p>
        </w:tc>
      </w:tr>
      <w:tr w:rsidR="000632E3" w:rsidRPr="00FD1C6C" w:rsidTr="000632E3">
        <w:trPr>
          <w:gridAfter w:val="1"/>
          <w:wAfter w:w="10" w:type="dxa"/>
          <w:trHeight w:val="249"/>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Геометрия</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60316E" w:rsidRDefault="000632E3" w:rsidP="00C66D0A">
            <w:pPr>
              <w:autoSpaceDE w:val="0"/>
              <w:autoSpaceDN w:val="0"/>
              <w:adjustRightInd w:val="0"/>
              <w:rPr>
                <w:rFonts w:ascii="Times New Roman" w:eastAsia="Calibri" w:hAnsi="Times New Roman" w:cs="Times New Roman"/>
                <w:sz w:val="26"/>
                <w:szCs w:val="26"/>
                <w:lang w:eastAsia="ru-RU"/>
              </w:rPr>
            </w:pPr>
            <w:r w:rsidRPr="0060316E">
              <w:rPr>
                <w:rFonts w:ascii="Times New Roman" w:eastAsia="Calibri" w:hAnsi="Times New Roman" w:cs="Times New Roman"/>
                <w:sz w:val="26"/>
                <w:szCs w:val="26"/>
                <w:lang w:eastAsia="ru-RU"/>
              </w:rPr>
              <w:t>2</w:t>
            </w:r>
          </w:p>
        </w:tc>
        <w:tc>
          <w:tcPr>
            <w:tcW w:w="1284" w:type="dxa"/>
          </w:tcPr>
          <w:p w:rsidR="000632E3" w:rsidRPr="0060316E" w:rsidRDefault="000632E3" w:rsidP="00C66D0A">
            <w:pPr>
              <w:autoSpaceDE w:val="0"/>
              <w:autoSpaceDN w:val="0"/>
              <w:adjustRightInd w:val="0"/>
              <w:rPr>
                <w:rFonts w:ascii="Times New Roman" w:eastAsia="Calibri" w:hAnsi="Times New Roman" w:cs="Times New Roman"/>
                <w:sz w:val="26"/>
                <w:szCs w:val="26"/>
                <w:lang w:eastAsia="ru-RU"/>
              </w:rPr>
            </w:pPr>
            <w:r w:rsidRPr="0060316E">
              <w:rPr>
                <w:rFonts w:ascii="Times New Roman" w:eastAsia="Calibri" w:hAnsi="Times New Roman" w:cs="Times New Roman"/>
                <w:sz w:val="26"/>
                <w:szCs w:val="26"/>
                <w:lang w:eastAsia="ru-RU"/>
              </w:rPr>
              <w:t>2</w:t>
            </w:r>
          </w:p>
        </w:tc>
        <w:tc>
          <w:tcPr>
            <w:tcW w:w="1282" w:type="dxa"/>
          </w:tcPr>
          <w:p w:rsidR="000632E3" w:rsidRPr="0060316E" w:rsidRDefault="000632E3" w:rsidP="00C66D0A">
            <w:pPr>
              <w:autoSpaceDE w:val="0"/>
              <w:autoSpaceDN w:val="0"/>
              <w:adjustRightInd w:val="0"/>
              <w:rPr>
                <w:rFonts w:ascii="Times New Roman" w:eastAsia="Calibri" w:hAnsi="Times New Roman" w:cs="Times New Roman"/>
                <w:sz w:val="26"/>
                <w:szCs w:val="26"/>
                <w:lang w:eastAsia="ru-RU"/>
              </w:rPr>
            </w:pPr>
            <w:r w:rsidRPr="0060316E">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w:t>
            </w:r>
          </w:p>
        </w:tc>
      </w:tr>
      <w:tr w:rsidR="000632E3" w:rsidRPr="00FD1C6C" w:rsidTr="000632E3">
        <w:trPr>
          <w:gridAfter w:val="1"/>
          <w:wAfter w:w="10" w:type="dxa"/>
          <w:trHeight w:val="240"/>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Информатика</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r>
      <w:tr w:rsidR="000632E3" w:rsidRPr="00FD1C6C" w:rsidTr="000632E3">
        <w:trPr>
          <w:gridAfter w:val="1"/>
          <w:wAfter w:w="10" w:type="dxa"/>
        </w:trPr>
        <w:tc>
          <w:tcPr>
            <w:tcW w:w="3095" w:type="dxa"/>
            <w:vMerge w:val="restart"/>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Общественно-научные предметы</w:t>
            </w: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w:t>
            </w:r>
            <w:r w:rsidRPr="00A7576D">
              <w:rPr>
                <w:rFonts w:ascii="Times New Roman" w:eastAsia="Calibri" w:hAnsi="Times New Roman" w:cs="Times New Roman"/>
                <w:sz w:val="24"/>
                <w:szCs w:val="24"/>
                <w:lang w:eastAsia="ru-RU"/>
              </w:rPr>
              <w:t>стория</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w:t>
            </w:r>
          </w:p>
        </w:tc>
      </w:tr>
      <w:tr w:rsidR="000632E3" w:rsidTr="000632E3">
        <w:trPr>
          <w:gridAfter w:val="1"/>
          <w:wAfter w:w="10" w:type="dxa"/>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История России</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4"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0632E3" w:rsidTr="000632E3">
        <w:trPr>
          <w:gridAfter w:val="1"/>
          <w:wAfter w:w="10" w:type="dxa"/>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Всеобщая история</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4"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r>
      <w:tr w:rsidR="000632E3" w:rsidTr="000632E3">
        <w:trPr>
          <w:gridAfter w:val="1"/>
          <w:wAfter w:w="10" w:type="dxa"/>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Обществознание</w:t>
            </w:r>
          </w:p>
        </w:tc>
        <w:tc>
          <w:tcPr>
            <w:tcW w:w="1281" w:type="dxa"/>
          </w:tcPr>
          <w:p w:rsidR="000632E3" w:rsidRDefault="000632E3" w:rsidP="00C66D0A">
            <w:pPr>
              <w:autoSpaceDE w:val="0"/>
              <w:autoSpaceDN w:val="0"/>
              <w:adjustRightInd w:val="0"/>
              <w:jc w:val="center"/>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4"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p>
        </w:tc>
      </w:tr>
      <w:tr w:rsidR="000632E3" w:rsidRPr="00FD1C6C" w:rsidTr="000632E3">
        <w:trPr>
          <w:gridAfter w:val="1"/>
          <w:wAfter w:w="10" w:type="dxa"/>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География</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sidRPr="00FD1C6C">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w:t>
            </w:r>
          </w:p>
        </w:tc>
      </w:tr>
      <w:tr w:rsidR="000632E3" w:rsidRPr="00FD1C6C" w:rsidTr="000632E3">
        <w:trPr>
          <w:gridAfter w:val="1"/>
          <w:wAfter w:w="10" w:type="dxa"/>
        </w:trPr>
        <w:tc>
          <w:tcPr>
            <w:tcW w:w="3095" w:type="dxa"/>
            <w:vMerge w:val="restart"/>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Естественнонаучные предметы</w:t>
            </w: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Биология</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sidRPr="00FD1C6C">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w:t>
            </w:r>
          </w:p>
        </w:tc>
      </w:tr>
      <w:tr w:rsidR="000632E3" w:rsidRPr="00FD1C6C" w:rsidTr="000632E3">
        <w:trPr>
          <w:gridAfter w:val="1"/>
          <w:wAfter w:w="10" w:type="dxa"/>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Химия</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4" w:type="dxa"/>
          </w:tcPr>
          <w:p w:rsidR="000632E3" w:rsidRPr="0060316E" w:rsidRDefault="000632E3" w:rsidP="00C66D0A">
            <w:pPr>
              <w:autoSpaceDE w:val="0"/>
              <w:autoSpaceDN w:val="0"/>
              <w:adjustRightInd w:val="0"/>
              <w:rPr>
                <w:rFonts w:ascii="Times New Roman" w:eastAsia="Calibri" w:hAnsi="Times New Roman" w:cs="Times New Roman"/>
                <w:sz w:val="26"/>
                <w:szCs w:val="26"/>
                <w:lang w:eastAsia="ru-RU"/>
              </w:rPr>
            </w:pPr>
            <w:r w:rsidRPr="0060316E">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p>
        </w:tc>
      </w:tr>
      <w:tr w:rsidR="000632E3" w:rsidRPr="00FD1C6C" w:rsidTr="000632E3">
        <w:trPr>
          <w:gridAfter w:val="1"/>
          <w:wAfter w:w="10" w:type="dxa"/>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Физика</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w:t>
            </w:r>
          </w:p>
        </w:tc>
      </w:tr>
      <w:tr w:rsidR="000632E3" w:rsidRPr="00FD1C6C" w:rsidTr="000632E3">
        <w:trPr>
          <w:gridAfter w:val="1"/>
          <w:wAfter w:w="10" w:type="dxa"/>
        </w:trPr>
        <w:tc>
          <w:tcPr>
            <w:tcW w:w="3095" w:type="dxa"/>
            <w:vMerge w:val="restart"/>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 xml:space="preserve">Искусство </w:t>
            </w: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Музыка</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sidRPr="00FD1C6C">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r>
      <w:tr w:rsidR="000632E3" w:rsidRPr="00FD1C6C" w:rsidTr="000632E3">
        <w:trPr>
          <w:gridAfter w:val="1"/>
          <w:wAfter w:w="10" w:type="dxa"/>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Изобразительное искусство</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sidRPr="00FD1C6C">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p>
        </w:tc>
      </w:tr>
      <w:tr w:rsidR="000632E3" w:rsidRPr="00FD1C6C" w:rsidTr="000632E3">
        <w:trPr>
          <w:gridAfter w:val="1"/>
          <w:wAfter w:w="10" w:type="dxa"/>
        </w:trPr>
        <w:tc>
          <w:tcPr>
            <w:tcW w:w="3095"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 xml:space="preserve">Технология </w:t>
            </w: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Технология</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sidRPr="00FD1C6C">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w:t>
            </w:r>
          </w:p>
        </w:tc>
      </w:tr>
      <w:tr w:rsidR="000632E3" w:rsidRPr="00FD1C6C" w:rsidTr="000632E3">
        <w:trPr>
          <w:gridAfter w:val="1"/>
          <w:wAfter w:w="10" w:type="dxa"/>
          <w:trHeight w:val="655"/>
        </w:trPr>
        <w:tc>
          <w:tcPr>
            <w:tcW w:w="3095" w:type="dxa"/>
            <w:vMerge w:val="restart"/>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Физическая культура и Основы безопасности жизнедеятельности</w:t>
            </w:r>
          </w:p>
        </w:tc>
        <w:tc>
          <w:tcPr>
            <w:tcW w:w="2678" w:type="dxa"/>
          </w:tcPr>
          <w:p w:rsidR="000632E3" w:rsidRPr="00A7576D" w:rsidRDefault="000632E3" w:rsidP="00CC4B86">
            <w:pPr>
              <w:autoSpaceDE w:val="0"/>
              <w:autoSpaceDN w:val="0"/>
              <w:adjustRightInd w:val="0"/>
              <w:jc w:val="center"/>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Физическая культура</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r w:rsidRPr="00FD1C6C">
              <w:rPr>
                <w:rFonts w:ascii="Times New Roman" w:eastAsia="Calibri" w:hAnsi="Times New Roman" w:cs="Times New Roman"/>
                <w:sz w:val="26"/>
                <w:szCs w:val="26"/>
                <w:lang w:eastAsia="ru-RU"/>
              </w:rPr>
              <w:t>3</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15</w:t>
            </w:r>
          </w:p>
        </w:tc>
      </w:tr>
      <w:tr w:rsidR="000632E3" w:rsidRPr="00FD1C6C" w:rsidTr="000632E3">
        <w:trPr>
          <w:gridAfter w:val="1"/>
          <w:wAfter w:w="10" w:type="dxa"/>
          <w:trHeight w:val="501"/>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безопасности и жизнедеятельности</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p>
        </w:tc>
        <w:tc>
          <w:tcPr>
            <w:tcW w:w="1284"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c>
          <w:tcPr>
            <w:tcW w:w="1282" w:type="dxa"/>
          </w:tcPr>
          <w:p w:rsidR="000632E3" w:rsidRPr="00FD1C6C" w:rsidRDefault="000632E3" w:rsidP="00C66D0A">
            <w:pPr>
              <w:autoSpaceDE w:val="0"/>
              <w:autoSpaceDN w:val="0"/>
              <w:adjustRightInd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0632E3" w:rsidRPr="00FD1C6C" w:rsidTr="000632E3">
        <w:trPr>
          <w:gridAfter w:val="1"/>
          <w:wAfter w:w="10" w:type="dxa"/>
          <w:trHeight w:val="982"/>
        </w:trPr>
        <w:tc>
          <w:tcPr>
            <w:tcW w:w="3095"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b/>
                <w:i/>
                <w:sz w:val="24"/>
                <w:szCs w:val="24"/>
                <w:lang w:eastAsia="ru-RU"/>
              </w:rPr>
              <w:t>Итого обязательная часть</w:t>
            </w:r>
            <w:r w:rsidRPr="00A7576D">
              <w:rPr>
                <w:rFonts w:ascii="Times New Roman" w:eastAsia="Calibri" w:hAnsi="Times New Roman" w:cs="Times New Roman"/>
                <w:sz w:val="24"/>
                <w:szCs w:val="24"/>
                <w:lang w:eastAsia="ru-RU"/>
              </w:rPr>
              <w:t xml:space="preserve"> (аудиторная недельная нагрузка)</w:t>
            </w:r>
          </w:p>
        </w:tc>
        <w:tc>
          <w:tcPr>
            <w:tcW w:w="2678"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27</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28</w:t>
            </w:r>
          </w:p>
        </w:tc>
        <w:tc>
          <w:tcPr>
            <w:tcW w:w="1282" w:type="dxa"/>
          </w:tcPr>
          <w:p w:rsidR="000632E3" w:rsidRPr="002F40C6"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2F40C6">
              <w:rPr>
                <w:rFonts w:ascii="Times New Roman" w:eastAsia="Calibri" w:hAnsi="Times New Roman" w:cs="Times New Roman"/>
                <w:b/>
                <w:sz w:val="26"/>
                <w:szCs w:val="26"/>
                <w:lang w:eastAsia="ru-RU"/>
              </w:rPr>
              <w:t>32</w:t>
            </w:r>
          </w:p>
        </w:tc>
        <w:tc>
          <w:tcPr>
            <w:tcW w:w="1284" w:type="dxa"/>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151</w:t>
            </w:r>
          </w:p>
        </w:tc>
      </w:tr>
      <w:tr w:rsidR="000632E3" w:rsidRPr="00FD1C6C" w:rsidTr="000632E3">
        <w:trPr>
          <w:gridAfter w:val="1"/>
          <w:wAfter w:w="10" w:type="dxa"/>
          <w:trHeight w:val="343"/>
        </w:trPr>
        <w:tc>
          <w:tcPr>
            <w:tcW w:w="13466" w:type="dxa"/>
            <w:gridSpan w:val="8"/>
          </w:tcPr>
          <w:p w:rsidR="000632E3" w:rsidRDefault="000632E3" w:rsidP="00C66D0A">
            <w:pPr>
              <w:autoSpaceDE w:val="0"/>
              <w:autoSpaceDN w:val="0"/>
              <w:adjustRightInd w:val="0"/>
              <w:rPr>
                <w:rFonts w:ascii="Times New Roman" w:eastAsia="Calibri" w:hAnsi="Times New Roman" w:cs="Times New Roman"/>
                <w:b/>
                <w:i/>
                <w:sz w:val="26"/>
                <w:szCs w:val="26"/>
                <w:lang w:eastAsia="ru-RU"/>
              </w:rPr>
            </w:pPr>
            <w:r>
              <w:rPr>
                <w:rFonts w:ascii="Times New Roman" w:eastAsia="Calibri" w:hAnsi="Times New Roman" w:cs="Times New Roman"/>
                <w:b/>
                <w:i/>
                <w:sz w:val="26"/>
                <w:szCs w:val="26"/>
                <w:lang w:eastAsia="ru-RU"/>
              </w:rPr>
              <w:t>Часть формируемая участниками образовательных отношений</w:t>
            </w:r>
          </w:p>
        </w:tc>
      </w:tr>
      <w:tr w:rsidR="000632E3" w:rsidRPr="00FD1C6C" w:rsidTr="000632E3">
        <w:trPr>
          <w:gridAfter w:val="1"/>
          <w:wAfter w:w="10" w:type="dxa"/>
          <w:trHeight w:val="689"/>
        </w:trPr>
        <w:tc>
          <w:tcPr>
            <w:tcW w:w="3095" w:type="dxa"/>
          </w:tcPr>
          <w:p w:rsidR="000632E3" w:rsidRPr="00A7576D" w:rsidRDefault="000632E3" w:rsidP="00C66D0A">
            <w:pPr>
              <w:autoSpaceDE w:val="0"/>
              <w:autoSpaceDN w:val="0"/>
              <w:adjustRightInd w:val="0"/>
              <w:rPr>
                <w:rFonts w:ascii="Times New Roman" w:eastAsia="Calibri" w:hAnsi="Times New Roman" w:cs="Times New Roman"/>
                <w:b/>
                <w:i/>
                <w:sz w:val="24"/>
                <w:szCs w:val="24"/>
                <w:lang w:eastAsia="ru-RU"/>
              </w:rPr>
            </w:pPr>
            <w:r w:rsidRPr="00A7576D">
              <w:rPr>
                <w:rFonts w:ascii="Times New Roman" w:eastAsia="Calibri" w:hAnsi="Times New Roman" w:cs="Times New Roman"/>
                <w:sz w:val="24"/>
                <w:szCs w:val="24"/>
                <w:lang w:eastAsia="ru-RU"/>
              </w:rPr>
              <w:t>Математика и информатика</w:t>
            </w:r>
          </w:p>
        </w:tc>
        <w:tc>
          <w:tcPr>
            <w:tcW w:w="2678"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 xml:space="preserve">Информатика </w:t>
            </w:r>
          </w:p>
        </w:tc>
        <w:tc>
          <w:tcPr>
            <w:tcW w:w="1281" w:type="dxa"/>
          </w:tcPr>
          <w:p w:rsidR="000632E3" w:rsidRPr="00FD1C6C"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w:t>
            </w:r>
          </w:p>
        </w:tc>
        <w:tc>
          <w:tcPr>
            <w:tcW w:w="1282" w:type="dxa"/>
          </w:tcPr>
          <w:p w:rsidR="000632E3" w:rsidRPr="00081D4F" w:rsidRDefault="000632E3" w:rsidP="00C66D0A">
            <w:pPr>
              <w:autoSpaceDE w:val="0"/>
              <w:autoSpaceDN w:val="0"/>
              <w:adjustRightInd w:val="0"/>
              <w:rPr>
                <w:rFonts w:ascii="Times New Roman" w:eastAsia="Calibri" w:hAnsi="Times New Roman" w:cs="Times New Roman"/>
                <w:b/>
                <w:sz w:val="26"/>
                <w:szCs w:val="26"/>
                <w:lang w:eastAsia="ru-RU"/>
              </w:rPr>
            </w:pPr>
            <w:r w:rsidRPr="00081D4F">
              <w:rPr>
                <w:rFonts w:ascii="Times New Roman" w:eastAsia="Calibri" w:hAnsi="Times New Roman" w:cs="Times New Roman"/>
                <w:b/>
                <w:sz w:val="26"/>
                <w:szCs w:val="26"/>
                <w:lang w:eastAsia="ru-RU"/>
              </w:rPr>
              <w:t>1</w:t>
            </w:r>
          </w:p>
        </w:tc>
        <w:tc>
          <w:tcPr>
            <w:tcW w:w="1282" w:type="dxa"/>
          </w:tcPr>
          <w:p w:rsidR="000632E3" w:rsidRPr="00C2680F" w:rsidRDefault="000632E3" w:rsidP="00C66D0A">
            <w:pPr>
              <w:autoSpaceDE w:val="0"/>
              <w:autoSpaceDN w:val="0"/>
              <w:adjustRightInd w:val="0"/>
              <w:rPr>
                <w:rFonts w:ascii="Times New Roman" w:eastAsia="Calibri" w:hAnsi="Times New Roman" w:cs="Times New Roman"/>
                <w:b/>
                <w:color w:val="FF0000"/>
                <w:sz w:val="26"/>
                <w:szCs w:val="26"/>
                <w:lang w:eastAsia="ru-RU"/>
              </w:rPr>
            </w:pPr>
          </w:p>
        </w:tc>
        <w:tc>
          <w:tcPr>
            <w:tcW w:w="1284" w:type="dxa"/>
          </w:tcPr>
          <w:p w:rsidR="000632E3" w:rsidRPr="00C2680F" w:rsidRDefault="000632E3" w:rsidP="00C66D0A">
            <w:pPr>
              <w:autoSpaceDE w:val="0"/>
              <w:autoSpaceDN w:val="0"/>
              <w:adjustRightInd w:val="0"/>
              <w:rPr>
                <w:rFonts w:ascii="Times New Roman" w:eastAsia="Calibri" w:hAnsi="Times New Roman" w:cs="Times New Roman"/>
                <w:b/>
                <w:color w:val="FF0000"/>
                <w:sz w:val="26"/>
                <w:szCs w:val="26"/>
                <w:lang w:eastAsia="ru-RU"/>
              </w:rPr>
            </w:pPr>
          </w:p>
        </w:tc>
        <w:tc>
          <w:tcPr>
            <w:tcW w:w="1282" w:type="dxa"/>
          </w:tcPr>
          <w:p w:rsidR="000632E3" w:rsidRPr="00C2680F" w:rsidRDefault="000632E3" w:rsidP="00C66D0A">
            <w:pPr>
              <w:autoSpaceDE w:val="0"/>
              <w:autoSpaceDN w:val="0"/>
              <w:adjustRightInd w:val="0"/>
              <w:rPr>
                <w:rFonts w:ascii="Times New Roman" w:eastAsia="Calibri" w:hAnsi="Times New Roman" w:cs="Times New Roman"/>
                <w:b/>
                <w:color w:val="FF0000"/>
                <w:sz w:val="26"/>
                <w:szCs w:val="26"/>
                <w:lang w:eastAsia="ru-RU"/>
              </w:rPr>
            </w:pPr>
          </w:p>
        </w:tc>
        <w:tc>
          <w:tcPr>
            <w:tcW w:w="1282" w:type="dxa"/>
          </w:tcPr>
          <w:p w:rsidR="000632E3" w:rsidRPr="00FD1C6C" w:rsidRDefault="000632E3" w:rsidP="00C66D0A">
            <w:pPr>
              <w:autoSpaceDE w:val="0"/>
              <w:autoSpaceDN w:val="0"/>
              <w:adjustRightInd w:val="0"/>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2</w:t>
            </w:r>
          </w:p>
        </w:tc>
      </w:tr>
      <w:tr w:rsidR="000632E3" w:rsidTr="000632E3">
        <w:trPr>
          <w:gridAfter w:val="1"/>
          <w:wAfter w:w="10" w:type="dxa"/>
          <w:trHeight w:val="547"/>
        </w:trPr>
        <w:tc>
          <w:tcPr>
            <w:tcW w:w="3095"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Основы духовно-нравственной культуры народов России.</w:t>
            </w:r>
          </w:p>
        </w:tc>
        <w:tc>
          <w:tcPr>
            <w:tcW w:w="2678"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t>Основы религиозных культур и светской этики</w:t>
            </w:r>
          </w:p>
        </w:tc>
        <w:tc>
          <w:tcPr>
            <w:tcW w:w="1281"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w:t>
            </w: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4"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Pr="007649A4" w:rsidRDefault="000632E3" w:rsidP="00C66D0A">
            <w:pPr>
              <w:autoSpaceDE w:val="0"/>
              <w:autoSpaceDN w:val="0"/>
              <w:adjustRightInd w:val="0"/>
              <w:rPr>
                <w:rFonts w:ascii="Times New Roman" w:eastAsia="Calibri" w:hAnsi="Times New Roman" w:cs="Times New Roman"/>
                <w:b/>
                <w:sz w:val="26"/>
                <w:szCs w:val="26"/>
                <w:lang w:eastAsia="ru-RU"/>
              </w:rPr>
            </w:pPr>
            <w:r w:rsidRPr="007649A4">
              <w:rPr>
                <w:rFonts w:ascii="Times New Roman" w:eastAsia="Calibri" w:hAnsi="Times New Roman" w:cs="Times New Roman"/>
                <w:b/>
                <w:sz w:val="26"/>
                <w:szCs w:val="26"/>
                <w:lang w:eastAsia="ru-RU"/>
              </w:rPr>
              <w:t>1</w:t>
            </w:r>
          </w:p>
        </w:tc>
      </w:tr>
      <w:tr w:rsidR="000632E3" w:rsidTr="000632E3">
        <w:trPr>
          <w:gridAfter w:val="1"/>
          <w:wAfter w:w="10" w:type="dxa"/>
          <w:trHeight w:val="558"/>
        </w:trPr>
        <w:tc>
          <w:tcPr>
            <w:tcW w:w="3095" w:type="dxa"/>
            <w:vMerge w:val="restart"/>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sidRPr="00A7576D">
              <w:rPr>
                <w:rFonts w:ascii="Times New Roman" w:eastAsia="Calibri" w:hAnsi="Times New Roman" w:cs="Times New Roman"/>
                <w:sz w:val="24"/>
                <w:szCs w:val="24"/>
                <w:lang w:eastAsia="ru-RU"/>
              </w:rPr>
              <w:lastRenderedPageBreak/>
              <w:t xml:space="preserve">Технология </w:t>
            </w:r>
          </w:p>
        </w:tc>
        <w:tc>
          <w:tcPr>
            <w:tcW w:w="2678"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Технология. Черчение и графика.</w:t>
            </w:r>
          </w:p>
        </w:tc>
        <w:tc>
          <w:tcPr>
            <w:tcW w:w="1281"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4" w:type="dxa"/>
          </w:tcPr>
          <w:p w:rsidR="000632E3" w:rsidRPr="002F40C6" w:rsidRDefault="000632E3" w:rsidP="00C66D0A">
            <w:pPr>
              <w:autoSpaceDE w:val="0"/>
              <w:autoSpaceDN w:val="0"/>
              <w:adjustRightInd w:val="0"/>
              <w:rPr>
                <w:rFonts w:ascii="Times New Roman" w:eastAsia="Calibri" w:hAnsi="Times New Roman" w:cs="Times New Roman"/>
                <w:b/>
                <w:sz w:val="26"/>
                <w:szCs w:val="26"/>
                <w:lang w:eastAsia="ru-RU"/>
              </w:rPr>
            </w:pPr>
            <w:r w:rsidRPr="002F40C6">
              <w:rPr>
                <w:rFonts w:ascii="Times New Roman" w:eastAsia="Calibri" w:hAnsi="Times New Roman" w:cs="Times New Roman"/>
                <w:b/>
                <w:sz w:val="26"/>
                <w:szCs w:val="26"/>
                <w:lang w:eastAsia="ru-RU"/>
              </w:rPr>
              <w:t>1</w:t>
            </w:r>
          </w:p>
        </w:tc>
        <w:tc>
          <w:tcPr>
            <w:tcW w:w="1282" w:type="dxa"/>
          </w:tcPr>
          <w:p w:rsidR="000632E3" w:rsidRPr="002F40C6" w:rsidRDefault="000632E3" w:rsidP="00C66D0A">
            <w:pPr>
              <w:autoSpaceDE w:val="0"/>
              <w:autoSpaceDN w:val="0"/>
              <w:adjustRightInd w:val="0"/>
              <w:rPr>
                <w:rFonts w:ascii="Times New Roman" w:eastAsia="Calibri" w:hAnsi="Times New Roman" w:cs="Times New Roman"/>
                <w:b/>
                <w:sz w:val="26"/>
                <w:szCs w:val="26"/>
                <w:lang w:eastAsia="ru-RU"/>
              </w:rPr>
            </w:pPr>
          </w:p>
          <w:p w:rsidR="000632E3" w:rsidRPr="002F40C6" w:rsidRDefault="000632E3" w:rsidP="00C66D0A">
            <w:pPr>
              <w:autoSpaceDE w:val="0"/>
              <w:autoSpaceDN w:val="0"/>
              <w:adjustRightInd w:val="0"/>
              <w:rPr>
                <w:rFonts w:ascii="Times New Roman" w:eastAsia="Calibri" w:hAnsi="Times New Roman" w:cs="Times New Roman"/>
                <w:b/>
                <w:sz w:val="26"/>
                <w:szCs w:val="26"/>
                <w:lang w:eastAsia="ru-RU"/>
              </w:rPr>
            </w:pPr>
          </w:p>
        </w:tc>
        <w:tc>
          <w:tcPr>
            <w:tcW w:w="1282" w:type="dxa"/>
          </w:tcPr>
          <w:p w:rsidR="000632E3" w:rsidRPr="007649A4" w:rsidRDefault="000632E3" w:rsidP="00C66D0A">
            <w:pPr>
              <w:autoSpaceDE w:val="0"/>
              <w:autoSpaceDN w:val="0"/>
              <w:adjustRightInd w:val="0"/>
              <w:rPr>
                <w:rFonts w:ascii="Times New Roman" w:eastAsia="Calibri" w:hAnsi="Times New Roman" w:cs="Times New Roman"/>
                <w:b/>
                <w:sz w:val="26"/>
                <w:szCs w:val="26"/>
                <w:lang w:eastAsia="ru-RU"/>
              </w:rPr>
            </w:pPr>
            <w:r w:rsidRPr="007649A4">
              <w:rPr>
                <w:rFonts w:ascii="Times New Roman" w:eastAsia="Calibri" w:hAnsi="Times New Roman" w:cs="Times New Roman"/>
                <w:b/>
                <w:sz w:val="26"/>
                <w:szCs w:val="26"/>
                <w:lang w:eastAsia="ru-RU"/>
              </w:rPr>
              <w:t>1</w:t>
            </w:r>
          </w:p>
        </w:tc>
      </w:tr>
      <w:tr w:rsidR="000632E3" w:rsidTr="000632E3">
        <w:trPr>
          <w:gridAfter w:val="1"/>
          <w:wAfter w:w="10" w:type="dxa"/>
          <w:trHeight w:val="547"/>
        </w:trPr>
        <w:tc>
          <w:tcPr>
            <w:tcW w:w="3095" w:type="dxa"/>
            <w:vMerge/>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2678"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Профориентационный курс «Я выбираю профессию»</w:t>
            </w:r>
          </w:p>
        </w:tc>
        <w:tc>
          <w:tcPr>
            <w:tcW w:w="1281"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2" w:type="dxa"/>
          </w:tcPr>
          <w:p w:rsidR="000632E3" w:rsidRDefault="000632E3" w:rsidP="00C66D0A">
            <w:pPr>
              <w:autoSpaceDE w:val="0"/>
              <w:autoSpaceDN w:val="0"/>
              <w:adjustRightInd w:val="0"/>
              <w:rPr>
                <w:rFonts w:ascii="Times New Roman" w:eastAsia="Calibri" w:hAnsi="Times New Roman" w:cs="Times New Roman"/>
                <w:sz w:val="26"/>
                <w:szCs w:val="26"/>
                <w:lang w:eastAsia="ru-RU"/>
              </w:rPr>
            </w:pPr>
          </w:p>
        </w:tc>
        <w:tc>
          <w:tcPr>
            <w:tcW w:w="1284" w:type="dxa"/>
          </w:tcPr>
          <w:p w:rsidR="000632E3" w:rsidRPr="002F40C6" w:rsidRDefault="000632E3" w:rsidP="00C66D0A">
            <w:pPr>
              <w:autoSpaceDE w:val="0"/>
              <w:autoSpaceDN w:val="0"/>
              <w:adjustRightInd w:val="0"/>
              <w:rPr>
                <w:rFonts w:ascii="Times New Roman" w:eastAsia="Calibri" w:hAnsi="Times New Roman" w:cs="Times New Roman"/>
                <w:b/>
                <w:sz w:val="26"/>
                <w:szCs w:val="26"/>
                <w:lang w:eastAsia="ru-RU"/>
              </w:rPr>
            </w:pPr>
          </w:p>
        </w:tc>
        <w:tc>
          <w:tcPr>
            <w:tcW w:w="1282" w:type="dxa"/>
          </w:tcPr>
          <w:p w:rsidR="000632E3" w:rsidRPr="002F40C6" w:rsidRDefault="000632E3" w:rsidP="00C66D0A">
            <w:pPr>
              <w:autoSpaceDE w:val="0"/>
              <w:autoSpaceDN w:val="0"/>
              <w:adjustRightInd w:val="0"/>
              <w:rPr>
                <w:rFonts w:ascii="Times New Roman" w:eastAsia="Calibri" w:hAnsi="Times New Roman" w:cs="Times New Roman"/>
                <w:b/>
                <w:sz w:val="26"/>
                <w:szCs w:val="26"/>
                <w:lang w:eastAsia="ru-RU"/>
              </w:rPr>
            </w:pPr>
            <w:r w:rsidRPr="002F40C6">
              <w:rPr>
                <w:rFonts w:ascii="Times New Roman" w:eastAsia="Calibri" w:hAnsi="Times New Roman" w:cs="Times New Roman"/>
                <w:b/>
                <w:sz w:val="26"/>
                <w:szCs w:val="26"/>
                <w:lang w:eastAsia="ru-RU"/>
              </w:rPr>
              <w:t>1</w:t>
            </w:r>
          </w:p>
        </w:tc>
        <w:tc>
          <w:tcPr>
            <w:tcW w:w="1282" w:type="dxa"/>
          </w:tcPr>
          <w:p w:rsidR="000632E3" w:rsidRPr="007649A4" w:rsidRDefault="000632E3" w:rsidP="00C66D0A">
            <w:pPr>
              <w:autoSpaceDE w:val="0"/>
              <w:autoSpaceDN w:val="0"/>
              <w:adjustRightInd w:val="0"/>
              <w:rPr>
                <w:rFonts w:ascii="Times New Roman" w:eastAsia="Calibri" w:hAnsi="Times New Roman" w:cs="Times New Roman"/>
                <w:b/>
                <w:sz w:val="26"/>
                <w:szCs w:val="26"/>
                <w:lang w:eastAsia="ru-RU"/>
              </w:rPr>
            </w:pPr>
            <w:r w:rsidRPr="007649A4">
              <w:rPr>
                <w:rFonts w:ascii="Times New Roman" w:eastAsia="Calibri" w:hAnsi="Times New Roman" w:cs="Times New Roman"/>
                <w:b/>
                <w:sz w:val="26"/>
                <w:szCs w:val="26"/>
                <w:lang w:eastAsia="ru-RU"/>
              </w:rPr>
              <w:t>1</w:t>
            </w:r>
          </w:p>
        </w:tc>
      </w:tr>
      <w:tr w:rsidR="000632E3" w:rsidTr="000632E3">
        <w:trPr>
          <w:gridAfter w:val="1"/>
          <w:wAfter w:w="10" w:type="dxa"/>
          <w:trHeight w:val="547"/>
        </w:trPr>
        <w:tc>
          <w:tcPr>
            <w:tcW w:w="3095" w:type="dxa"/>
          </w:tcPr>
          <w:p w:rsidR="000632E3" w:rsidRDefault="000632E3" w:rsidP="00C66D0A">
            <w:pPr>
              <w:autoSpaceDE w:val="0"/>
              <w:autoSpaceDN w:val="0"/>
              <w:adjustRightInd w:val="0"/>
              <w:rPr>
                <w:rFonts w:ascii="Times New Roman" w:eastAsia="Calibri" w:hAnsi="Times New Roman" w:cs="Times New Roman"/>
                <w:b/>
                <w:i/>
                <w:sz w:val="24"/>
                <w:szCs w:val="24"/>
                <w:lang w:eastAsia="ru-RU"/>
              </w:rPr>
            </w:pPr>
            <w:r w:rsidRPr="00A7576D">
              <w:rPr>
                <w:rFonts w:ascii="Times New Roman" w:eastAsia="Calibri" w:hAnsi="Times New Roman" w:cs="Times New Roman"/>
                <w:b/>
                <w:i/>
                <w:sz w:val="24"/>
                <w:szCs w:val="24"/>
                <w:lang w:eastAsia="ru-RU"/>
              </w:rPr>
              <w:t>Фактическая аудиторная</w:t>
            </w:r>
          </w:p>
          <w:p w:rsidR="000632E3" w:rsidRDefault="000632E3" w:rsidP="00C66D0A">
            <w:pPr>
              <w:autoSpaceDE w:val="0"/>
              <w:autoSpaceDN w:val="0"/>
              <w:adjustRightInd w:val="0"/>
              <w:rPr>
                <w:rFonts w:ascii="Times New Roman" w:eastAsia="Calibri" w:hAnsi="Times New Roman" w:cs="Times New Roman"/>
                <w:b/>
                <w:i/>
                <w:sz w:val="24"/>
                <w:szCs w:val="24"/>
                <w:lang w:eastAsia="ru-RU"/>
              </w:rPr>
            </w:pPr>
            <w:r w:rsidRPr="00A7576D">
              <w:rPr>
                <w:rFonts w:ascii="Times New Roman" w:eastAsia="Calibri" w:hAnsi="Times New Roman" w:cs="Times New Roman"/>
                <w:b/>
                <w:i/>
                <w:sz w:val="24"/>
                <w:szCs w:val="24"/>
                <w:lang w:eastAsia="ru-RU"/>
              </w:rPr>
              <w:t xml:space="preserve"> нагрузка</w:t>
            </w:r>
          </w:p>
          <w:p w:rsidR="000632E3" w:rsidRPr="00A7576D" w:rsidRDefault="000632E3" w:rsidP="00C66D0A">
            <w:pPr>
              <w:autoSpaceDE w:val="0"/>
              <w:autoSpaceDN w:val="0"/>
              <w:adjustRightInd w:val="0"/>
              <w:rPr>
                <w:rFonts w:ascii="Times New Roman" w:eastAsia="Calibri" w:hAnsi="Times New Roman" w:cs="Times New Roman"/>
                <w:b/>
                <w:i/>
                <w:sz w:val="24"/>
                <w:szCs w:val="24"/>
                <w:lang w:eastAsia="ru-RU"/>
              </w:rPr>
            </w:pPr>
          </w:p>
        </w:tc>
        <w:tc>
          <w:tcPr>
            <w:tcW w:w="2678"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1281"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29</w:t>
            </w:r>
          </w:p>
        </w:tc>
        <w:tc>
          <w:tcPr>
            <w:tcW w:w="1282" w:type="dxa"/>
          </w:tcPr>
          <w:p w:rsidR="000632E3" w:rsidRPr="002F40C6"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2F40C6">
              <w:rPr>
                <w:rFonts w:ascii="Times New Roman" w:eastAsia="Calibri" w:hAnsi="Times New Roman" w:cs="Times New Roman"/>
                <w:b/>
                <w:sz w:val="26"/>
                <w:szCs w:val="26"/>
                <w:lang w:eastAsia="ru-RU"/>
              </w:rPr>
              <w:t>29</w:t>
            </w:r>
          </w:p>
        </w:tc>
        <w:tc>
          <w:tcPr>
            <w:tcW w:w="1282" w:type="dxa"/>
          </w:tcPr>
          <w:p w:rsidR="000632E3" w:rsidRPr="002F40C6"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2F40C6">
              <w:rPr>
                <w:rFonts w:ascii="Times New Roman" w:eastAsia="Calibri" w:hAnsi="Times New Roman" w:cs="Times New Roman"/>
                <w:b/>
                <w:sz w:val="26"/>
                <w:szCs w:val="26"/>
                <w:lang w:eastAsia="ru-RU"/>
              </w:rPr>
              <w:t>32</w:t>
            </w:r>
          </w:p>
        </w:tc>
        <w:tc>
          <w:tcPr>
            <w:tcW w:w="1284" w:type="dxa"/>
          </w:tcPr>
          <w:p w:rsidR="000632E3" w:rsidRPr="0060316E"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60316E">
              <w:rPr>
                <w:rFonts w:ascii="Times New Roman" w:eastAsia="Calibri" w:hAnsi="Times New Roman" w:cs="Times New Roman"/>
                <w:b/>
                <w:sz w:val="26"/>
                <w:szCs w:val="26"/>
                <w:lang w:eastAsia="ru-RU"/>
              </w:rPr>
              <w:t>33</w:t>
            </w:r>
          </w:p>
        </w:tc>
        <w:tc>
          <w:tcPr>
            <w:tcW w:w="1282" w:type="dxa"/>
          </w:tcPr>
          <w:p w:rsidR="000632E3" w:rsidRPr="00BE17FF"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BE17FF">
              <w:rPr>
                <w:rFonts w:ascii="Times New Roman" w:eastAsia="Calibri" w:hAnsi="Times New Roman" w:cs="Times New Roman"/>
                <w:b/>
                <w:sz w:val="26"/>
                <w:szCs w:val="26"/>
                <w:lang w:eastAsia="ru-RU"/>
              </w:rPr>
              <w:t>33</w:t>
            </w:r>
          </w:p>
        </w:tc>
        <w:tc>
          <w:tcPr>
            <w:tcW w:w="1282"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7649A4">
              <w:rPr>
                <w:rFonts w:ascii="Times New Roman" w:eastAsia="Calibri" w:hAnsi="Times New Roman" w:cs="Times New Roman"/>
                <w:b/>
                <w:sz w:val="26"/>
                <w:szCs w:val="26"/>
                <w:lang w:eastAsia="ru-RU"/>
              </w:rPr>
              <w:t>156</w:t>
            </w:r>
          </w:p>
          <w:p w:rsidR="000632E3" w:rsidRPr="007649A4" w:rsidRDefault="000632E3" w:rsidP="00C66D0A">
            <w:pPr>
              <w:autoSpaceDE w:val="0"/>
              <w:autoSpaceDN w:val="0"/>
              <w:adjustRightInd w:val="0"/>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5304 </w:t>
            </w:r>
            <w:r>
              <w:rPr>
                <w:rFonts w:ascii="Times New Roman" w:eastAsia="Calibri" w:hAnsi="Times New Roman" w:cs="Times New Roman"/>
                <w:b/>
                <w:sz w:val="24"/>
                <w:szCs w:val="24"/>
                <w:lang w:eastAsia="ru-RU"/>
              </w:rPr>
              <w:t>ч. за период обучения</w:t>
            </w:r>
          </w:p>
        </w:tc>
      </w:tr>
      <w:tr w:rsidR="000632E3" w:rsidTr="000632E3">
        <w:trPr>
          <w:gridAfter w:val="1"/>
          <w:wAfter w:w="10" w:type="dxa"/>
          <w:trHeight w:val="547"/>
        </w:trPr>
        <w:tc>
          <w:tcPr>
            <w:tcW w:w="3095" w:type="dxa"/>
          </w:tcPr>
          <w:p w:rsidR="000632E3" w:rsidRPr="00A7576D" w:rsidRDefault="000632E3" w:rsidP="00C66D0A">
            <w:pPr>
              <w:autoSpaceDE w:val="0"/>
              <w:autoSpaceDN w:val="0"/>
              <w:adjustRightInd w:val="0"/>
              <w:rPr>
                <w:rFonts w:ascii="Times New Roman" w:eastAsia="Calibri" w:hAnsi="Times New Roman" w:cs="Times New Roman"/>
                <w:b/>
                <w:i/>
                <w:sz w:val="24"/>
                <w:szCs w:val="24"/>
                <w:lang w:eastAsia="ru-RU"/>
              </w:rPr>
            </w:pPr>
            <w:r w:rsidRPr="00A7576D">
              <w:rPr>
                <w:rFonts w:ascii="Times New Roman" w:eastAsia="Calibri" w:hAnsi="Times New Roman" w:cs="Times New Roman"/>
                <w:b/>
                <w:i/>
                <w:sz w:val="24"/>
                <w:szCs w:val="24"/>
                <w:lang w:eastAsia="ru-RU"/>
              </w:rPr>
              <w:t>Максимально допустимая</w:t>
            </w:r>
            <w:r w:rsidRPr="00A7576D">
              <w:rPr>
                <w:rFonts w:ascii="Times New Roman" w:eastAsia="Calibri" w:hAnsi="Times New Roman" w:cs="Times New Roman"/>
                <w:sz w:val="24"/>
                <w:szCs w:val="24"/>
                <w:lang w:eastAsia="ru-RU"/>
              </w:rPr>
              <w:t xml:space="preserve"> аудиторная недельная нагрузка (в академических часах)  СанПиН 2.4.2.3286-15</w:t>
            </w:r>
          </w:p>
        </w:tc>
        <w:tc>
          <w:tcPr>
            <w:tcW w:w="2678" w:type="dxa"/>
          </w:tcPr>
          <w:p w:rsidR="000632E3" w:rsidRPr="00A7576D" w:rsidRDefault="000632E3" w:rsidP="00C66D0A">
            <w:pPr>
              <w:autoSpaceDE w:val="0"/>
              <w:autoSpaceDN w:val="0"/>
              <w:adjustRightInd w:val="0"/>
              <w:rPr>
                <w:rFonts w:ascii="Times New Roman" w:eastAsia="Calibri" w:hAnsi="Times New Roman" w:cs="Times New Roman"/>
                <w:sz w:val="24"/>
                <w:szCs w:val="24"/>
                <w:lang w:eastAsia="ru-RU"/>
              </w:rPr>
            </w:pPr>
          </w:p>
        </w:tc>
        <w:tc>
          <w:tcPr>
            <w:tcW w:w="1281"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29</w:t>
            </w:r>
          </w:p>
        </w:tc>
        <w:tc>
          <w:tcPr>
            <w:tcW w:w="1282" w:type="dxa"/>
          </w:tcPr>
          <w:p w:rsidR="000632E3" w:rsidRPr="002F40C6"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2F40C6">
              <w:rPr>
                <w:rFonts w:ascii="Times New Roman" w:eastAsia="Calibri" w:hAnsi="Times New Roman" w:cs="Times New Roman"/>
                <w:b/>
                <w:sz w:val="26"/>
                <w:szCs w:val="26"/>
                <w:lang w:eastAsia="ru-RU"/>
              </w:rPr>
              <w:t>30</w:t>
            </w:r>
          </w:p>
        </w:tc>
        <w:tc>
          <w:tcPr>
            <w:tcW w:w="1282" w:type="dxa"/>
          </w:tcPr>
          <w:p w:rsidR="000632E3" w:rsidRPr="00401E3D"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401E3D">
              <w:rPr>
                <w:rFonts w:ascii="Times New Roman" w:eastAsia="Calibri" w:hAnsi="Times New Roman" w:cs="Times New Roman"/>
                <w:b/>
                <w:sz w:val="26"/>
                <w:szCs w:val="26"/>
                <w:lang w:eastAsia="ru-RU"/>
              </w:rPr>
              <w:t>32</w:t>
            </w:r>
          </w:p>
        </w:tc>
        <w:tc>
          <w:tcPr>
            <w:tcW w:w="1284" w:type="dxa"/>
          </w:tcPr>
          <w:p w:rsidR="000632E3" w:rsidRPr="0060316E"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60316E">
              <w:rPr>
                <w:rFonts w:ascii="Times New Roman" w:eastAsia="Calibri" w:hAnsi="Times New Roman" w:cs="Times New Roman"/>
                <w:b/>
                <w:sz w:val="26"/>
                <w:szCs w:val="26"/>
                <w:lang w:eastAsia="ru-RU"/>
              </w:rPr>
              <w:t>33</w:t>
            </w:r>
          </w:p>
        </w:tc>
        <w:tc>
          <w:tcPr>
            <w:tcW w:w="1282" w:type="dxa"/>
          </w:tcPr>
          <w:p w:rsidR="000632E3" w:rsidRPr="00BE17FF"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BE17FF">
              <w:rPr>
                <w:rFonts w:ascii="Times New Roman" w:eastAsia="Calibri" w:hAnsi="Times New Roman" w:cs="Times New Roman"/>
                <w:b/>
                <w:sz w:val="26"/>
                <w:szCs w:val="26"/>
                <w:lang w:eastAsia="ru-RU"/>
              </w:rPr>
              <w:t>33</w:t>
            </w:r>
          </w:p>
        </w:tc>
        <w:tc>
          <w:tcPr>
            <w:tcW w:w="1282" w:type="dxa"/>
          </w:tcPr>
          <w:p w:rsidR="000632E3" w:rsidRDefault="000632E3" w:rsidP="00C66D0A">
            <w:pPr>
              <w:autoSpaceDE w:val="0"/>
              <w:autoSpaceDN w:val="0"/>
              <w:adjustRightInd w:val="0"/>
              <w:jc w:val="center"/>
              <w:rPr>
                <w:rFonts w:ascii="Times New Roman" w:eastAsia="Calibri" w:hAnsi="Times New Roman" w:cs="Times New Roman"/>
                <w:b/>
                <w:sz w:val="26"/>
                <w:szCs w:val="26"/>
                <w:lang w:eastAsia="ru-RU"/>
              </w:rPr>
            </w:pPr>
            <w:r w:rsidRPr="007649A4">
              <w:rPr>
                <w:rFonts w:ascii="Times New Roman" w:eastAsia="Calibri" w:hAnsi="Times New Roman" w:cs="Times New Roman"/>
                <w:b/>
                <w:sz w:val="26"/>
                <w:szCs w:val="26"/>
                <w:lang w:eastAsia="ru-RU"/>
              </w:rPr>
              <w:t>157</w:t>
            </w:r>
          </w:p>
          <w:p w:rsidR="000632E3" w:rsidRPr="007649A4" w:rsidRDefault="000632E3" w:rsidP="00C66D0A">
            <w:pPr>
              <w:autoSpaceDE w:val="0"/>
              <w:autoSpaceDN w:val="0"/>
              <w:adjustRightInd w:val="0"/>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5338 </w:t>
            </w:r>
            <w:r>
              <w:rPr>
                <w:rFonts w:ascii="Times New Roman" w:eastAsia="Calibri" w:hAnsi="Times New Roman" w:cs="Times New Roman"/>
                <w:b/>
                <w:sz w:val="24"/>
                <w:szCs w:val="24"/>
                <w:lang w:eastAsia="ru-RU"/>
              </w:rPr>
              <w:t>ч. за период обучения</w:t>
            </w:r>
          </w:p>
        </w:tc>
      </w:tr>
      <w:tr w:rsidR="000632E3" w:rsidRPr="00FD1C6C" w:rsidTr="000632E3">
        <w:trPr>
          <w:gridAfter w:val="1"/>
          <w:wAfter w:w="10" w:type="dxa"/>
          <w:trHeight w:val="285"/>
        </w:trPr>
        <w:tc>
          <w:tcPr>
            <w:tcW w:w="13466" w:type="dxa"/>
            <w:gridSpan w:val="8"/>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sidRPr="00FD1C6C">
              <w:rPr>
                <w:rFonts w:ascii="Times New Roman" w:eastAsia="Calibri" w:hAnsi="Times New Roman" w:cs="Times New Roman"/>
                <w:b/>
                <w:color w:val="000000"/>
                <w:sz w:val="26"/>
                <w:szCs w:val="26"/>
                <w:lang w:eastAsia="ru-RU"/>
              </w:rPr>
              <w:t>Внеурочная    деятельность</w:t>
            </w:r>
          </w:p>
        </w:tc>
      </w:tr>
      <w:tr w:rsidR="000632E3" w:rsidRPr="00FD1C6C" w:rsidTr="000632E3">
        <w:trPr>
          <w:gridAfter w:val="1"/>
          <w:wAfter w:w="10" w:type="dxa"/>
          <w:trHeight w:val="446"/>
        </w:trPr>
        <w:tc>
          <w:tcPr>
            <w:tcW w:w="5773" w:type="dxa"/>
            <w:gridSpan w:val="2"/>
          </w:tcPr>
          <w:p w:rsidR="000632E3" w:rsidRDefault="000632E3" w:rsidP="00C66D0A">
            <w:pPr>
              <w:autoSpaceDE w:val="0"/>
              <w:autoSpaceDN w:val="0"/>
              <w:adjustRightInd w:val="0"/>
              <w:rPr>
                <w:rFonts w:ascii="Times New Roman" w:eastAsia="Calibri" w:hAnsi="Times New Roman" w:cs="Times New Roman"/>
                <w:b/>
                <w:sz w:val="26"/>
                <w:szCs w:val="26"/>
              </w:rPr>
            </w:pPr>
            <w:r w:rsidRPr="00FD1C6C">
              <w:rPr>
                <w:rFonts w:ascii="Times New Roman" w:eastAsia="Calibri" w:hAnsi="Times New Roman" w:cs="Times New Roman"/>
                <w:b/>
                <w:sz w:val="26"/>
                <w:szCs w:val="26"/>
              </w:rPr>
              <w:t xml:space="preserve">Коррекционно-развивающая </w:t>
            </w:r>
          </w:p>
          <w:p w:rsidR="000632E3" w:rsidRPr="00FD1C6C" w:rsidRDefault="000632E3" w:rsidP="00C66D0A">
            <w:pPr>
              <w:autoSpaceDE w:val="0"/>
              <w:autoSpaceDN w:val="0"/>
              <w:adjustRightInd w:val="0"/>
              <w:rPr>
                <w:rFonts w:ascii="Times New Roman" w:eastAsia="Calibri" w:hAnsi="Times New Roman" w:cs="Times New Roman"/>
                <w:b/>
                <w:color w:val="000000"/>
                <w:sz w:val="26"/>
                <w:szCs w:val="26"/>
                <w:lang w:eastAsia="ru-RU"/>
              </w:rPr>
            </w:pPr>
            <w:r w:rsidRPr="00FD1C6C">
              <w:rPr>
                <w:rFonts w:ascii="Times New Roman" w:eastAsia="Calibri" w:hAnsi="Times New Roman" w:cs="Times New Roman"/>
                <w:b/>
                <w:sz w:val="26"/>
                <w:szCs w:val="26"/>
              </w:rPr>
              <w:t>работа</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sidRPr="00FD1C6C">
              <w:rPr>
                <w:rFonts w:ascii="Times New Roman" w:eastAsia="Calibri" w:hAnsi="Times New Roman" w:cs="Times New Roman"/>
                <w:b/>
                <w:color w:val="000000"/>
                <w:sz w:val="26"/>
                <w:szCs w:val="26"/>
                <w:lang w:eastAsia="ru-RU"/>
              </w:rPr>
              <w:t>5</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5</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5</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5</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5</w:t>
            </w:r>
          </w:p>
        </w:tc>
        <w:tc>
          <w:tcPr>
            <w:tcW w:w="1283"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25</w:t>
            </w:r>
          </w:p>
        </w:tc>
      </w:tr>
      <w:tr w:rsidR="000632E3" w:rsidRPr="00FD1C6C" w:rsidTr="000632E3">
        <w:trPr>
          <w:gridAfter w:val="1"/>
          <w:wAfter w:w="10" w:type="dxa"/>
          <w:trHeight w:val="354"/>
        </w:trPr>
        <w:tc>
          <w:tcPr>
            <w:tcW w:w="5773" w:type="dxa"/>
            <w:gridSpan w:val="2"/>
          </w:tcPr>
          <w:p w:rsidR="000632E3" w:rsidRPr="00FD1C6C" w:rsidRDefault="000632E3" w:rsidP="00C66D0A">
            <w:pPr>
              <w:autoSpaceDE w:val="0"/>
              <w:autoSpaceDN w:val="0"/>
              <w:adjustRightInd w:val="0"/>
              <w:rPr>
                <w:rFonts w:ascii="Times New Roman" w:eastAsia="Calibri" w:hAnsi="Times New Roman" w:cs="Times New Roman"/>
                <w:color w:val="000000"/>
                <w:sz w:val="26"/>
                <w:szCs w:val="26"/>
                <w:lang w:eastAsia="ru-RU"/>
              </w:rPr>
            </w:pPr>
            <w:r w:rsidRPr="00FD1C6C">
              <w:rPr>
                <w:rFonts w:ascii="Times New Roman" w:eastAsia="Calibri" w:hAnsi="Times New Roman" w:cs="Times New Roman"/>
                <w:color w:val="000000"/>
                <w:sz w:val="26"/>
                <w:szCs w:val="26"/>
                <w:lang w:eastAsia="ru-RU"/>
              </w:rPr>
              <w:t>Психокоррекционные занятия</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sidRPr="00FD1C6C">
              <w:rPr>
                <w:rFonts w:ascii="Times New Roman" w:eastAsia="Calibri" w:hAnsi="Times New Roman" w:cs="Times New Roman"/>
                <w:color w:val="000000"/>
                <w:sz w:val="26"/>
                <w:szCs w:val="26"/>
                <w:lang w:eastAsia="ru-RU"/>
              </w:rPr>
              <w:t>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2</w:t>
            </w:r>
          </w:p>
        </w:tc>
        <w:tc>
          <w:tcPr>
            <w:tcW w:w="1283"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10</w:t>
            </w:r>
          </w:p>
        </w:tc>
      </w:tr>
      <w:tr w:rsidR="000632E3" w:rsidRPr="00FD1C6C" w:rsidTr="000632E3">
        <w:trPr>
          <w:gridAfter w:val="1"/>
          <w:wAfter w:w="10" w:type="dxa"/>
          <w:trHeight w:val="306"/>
        </w:trPr>
        <w:tc>
          <w:tcPr>
            <w:tcW w:w="5773" w:type="dxa"/>
            <w:gridSpan w:val="2"/>
          </w:tcPr>
          <w:p w:rsidR="000632E3" w:rsidRPr="00FD1C6C" w:rsidRDefault="000632E3" w:rsidP="00C66D0A">
            <w:pPr>
              <w:autoSpaceDE w:val="0"/>
              <w:autoSpaceDN w:val="0"/>
              <w:adjustRightInd w:val="0"/>
              <w:rPr>
                <w:rFonts w:ascii="Times New Roman" w:eastAsia="Calibri" w:hAnsi="Times New Roman" w:cs="Times New Roman"/>
                <w:color w:val="000000"/>
                <w:sz w:val="26"/>
                <w:szCs w:val="26"/>
                <w:lang w:eastAsia="ru-RU"/>
              </w:rPr>
            </w:pPr>
            <w:r w:rsidRPr="00FD1C6C">
              <w:rPr>
                <w:rFonts w:ascii="Times New Roman" w:eastAsia="Calibri" w:hAnsi="Times New Roman" w:cs="Times New Roman"/>
                <w:color w:val="000000"/>
                <w:sz w:val="26"/>
                <w:szCs w:val="26"/>
                <w:lang w:eastAsia="ru-RU"/>
              </w:rPr>
              <w:t>Логопедические занятия</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sidRPr="00FD1C6C">
              <w:rPr>
                <w:rFonts w:ascii="Times New Roman" w:eastAsia="Calibri" w:hAnsi="Times New Roman" w:cs="Times New Roman"/>
                <w:color w:val="000000"/>
                <w:sz w:val="26"/>
                <w:szCs w:val="26"/>
                <w:lang w:eastAsia="ru-RU"/>
              </w:rPr>
              <w:t>1</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1</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1</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1</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1</w:t>
            </w:r>
          </w:p>
        </w:tc>
        <w:tc>
          <w:tcPr>
            <w:tcW w:w="1283"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5</w:t>
            </w:r>
          </w:p>
        </w:tc>
      </w:tr>
      <w:tr w:rsidR="000632E3" w:rsidRPr="00FD1C6C" w:rsidTr="000632E3">
        <w:trPr>
          <w:gridAfter w:val="1"/>
          <w:wAfter w:w="10" w:type="dxa"/>
          <w:trHeight w:val="609"/>
        </w:trPr>
        <w:tc>
          <w:tcPr>
            <w:tcW w:w="5773" w:type="dxa"/>
            <w:gridSpan w:val="2"/>
          </w:tcPr>
          <w:p w:rsidR="000632E3" w:rsidRPr="00FD1C6C" w:rsidRDefault="000632E3" w:rsidP="00C66D0A">
            <w:pPr>
              <w:autoSpaceDE w:val="0"/>
              <w:autoSpaceDN w:val="0"/>
              <w:adjustRightInd w:val="0"/>
              <w:rPr>
                <w:rFonts w:ascii="Times New Roman" w:eastAsia="Calibri" w:hAnsi="Times New Roman" w:cs="Times New Roman"/>
                <w:color w:val="000000"/>
                <w:sz w:val="26"/>
                <w:szCs w:val="26"/>
                <w:lang w:eastAsia="ru-RU"/>
              </w:rPr>
            </w:pPr>
            <w:r w:rsidRPr="00FD1C6C">
              <w:rPr>
                <w:rFonts w:ascii="Times New Roman" w:eastAsia="Calibri" w:hAnsi="Times New Roman" w:cs="Times New Roman"/>
                <w:color w:val="000000"/>
                <w:sz w:val="26"/>
                <w:szCs w:val="26"/>
                <w:lang w:eastAsia="ru-RU"/>
              </w:rPr>
              <w:t>Индивидуальные и групповые занятия</w:t>
            </w:r>
            <w:r>
              <w:rPr>
                <w:rFonts w:ascii="Times New Roman" w:eastAsia="Calibri" w:hAnsi="Times New Roman" w:cs="Times New Roman"/>
                <w:color w:val="000000"/>
                <w:sz w:val="26"/>
                <w:szCs w:val="26"/>
                <w:lang w:eastAsia="ru-RU"/>
              </w:rPr>
              <w:t xml:space="preserve"> предметной направленности</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sidRPr="00FD1C6C">
              <w:rPr>
                <w:rFonts w:ascii="Times New Roman" w:eastAsia="Calibri" w:hAnsi="Times New Roman" w:cs="Times New Roman"/>
                <w:color w:val="000000"/>
                <w:sz w:val="26"/>
                <w:szCs w:val="26"/>
                <w:lang w:eastAsia="ru-RU"/>
              </w:rPr>
              <w:t>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2</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2</w:t>
            </w:r>
          </w:p>
        </w:tc>
        <w:tc>
          <w:tcPr>
            <w:tcW w:w="1283" w:type="dxa"/>
          </w:tcPr>
          <w:p w:rsidR="000632E3" w:rsidRPr="00FD1C6C" w:rsidRDefault="000632E3" w:rsidP="00C66D0A">
            <w:pPr>
              <w:autoSpaceDE w:val="0"/>
              <w:autoSpaceDN w:val="0"/>
              <w:adjustRightInd w:val="0"/>
              <w:jc w:val="center"/>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10</w:t>
            </w:r>
          </w:p>
        </w:tc>
      </w:tr>
      <w:tr w:rsidR="000632E3" w:rsidRPr="00FD1C6C" w:rsidTr="000632E3">
        <w:trPr>
          <w:gridAfter w:val="1"/>
          <w:wAfter w:w="10" w:type="dxa"/>
          <w:trHeight w:val="609"/>
        </w:trPr>
        <w:tc>
          <w:tcPr>
            <w:tcW w:w="5773" w:type="dxa"/>
            <w:gridSpan w:val="2"/>
          </w:tcPr>
          <w:p w:rsidR="000632E3" w:rsidRPr="00FD1C6C" w:rsidRDefault="000632E3" w:rsidP="00C66D0A">
            <w:pPr>
              <w:autoSpaceDE w:val="0"/>
              <w:autoSpaceDN w:val="0"/>
              <w:adjustRightInd w:val="0"/>
              <w:rPr>
                <w:rFonts w:ascii="Times New Roman" w:eastAsia="Calibri" w:hAnsi="Times New Roman" w:cs="Times New Roman"/>
                <w:b/>
                <w:color w:val="000000"/>
                <w:sz w:val="26"/>
                <w:szCs w:val="26"/>
                <w:lang w:eastAsia="ru-RU"/>
              </w:rPr>
            </w:pPr>
            <w:r w:rsidRPr="00FD1C6C">
              <w:rPr>
                <w:rFonts w:ascii="Times New Roman" w:eastAsia="Calibri" w:hAnsi="Times New Roman" w:cs="Times New Roman"/>
                <w:b/>
                <w:color w:val="000000"/>
                <w:sz w:val="26"/>
                <w:szCs w:val="26"/>
                <w:lang w:eastAsia="ru-RU"/>
              </w:rPr>
              <w:t>Другие направления внеурочной деятельности</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sidRPr="00FD1C6C">
              <w:rPr>
                <w:rFonts w:ascii="Times New Roman" w:eastAsia="Calibri" w:hAnsi="Times New Roman" w:cs="Times New Roman"/>
                <w:b/>
                <w:color w:val="000000"/>
                <w:sz w:val="26"/>
                <w:szCs w:val="26"/>
                <w:lang w:eastAsia="ru-RU"/>
              </w:rPr>
              <w:t>5</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5</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5</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5</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5</w:t>
            </w:r>
          </w:p>
        </w:tc>
        <w:tc>
          <w:tcPr>
            <w:tcW w:w="1283"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25</w:t>
            </w:r>
          </w:p>
        </w:tc>
      </w:tr>
      <w:tr w:rsidR="000632E3" w:rsidRPr="00FD1C6C" w:rsidTr="000632E3">
        <w:trPr>
          <w:gridAfter w:val="1"/>
          <w:wAfter w:w="10" w:type="dxa"/>
          <w:trHeight w:val="609"/>
        </w:trPr>
        <w:tc>
          <w:tcPr>
            <w:tcW w:w="5773" w:type="dxa"/>
            <w:gridSpan w:val="2"/>
          </w:tcPr>
          <w:p w:rsidR="000632E3" w:rsidRPr="00FD1C6C" w:rsidRDefault="000632E3" w:rsidP="00C66D0A">
            <w:pPr>
              <w:autoSpaceDE w:val="0"/>
              <w:autoSpaceDN w:val="0"/>
              <w:adjustRightInd w:val="0"/>
              <w:rPr>
                <w:rFonts w:ascii="Times New Roman" w:eastAsia="Calibri" w:hAnsi="Times New Roman" w:cs="Times New Roman"/>
                <w:color w:val="000000"/>
                <w:sz w:val="26"/>
                <w:szCs w:val="26"/>
                <w:lang w:eastAsia="ru-RU"/>
              </w:rPr>
            </w:pPr>
            <w:r w:rsidRPr="00D679C4">
              <w:rPr>
                <w:rFonts w:ascii="Times New Roman" w:eastAsia="Calibri" w:hAnsi="Times New Roman" w:cs="Times New Roman"/>
                <w:b/>
                <w:color w:val="000000"/>
                <w:sz w:val="26"/>
                <w:szCs w:val="26"/>
                <w:lang w:eastAsia="ru-RU"/>
              </w:rPr>
              <w:t xml:space="preserve">Итого </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sidRPr="00FD1C6C">
              <w:rPr>
                <w:rFonts w:ascii="Times New Roman" w:eastAsia="Calibri" w:hAnsi="Times New Roman" w:cs="Times New Roman"/>
                <w:b/>
                <w:color w:val="000000"/>
                <w:sz w:val="26"/>
                <w:szCs w:val="26"/>
                <w:lang w:eastAsia="ru-RU"/>
              </w:rPr>
              <w:t>10</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10</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10</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10</w:t>
            </w:r>
          </w:p>
        </w:tc>
        <w:tc>
          <w:tcPr>
            <w:tcW w:w="1282"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10</w:t>
            </w:r>
          </w:p>
        </w:tc>
        <w:tc>
          <w:tcPr>
            <w:tcW w:w="1283" w:type="dxa"/>
          </w:tcPr>
          <w:p w:rsidR="000632E3" w:rsidRPr="00FD1C6C" w:rsidRDefault="000632E3" w:rsidP="00C66D0A">
            <w:pPr>
              <w:autoSpaceDE w:val="0"/>
              <w:autoSpaceDN w:val="0"/>
              <w:adjustRightInd w:val="0"/>
              <w:jc w:val="center"/>
              <w:rPr>
                <w:rFonts w:ascii="Times New Roman" w:eastAsia="Calibri" w:hAnsi="Times New Roman" w:cs="Times New Roman"/>
                <w:b/>
                <w:color w:val="000000"/>
                <w:sz w:val="26"/>
                <w:szCs w:val="26"/>
                <w:lang w:eastAsia="ru-RU"/>
              </w:rPr>
            </w:pPr>
            <w:r>
              <w:rPr>
                <w:rFonts w:ascii="Times New Roman" w:eastAsia="Calibri" w:hAnsi="Times New Roman" w:cs="Times New Roman"/>
                <w:b/>
                <w:color w:val="000000"/>
                <w:sz w:val="26"/>
                <w:szCs w:val="26"/>
                <w:lang w:eastAsia="ru-RU"/>
              </w:rPr>
              <w:t>50</w:t>
            </w:r>
          </w:p>
        </w:tc>
      </w:tr>
    </w:tbl>
    <w:p w:rsidR="00D90E50" w:rsidRPr="001F296E" w:rsidRDefault="00D90E50" w:rsidP="001F296E">
      <w:pPr>
        <w:pStyle w:val="2"/>
        <w:jc w:val="center"/>
        <w:rPr>
          <w:rFonts w:cs="Times New Roman"/>
          <w:i w:val="0"/>
        </w:rPr>
      </w:pPr>
      <w:bookmarkStart w:id="37" w:name="_Toc33021136"/>
      <w:r w:rsidRPr="00FF14F6">
        <w:rPr>
          <w:rFonts w:cs="Times New Roman"/>
          <w:i w:val="0"/>
        </w:rPr>
        <w:lastRenderedPageBreak/>
        <w:t>3.2.</w:t>
      </w:r>
      <w:r w:rsidR="003B14D4" w:rsidRPr="00FF14F6">
        <w:rPr>
          <w:rFonts w:cs="Times New Roman"/>
          <w:i w:val="0"/>
        </w:rPr>
        <w:t xml:space="preserve"> </w:t>
      </w:r>
      <w:r w:rsidRPr="00FF14F6">
        <w:rPr>
          <w:rFonts w:cs="Times New Roman"/>
          <w:i w:val="0"/>
        </w:rPr>
        <w:t>Календарный учебный график</w:t>
      </w:r>
      <w:bookmarkEnd w:id="37"/>
    </w:p>
    <w:p w:rsidR="00D90E50" w:rsidRPr="00FF14F6" w:rsidRDefault="00D90E50" w:rsidP="00FF14F6">
      <w:pPr>
        <w:pStyle w:val="3"/>
        <w:rPr>
          <w:rFonts w:ascii="Times New Roman" w:hAnsi="Times New Roman"/>
        </w:rPr>
      </w:pPr>
      <w:bookmarkStart w:id="38" w:name="_Toc33021137"/>
      <w:r w:rsidRPr="00FF14F6">
        <w:rPr>
          <w:rFonts w:ascii="Times New Roman" w:hAnsi="Times New Roman"/>
        </w:rPr>
        <w:t>3.2.1. Календарные периоды учебного года, режим работы</w:t>
      </w:r>
      <w:bookmarkEnd w:id="38"/>
    </w:p>
    <w:p w:rsidR="00D90E50" w:rsidRPr="00E80698" w:rsidRDefault="00D90E50" w:rsidP="00D90E50">
      <w:pPr>
        <w:spacing w:after="0" w:line="240" w:lineRule="auto"/>
        <w:rPr>
          <w:rFonts w:ascii="Times New Roman" w:eastAsia="Times New Roman" w:hAnsi="Times New Roman" w:cs="Times New Roman"/>
          <w:b/>
          <w:sz w:val="26"/>
          <w:szCs w:val="26"/>
          <w:lang w:eastAsia="ru-RU"/>
        </w:rPr>
      </w:pPr>
    </w:p>
    <w:p w:rsidR="00D90E50" w:rsidRPr="00FD1C6C" w:rsidRDefault="00D90E50" w:rsidP="00D90E50">
      <w:pPr>
        <w:spacing w:after="0" w:line="240" w:lineRule="auto"/>
        <w:ind w:firstLine="708"/>
        <w:jc w:val="both"/>
        <w:rPr>
          <w:rFonts w:ascii="Times New Roman" w:eastAsia="Calibri" w:hAnsi="Times New Roman" w:cs="Times New Roman"/>
          <w:sz w:val="26"/>
          <w:szCs w:val="26"/>
        </w:rPr>
      </w:pPr>
      <w:r w:rsidRPr="00FD1C6C">
        <w:rPr>
          <w:rFonts w:ascii="Times New Roman" w:eastAsia="Calibri" w:hAnsi="Times New Roman" w:cs="Times New Roman"/>
          <w:sz w:val="26"/>
          <w:szCs w:val="26"/>
        </w:rPr>
        <w:t xml:space="preserve">Сроки освоения АООП ООО   обучающимися с ЗПР  составляют 5 лет. </w:t>
      </w:r>
    </w:p>
    <w:p w:rsidR="00D90E50" w:rsidRPr="00FD1C6C" w:rsidRDefault="00D90E50" w:rsidP="00D90E50">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FD1C6C">
        <w:rPr>
          <w:rFonts w:ascii="Times New Roman" w:eastAsia="Calibri" w:hAnsi="Times New Roman" w:cs="Times New Roman"/>
          <w:color w:val="000000"/>
          <w:sz w:val="26"/>
          <w:szCs w:val="26"/>
          <w:lang w:eastAsia="ru-RU"/>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D90E50" w:rsidRPr="007728F8" w:rsidRDefault="00D90E50" w:rsidP="00D90E50">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FD1C6C">
        <w:rPr>
          <w:rFonts w:ascii="Times New Roman" w:eastAsia="Calibri" w:hAnsi="Times New Roman" w:cs="Times New Roman"/>
          <w:color w:val="000000"/>
          <w:sz w:val="26"/>
          <w:szCs w:val="26"/>
          <w:lang w:eastAsia="ru-RU"/>
        </w:rPr>
        <w:t xml:space="preserve">Продолжительность учебного года  составляет 34 недели.    Продолжительность каникул в течение учебного года составляет не менее 30 календарных дней, </w:t>
      </w:r>
      <w:r>
        <w:rPr>
          <w:rFonts w:ascii="Times New Roman" w:eastAsia="Calibri" w:hAnsi="Times New Roman" w:cs="Times New Roman"/>
          <w:color w:val="000000"/>
          <w:sz w:val="26"/>
          <w:szCs w:val="26"/>
          <w:lang w:eastAsia="ru-RU"/>
        </w:rPr>
        <w:t xml:space="preserve">летом — не менее 8 недель. </w:t>
      </w:r>
      <w:r w:rsidRPr="00FD1C6C">
        <w:rPr>
          <w:rFonts w:ascii="Times New Roman" w:eastAsia="Calibri" w:hAnsi="Times New Roman" w:cs="Times New Roman"/>
          <w:sz w:val="26"/>
          <w:szCs w:val="26"/>
        </w:rPr>
        <w:t>Продолжительность учебных занятий составляет 40 минут.</w:t>
      </w:r>
      <w:r>
        <w:rPr>
          <w:rFonts w:ascii="Times New Roman" w:eastAsia="Calibri" w:hAnsi="Times New Roman" w:cs="Times New Roman"/>
          <w:color w:val="000000"/>
          <w:sz w:val="26"/>
          <w:szCs w:val="26"/>
          <w:lang w:eastAsia="ru-RU"/>
        </w:rPr>
        <w:t xml:space="preserve"> </w:t>
      </w:r>
      <w:r w:rsidRPr="00FD1C6C">
        <w:rPr>
          <w:rFonts w:ascii="Times New Roman" w:eastAsia="Calibri" w:hAnsi="Times New Roman" w:cs="Times New Roman"/>
          <w:sz w:val="26"/>
          <w:szCs w:val="26"/>
        </w:rPr>
        <w:t>Наполняемост</w:t>
      </w:r>
      <w:r>
        <w:rPr>
          <w:rFonts w:ascii="Times New Roman" w:eastAsia="Calibri" w:hAnsi="Times New Roman" w:cs="Times New Roman"/>
          <w:sz w:val="26"/>
          <w:szCs w:val="26"/>
        </w:rPr>
        <w:t>ь класса не  превышает 12 детей.</w:t>
      </w:r>
    </w:p>
    <w:p w:rsidR="00D90E50" w:rsidRPr="00E80698" w:rsidRDefault="00D90E50" w:rsidP="00D90E50">
      <w:pPr>
        <w:spacing w:after="0" w:line="240" w:lineRule="auto"/>
        <w:jc w:val="center"/>
        <w:rPr>
          <w:rFonts w:ascii="Times New Roman" w:eastAsia="Times New Roman" w:hAnsi="Times New Roman" w:cs="Times New Roman"/>
          <w:sz w:val="26"/>
          <w:szCs w:val="26"/>
          <w:lang w:eastAsia="ru-RU"/>
        </w:rPr>
      </w:pPr>
    </w:p>
    <w:p w:rsidR="00D90E50" w:rsidRPr="00E80698" w:rsidRDefault="00D90E50" w:rsidP="00D90E50">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b/>
          <w:sz w:val="26"/>
          <w:szCs w:val="26"/>
          <w:lang w:eastAsia="ru-RU"/>
        </w:rPr>
        <w:t>Дата начала</w:t>
      </w:r>
      <w:r>
        <w:rPr>
          <w:rFonts w:ascii="Times New Roman" w:eastAsia="Times New Roman" w:hAnsi="Times New Roman" w:cs="Times New Roman"/>
          <w:sz w:val="26"/>
          <w:szCs w:val="26"/>
          <w:lang w:eastAsia="ru-RU"/>
        </w:rPr>
        <w:t xml:space="preserve"> учебного года: 01 сентября 2020</w:t>
      </w:r>
      <w:r w:rsidRPr="00E80698">
        <w:rPr>
          <w:rFonts w:ascii="Times New Roman" w:eastAsia="Times New Roman" w:hAnsi="Times New Roman" w:cs="Times New Roman"/>
          <w:sz w:val="26"/>
          <w:szCs w:val="26"/>
          <w:lang w:eastAsia="ru-RU"/>
        </w:rPr>
        <w:t xml:space="preserve"> г.</w:t>
      </w:r>
    </w:p>
    <w:p w:rsidR="00D90E50" w:rsidRPr="00E80698" w:rsidRDefault="00D90E50" w:rsidP="00D90E50">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b/>
          <w:sz w:val="26"/>
          <w:szCs w:val="26"/>
          <w:lang w:eastAsia="ru-RU"/>
        </w:rPr>
        <w:t>Дата окончания</w:t>
      </w:r>
      <w:r w:rsidRPr="00E80698">
        <w:rPr>
          <w:rFonts w:ascii="Times New Roman" w:eastAsia="Times New Roman" w:hAnsi="Times New Roman" w:cs="Times New Roman"/>
          <w:sz w:val="26"/>
          <w:szCs w:val="26"/>
          <w:lang w:eastAsia="ru-RU"/>
        </w:rPr>
        <w:t xml:space="preserve"> учебного года: </w:t>
      </w:r>
    </w:p>
    <w:p w:rsidR="00D90E50" w:rsidRPr="00E80698" w:rsidRDefault="00D90E50" w:rsidP="00D90E50">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- 1-ые классы- 31 мая</w:t>
      </w:r>
    </w:p>
    <w:p w:rsidR="00D90E50" w:rsidRPr="00E80698" w:rsidRDefault="00D90E50" w:rsidP="00D90E50">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- 2-8-ые классы -31 мая</w:t>
      </w:r>
    </w:p>
    <w:p w:rsidR="00D90E50" w:rsidRDefault="00D90E50" w:rsidP="00D90E50">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- 9-ые классы -25 мая</w:t>
      </w:r>
    </w:p>
    <w:p w:rsidR="00D90E50" w:rsidRPr="00E80698" w:rsidRDefault="00D90E50" w:rsidP="00D90E50">
      <w:pPr>
        <w:spacing w:after="0" w:line="240" w:lineRule="auto"/>
        <w:rPr>
          <w:rFonts w:ascii="Times New Roman" w:eastAsia="Times New Roman" w:hAnsi="Times New Roman" w:cs="Times New Roman"/>
          <w:sz w:val="26"/>
          <w:szCs w:val="26"/>
          <w:lang w:eastAsia="ru-RU"/>
        </w:rPr>
      </w:pPr>
    </w:p>
    <w:p w:rsidR="00D90E50" w:rsidRPr="00E80698" w:rsidRDefault="00D90E50" w:rsidP="00D90E50">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Продолжительность учебного года:</w:t>
      </w:r>
    </w:p>
    <w:p w:rsidR="00D90E50" w:rsidRPr="00E80698" w:rsidRDefault="00D90E50" w:rsidP="00D90E50">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- 1-ые классы- 33 недели</w:t>
      </w:r>
    </w:p>
    <w:p w:rsidR="00D90E50" w:rsidRPr="00E80698" w:rsidRDefault="00D90E50" w:rsidP="00D90E50">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- 2-8-ые классы -34 недели</w:t>
      </w:r>
    </w:p>
    <w:p w:rsidR="00D90E50" w:rsidRPr="00E80698" w:rsidRDefault="00D90E50" w:rsidP="00D90E50">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 xml:space="preserve">- 9-ые классы -33 недели (без учета ГИА), </w:t>
      </w:r>
      <w:r w:rsidRPr="00E80698">
        <w:rPr>
          <w:rFonts w:ascii="Times New Roman" w:eastAsia="Times New Roman" w:hAnsi="Times New Roman" w:cs="Times New Roman"/>
          <w:i/>
          <w:sz w:val="26"/>
          <w:szCs w:val="26"/>
          <w:lang w:eastAsia="ru-RU"/>
        </w:rPr>
        <w:t>сроки проведения ГИА устанавливает Рособрнадзор</w:t>
      </w:r>
      <w:r w:rsidRPr="00E80698">
        <w:rPr>
          <w:rFonts w:ascii="Times New Roman" w:eastAsia="Times New Roman" w:hAnsi="Times New Roman" w:cs="Times New Roman"/>
          <w:sz w:val="26"/>
          <w:szCs w:val="26"/>
          <w:lang w:eastAsia="ru-RU"/>
        </w:rPr>
        <w:t>.</w:t>
      </w:r>
    </w:p>
    <w:p w:rsidR="00D90E50" w:rsidRPr="00E80698" w:rsidRDefault="00D90E50" w:rsidP="00D90E50">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 xml:space="preserve"> </w:t>
      </w:r>
    </w:p>
    <w:p w:rsidR="0089737C" w:rsidRDefault="0089737C" w:rsidP="00D90E50">
      <w:pPr>
        <w:spacing w:after="0" w:line="240" w:lineRule="auto"/>
        <w:jc w:val="center"/>
        <w:rPr>
          <w:rFonts w:ascii="Times New Roman" w:eastAsia="Times New Roman" w:hAnsi="Times New Roman" w:cs="Times New Roman"/>
          <w:b/>
          <w:sz w:val="26"/>
          <w:szCs w:val="26"/>
          <w:lang w:eastAsia="ru-RU"/>
        </w:rPr>
      </w:pPr>
    </w:p>
    <w:p w:rsidR="00D90E50" w:rsidRPr="00E80698" w:rsidRDefault="00D90E50" w:rsidP="00D90E50">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Режим работы</w:t>
      </w:r>
    </w:p>
    <w:p w:rsidR="00D90E50" w:rsidRPr="00E80698" w:rsidRDefault="00D90E50" w:rsidP="00D90E50">
      <w:pPr>
        <w:spacing w:after="0" w:line="240" w:lineRule="auto"/>
        <w:jc w:val="center"/>
        <w:rPr>
          <w:rFonts w:ascii="Times New Roman" w:eastAsia="Times New Roman" w:hAnsi="Times New Roman" w:cs="Times New Roman"/>
          <w:sz w:val="26"/>
          <w:szCs w:val="26"/>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gridCol w:w="4395"/>
      </w:tblGrid>
      <w:tr w:rsidR="00D90E50" w:rsidRPr="00E80698" w:rsidTr="00C66D0A">
        <w:tc>
          <w:tcPr>
            <w:tcW w:w="439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i/>
                <w:sz w:val="26"/>
                <w:szCs w:val="26"/>
                <w:lang w:eastAsia="ru-RU"/>
              </w:rPr>
            </w:pPr>
            <w:r w:rsidRPr="00E80698">
              <w:rPr>
                <w:rFonts w:ascii="Times New Roman" w:eastAsia="Times New Roman" w:hAnsi="Times New Roman" w:cs="Times New Roman"/>
                <w:i/>
                <w:sz w:val="26"/>
                <w:szCs w:val="26"/>
                <w:lang w:eastAsia="ru-RU"/>
              </w:rPr>
              <w:t>Период учебной деятельности</w:t>
            </w:r>
          </w:p>
        </w:tc>
        <w:tc>
          <w:tcPr>
            <w:tcW w:w="8789" w:type="dxa"/>
            <w:gridSpan w:val="2"/>
            <w:shd w:val="clear" w:color="auto" w:fill="auto"/>
          </w:tcPr>
          <w:p w:rsidR="00D90E50" w:rsidRPr="00E80698" w:rsidRDefault="00D90E50" w:rsidP="00C66D0A">
            <w:pPr>
              <w:spacing w:after="0" w:line="240" w:lineRule="auto"/>
              <w:jc w:val="center"/>
              <w:rPr>
                <w:rFonts w:ascii="Times New Roman" w:eastAsia="Times New Roman" w:hAnsi="Times New Roman" w:cs="Times New Roman"/>
                <w:i/>
                <w:sz w:val="26"/>
                <w:szCs w:val="26"/>
                <w:lang w:eastAsia="ru-RU"/>
              </w:rPr>
            </w:pPr>
            <w:r w:rsidRPr="00E80698">
              <w:rPr>
                <w:rFonts w:ascii="Times New Roman" w:eastAsia="Times New Roman" w:hAnsi="Times New Roman" w:cs="Times New Roman"/>
                <w:i/>
                <w:sz w:val="26"/>
                <w:szCs w:val="26"/>
                <w:lang w:eastAsia="ru-RU"/>
              </w:rPr>
              <w:t>Продолжительность</w:t>
            </w:r>
          </w:p>
        </w:tc>
      </w:tr>
      <w:tr w:rsidR="00D90E50" w:rsidRPr="00E80698" w:rsidTr="00C66D0A">
        <w:tc>
          <w:tcPr>
            <w:tcW w:w="4394" w:type="dxa"/>
            <w:shd w:val="clear" w:color="auto" w:fill="auto"/>
          </w:tcPr>
          <w:p w:rsidR="00D90E50" w:rsidRPr="00E80698" w:rsidRDefault="00D90E50" w:rsidP="00C66D0A">
            <w:pPr>
              <w:spacing w:after="0" w:line="240" w:lineRule="auto"/>
              <w:rPr>
                <w:rFonts w:ascii="Times New Roman" w:eastAsia="Times New Roman" w:hAnsi="Times New Roman" w:cs="Times New Roman"/>
                <w:sz w:val="26"/>
                <w:szCs w:val="26"/>
                <w:lang w:eastAsia="ru-RU"/>
              </w:rPr>
            </w:pPr>
          </w:p>
        </w:tc>
        <w:tc>
          <w:tcPr>
            <w:tcW w:w="439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1-е , 1-е дополнительные  классы</w:t>
            </w:r>
          </w:p>
        </w:tc>
        <w:tc>
          <w:tcPr>
            <w:tcW w:w="439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2-9 классы</w:t>
            </w:r>
          </w:p>
        </w:tc>
      </w:tr>
      <w:tr w:rsidR="00D90E50" w:rsidRPr="00E80698" w:rsidTr="00C66D0A">
        <w:tc>
          <w:tcPr>
            <w:tcW w:w="4394" w:type="dxa"/>
            <w:shd w:val="clear" w:color="auto" w:fill="auto"/>
          </w:tcPr>
          <w:p w:rsidR="00D90E50" w:rsidRPr="00E80698" w:rsidRDefault="00D90E50" w:rsidP="00C66D0A">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Учебная неделя</w:t>
            </w:r>
          </w:p>
        </w:tc>
        <w:tc>
          <w:tcPr>
            <w:tcW w:w="4394" w:type="dxa"/>
            <w:shd w:val="clear" w:color="auto" w:fill="auto"/>
          </w:tcPr>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5 дней</w:t>
            </w:r>
          </w:p>
        </w:tc>
        <w:tc>
          <w:tcPr>
            <w:tcW w:w="4395" w:type="dxa"/>
            <w:shd w:val="clear" w:color="auto" w:fill="auto"/>
          </w:tcPr>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5 дней</w:t>
            </w:r>
          </w:p>
        </w:tc>
      </w:tr>
      <w:tr w:rsidR="00D90E50" w:rsidRPr="00E80698" w:rsidTr="00C66D0A">
        <w:tc>
          <w:tcPr>
            <w:tcW w:w="4394" w:type="dxa"/>
            <w:shd w:val="clear" w:color="auto" w:fill="auto"/>
          </w:tcPr>
          <w:p w:rsidR="00D90E50" w:rsidRPr="00E80698" w:rsidRDefault="00D90E50" w:rsidP="00C66D0A">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xml:space="preserve">Урок </w:t>
            </w:r>
          </w:p>
        </w:tc>
        <w:tc>
          <w:tcPr>
            <w:tcW w:w="4394" w:type="dxa"/>
            <w:shd w:val="clear" w:color="auto" w:fill="auto"/>
          </w:tcPr>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 xml:space="preserve">Сентябрь-октябрь-35 мин., </w:t>
            </w:r>
          </w:p>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lastRenderedPageBreak/>
              <w:t>по 3 урока в день</w:t>
            </w:r>
          </w:p>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ноябрь-декабрь- 35 мин.</w:t>
            </w:r>
          </w:p>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по 4 урока вдень</w:t>
            </w:r>
          </w:p>
        </w:tc>
        <w:tc>
          <w:tcPr>
            <w:tcW w:w="4395" w:type="dxa"/>
            <w:shd w:val="clear" w:color="auto" w:fill="auto"/>
          </w:tcPr>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lastRenderedPageBreak/>
              <w:t>40 минут</w:t>
            </w:r>
          </w:p>
        </w:tc>
      </w:tr>
      <w:tr w:rsidR="00D90E50" w:rsidRPr="00E80698" w:rsidTr="00C66D0A">
        <w:tc>
          <w:tcPr>
            <w:tcW w:w="4394" w:type="dxa"/>
            <w:shd w:val="clear" w:color="auto" w:fill="auto"/>
          </w:tcPr>
          <w:p w:rsidR="00D90E50" w:rsidRPr="00E80698" w:rsidRDefault="00D90E50" w:rsidP="00C66D0A">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lastRenderedPageBreak/>
              <w:t>Продолжительность перемен</w:t>
            </w:r>
          </w:p>
        </w:tc>
        <w:tc>
          <w:tcPr>
            <w:tcW w:w="4394" w:type="dxa"/>
            <w:shd w:val="clear" w:color="auto" w:fill="auto"/>
          </w:tcPr>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10-20 минут</w:t>
            </w:r>
          </w:p>
        </w:tc>
        <w:tc>
          <w:tcPr>
            <w:tcW w:w="4395" w:type="dxa"/>
            <w:shd w:val="clear" w:color="auto" w:fill="auto"/>
          </w:tcPr>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10-20 минут</w:t>
            </w:r>
          </w:p>
        </w:tc>
      </w:tr>
      <w:tr w:rsidR="00D90E50" w:rsidRPr="00E80698" w:rsidTr="00C66D0A">
        <w:tc>
          <w:tcPr>
            <w:tcW w:w="4394" w:type="dxa"/>
            <w:shd w:val="clear" w:color="auto" w:fill="auto"/>
          </w:tcPr>
          <w:p w:rsidR="00D90E50" w:rsidRPr="00E80698" w:rsidRDefault="00D90E50" w:rsidP="00C66D0A">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xml:space="preserve">ГПД </w:t>
            </w:r>
          </w:p>
        </w:tc>
        <w:tc>
          <w:tcPr>
            <w:tcW w:w="4394" w:type="dxa"/>
            <w:shd w:val="clear" w:color="auto" w:fill="auto"/>
          </w:tcPr>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 xml:space="preserve"> с 12.00-17.00 час</w:t>
            </w:r>
          </w:p>
        </w:tc>
        <w:tc>
          <w:tcPr>
            <w:tcW w:w="4395" w:type="dxa"/>
            <w:shd w:val="clear" w:color="auto" w:fill="auto"/>
          </w:tcPr>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2-4 классы - с 12.00-17.00 час</w:t>
            </w:r>
          </w:p>
          <w:p w:rsidR="00D90E50" w:rsidRPr="00E80698" w:rsidRDefault="00D90E50" w:rsidP="00C66D0A">
            <w:pPr>
              <w:spacing w:after="0" w:line="240" w:lineRule="auto"/>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5-8 классы – с 13.00-18.00 час</w:t>
            </w:r>
          </w:p>
          <w:p w:rsidR="00D90E50" w:rsidRPr="00E80698" w:rsidRDefault="00D90E50" w:rsidP="00C66D0A">
            <w:pPr>
              <w:spacing w:after="0" w:line="240" w:lineRule="auto"/>
              <w:rPr>
                <w:rFonts w:ascii="Times New Roman" w:eastAsia="Times New Roman" w:hAnsi="Times New Roman" w:cs="Times New Roman"/>
                <w:sz w:val="26"/>
                <w:szCs w:val="26"/>
                <w:lang w:eastAsia="ru-RU"/>
              </w:rPr>
            </w:pPr>
          </w:p>
        </w:tc>
      </w:tr>
    </w:tbl>
    <w:p w:rsidR="00D90E50" w:rsidRDefault="00D90E50" w:rsidP="00D90E50">
      <w:pPr>
        <w:spacing w:after="0" w:line="240" w:lineRule="auto"/>
        <w:rPr>
          <w:rFonts w:ascii="Times New Roman" w:eastAsia="Times New Roman" w:hAnsi="Times New Roman" w:cs="Times New Roman"/>
          <w:b/>
          <w:sz w:val="26"/>
          <w:szCs w:val="26"/>
          <w:lang w:eastAsia="ru-RU"/>
        </w:rPr>
      </w:pPr>
    </w:p>
    <w:p w:rsidR="00D90E50" w:rsidRDefault="00D90E50" w:rsidP="00D90E50">
      <w:pPr>
        <w:spacing w:after="0" w:line="240" w:lineRule="auto"/>
        <w:jc w:val="center"/>
        <w:rPr>
          <w:rFonts w:ascii="Times New Roman" w:eastAsia="Times New Roman" w:hAnsi="Times New Roman" w:cs="Times New Roman"/>
          <w:b/>
          <w:sz w:val="26"/>
          <w:szCs w:val="26"/>
          <w:lang w:eastAsia="ru-RU"/>
        </w:rPr>
      </w:pPr>
    </w:p>
    <w:p w:rsidR="00D90E50" w:rsidRPr="00E80698" w:rsidRDefault="00D90E50" w:rsidP="00D90E50">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Расписание звонков и перемен</w:t>
      </w:r>
    </w:p>
    <w:p w:rsidR="00D90E50" w:rsidRPr="00E80698" w:rsidRDefault="00D90E50" w:rsidP="00D90E50">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Понедельник, среда, четверг, пятница</w:t>
      </w:r>
    </w:p>
    <w:p w:rsidR="00D90E50" w:rsidRPr="00E80698" w:rsidRDefault="00D90E50" w:rsidP="00D90E50">
      <w:pPr>
        <w:spacing w:after="0" w:line="240" w:lineRule="auto"/>
        <w:jc w:val="center"/>
        <w:rPr>
          <w:rFonts w:ascii="Times New Roman" w:eastAsia="Times New Roman" w:hAnsi="Times New Roman" w:cs="Times New Roman"/>
          <w:b/>
          <w:sz w:val="26"/>
          <w:szCs w:val="26"/>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74"/>
        <w:gridCol w:w="3874"/>
        <w:gridCol w:w="3875"/>
      </w:tblGrid>
      <w:tr w:rsidR="00D90E50" w:rsidRPr="00E80698" w:rsidTr="00C66D0A">
        <w:tc>
          <w:tcPr>
            <w:tcW w:w="170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урока</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xml:space="preserve">Время </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Продолжительность перемен</w:t>
            </w:r>
          </w:p>
        </w:tc>
        <w:tc>
          <w:tcPr>
            <w:tcW w:w="387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Время завтрака и обеда</w:t>
            </w:r>
          </w:p>
        </w:tc>
      </w:tr>
      <w:tr w:rsidR="00D90E50" w:rsidRPr="00E80698" w:rsidTr="00C66D0A">
        <w:tc>
          <w:tcPr>
            <w:tcW w:w="170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w:t>
            </w:r>
          </w:p>
        </w:tc>
        <w:tc>
          <w:tcPr>
            <w:tcW w:w="3874" w:type="dxa"/>
            <w:shd w:val="clear" w:color="auto" w:fill="auto"/>
          </w:tcPr>
          <w:p w:rsidR="00D90E50" w:rsidRPr="00E80698" w:rsidRDefault="00D90E50" w:rsidP="00C66D0A">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xml:space="preserve">           9.00 – 9.40</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15 мин</w:t>
            </w:r>
          </w:p>
        </w:tc>
        <w:tc>
          <w:tcPr>
            <w:tcW w:w="387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завтрак 1-4, 5в классы</w:t>
            </w:r>
          </w:p>
        </w:tc>
      </w:tr>
      <w:tr w:rsidR="00D90E50" w:rsidRPr="00E80698" w:rsidTr="00C66D0A">
        <w:tc>
          <w:tcPr>
            <w:tcW w:w="170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2</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9.55 – 10.35</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15 мин</w:t>
            </w:r>
          </w:p>
        </w:tc>
        <w:tc>
          <w:tcPr>
            <w:tcW w:w="387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завтрак 5-9 классы</w:t>
            </w:r>
          </w:p>
        </w:tc>
      </w:tr>
      <w:tr w:rsidR="00D90E50" w:rsidRPr="00E80698" w:rsidTr="00C66D0A">
        <w:tc>
          <w:tcPr>
            <w:tcW w:w="170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3</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10.50 – 11.30</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10 мин</w:t>
            </w:r>
          </w:p>
        </w:tc>
        <w:tc>
          <w:tcPr>
            <w:tcW w:w="387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r>
      <w:tr w:rsidR="00D90E50" w:rsidRPr="00E80698" w:rsidTr="00C66D0A">
        <w:tc>
          <w:tcPr>
            <w:tcW w:w="170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4</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11.40 – 12.20</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10 мин</w:t>
            </w:r>
          </w:p>
        </w:tc>
        <w:tc>
          <w:tcPr>
            <w:tcW w:w="387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r>
      <w:tr w:rsidR="00D90E50" w:rsidRPr="00E80698" w:rsidTr="00C66D0A">
        <w:tc>
          <w:tcPr>
            <w:tcW w:w="170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5</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12.30 – 13.10</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15 мин</w:t>
            </w:r>
          </w:p>
        </w:tc>
        <w:tc>
          <w:tcPr>
            <w:tcW w:w="387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обед 1-4, 5в классы</w:t>
            </w:r>
          </w:p>
        </w:tc>
      </w:tr>
      <w:tr w:rsidR="00D90E50" w:rsidRPr="00E80698" w:rsidTr="00C66D0A">
        <w:tc>
          <w:tcPr>
            <w:tcW w:w="170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6</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13.25 – 14.05</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20 мин</w:t>
            </w:r>
          </w:p>
        </w:tc>
        <w:tc>
          <w:tcPr>
            <w:tcW w:w="387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обед  5-9 классы</w:t>
            </w:r>
          </w:p>
        </w:tc>
      </w:tr>
      <w:tr w:rsidR="00D90E50" w:rsidRPr="00E80698" w:rsidTr="00C66D0A">
        <w:tc>
          <w:tcPr>
            <w:tcW w:w="170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7</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14.25 – 15.05</w:t>
            </w:r>
          </w:p>
        </w:tc>
        <w:tc>
          <w:tcPr>
            <w:tcW w:w="3874"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c>
          <w:tcPr>
            <w:tcW w:w="387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r>
    </w:tbl>
    <w:p w:rsidR="00D90E50" w:rsidRPr="00E80698" w:rsidRDefault="00D90E50" w:rsidP="00D90E50">
      <w:pPr>
        <w:spacing w:after="0" w:line="240" w:lineRule="auto"/>
        <w:jc w:val="center"/>
        <w:rPr>
          <w:rFonts w:ascii="Times New Roman" w:eastAsia="Times New Roman" w:hAnsi="Times New Roman" w:cs="Times New Roman"/>
          <w:b/>
          <w:sz w:val="26"/>
          <w:szCs w:val="26"/>
          <w:lang w:eastAsia="ru-RU"/>
        </w:rPr>
      </w:pPr>
    </w:p>
    <w:p w:rsidR="00D90E50" w:rsidRDefault="00D90E50" w:rsidP="00D90E50">
      <w:pPr>
        <w:spacing w:after="0" w:line="240" w:lineRule="auto"/>
        <w:rPr>
          <w:rFonts w:ascii="Times New Roman" w:eastAsia="Times New Roman" w:hAnsi="Times New Roman" w:cs="Times New Roman"/>
          <w:b/>
          <w:sz w:val="26"/>
          <w:szCs w:val="26"/>
          <w:lang w:eastAsia="ru-RU"/>
        </w:rPr>
      </w:pPr>
    </w:p>
    <w:p w:rsidR="00D90E50" w:rsidRPr="00E80698" w:rsidRDefault="00D90E50" w:rsidP="00D90E50">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xml:space="preserve">Вторник </w:t>
      </w:r>
    </w:p>
    <w:p w:rsidR="00D90E50" w:rsidRPr="00E80698" w:rsidRDefault="00D90E50" w:rsidP="00D90E50">
      <w:pPr>
        <w:spacing w:after="0" w:line="240" w:lineRule="auto"/>
        <w:rPr>
          <w:rFonts w:ascii="Times New Roman" w:eastAsia="Times New Roman" w:hAnsi="Times New Roman" w:cs="Times New Roman"/>
          <w:b/>
          <w:sz w:val="26"/>
          <w:szCs w:val="26"/>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3765"/>
        <w:gridCol w:w="3765"/>
        <w:gridCol w:w="3765"/>
      </w:tblGrid>
      <w:tr w:rsidR="00D90E50" w:rsidRPr="00E80698" w:rsidTr="00C66D0A">
        <w:tc>
          <w:tcPr>
            <w:tcW w:w="1888"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урока</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xml:space="preserve">Время </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Продолжительность перемен</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Время завтрака и обеда</w:t>
            </w:r>
          </w:p>
        </w:tc>
      </w:tr>
      <w:tr w:rsidR="00D90E50" w:rsidRPr="00E80698" w:rsidTr="00C66D0A">
        <w:tc>
          <w:tcPr>
            <w:tcW w:w="1888"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Тематическая 10- минутка</w:t>
            </w:r>
          </w:p>
        </w:tc>
        <w:tc>
          <w:tcPr>
            <w:tcW w:w="3765" w:type="dxa"/>
            <w:shd w:val="clear" w:color="auto" w:fill="auto"/>
          </w:tcPr>
          <w:p w:rsidR="00D90E50" w:rsidRPr="00E80698" w:rsidRDefault="00D90E50" w:rsidP="00C66D0A">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xml:space="preserve">           9.00 – 9.10</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r>
      <w:tr w:rsidR="00D90E50" w:rsidRPr="00E80698" w:rsidTr="00C66D0A">
        <w:tc>
          <w:tcPr>
            <w:tcW w:w="1888"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w:t>
            </w:r>
          </w:p>
        </w:tc>
        <w:tc>
          <w:tcPr>
            <w:tcW w:w="3765" w:type="dxa"/>
            <w:shd w:val="clear" w:color="auto" w:fill="auto"/>
          </w:tcPr>
          <w:p w:rsidR="00D90E50" w:rsidRPr="00E80698" w:rsidRDefault="00D90E50" w:rsidP="00C66D0A">
            <w:pPr>
              <w:spacing w:after="0" w:line="240" w:lineRule="auto"/>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 xml:space="preserve">          </w:t>
            </w:r>
            <w:r w:rsidR="007A28EF">
              <w:rPr>
                <w:rFonts w:ascii="Times New Roman" w:eastAsia="Times New Roman" w:hAnsi="Times New Roman" w:cs="Times New Roman"/>
                <w:b/>
                <w:sz w:val="26"/>
                <w:szCs w:val="26"/>
                <w:lang w:eastAsia="ru-RU"/>
              </w:rPr>
              <w:t xml:space="preserve">      </w:t>
            </w:r>
            <w:r w:rsidRPr="00E80698">
              <w:rPr>
                <w:rFonts w:ascii="Times New Roman" w:eastAsia="Times New Roman" w:hAnsi="Times New Roman" w:cs="Times New Roman"/>
                <w:b/>
                <w:sz w:val="26"/>
                <w:szCs w:val="26"/>
                <w:lang w:eastAsia="ru-RU"/>
              </w:rPr>
              <w:t xml:space="preserve"> 9.10 – 9.50</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15 мин</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завтрак 1-4, 5в классы</w:t>
            </w:r>
          </w:p>
        </w:tc>
      </w:tr>
      <w:tr w:rsidR="00D90E50" w:rsidRPr="00E80698" w:rsidTr="00C66D0A">
        <w:tc>
          <w:tcPr>
            <w:tcW w:w="1888"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2</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10.05 – 10.45</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15 мин</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завтрак 5-9 классы</w:t>
            </w:r>
          </w:p>
        </w:tc>
      </w:tr>
      <w:tr w:rsidR="00D90E50" w:rsidRPr="00E80698" w:rsidTr="00C66D0A">
        <w:tc>
          <w:tcPr>
            <w:tcW w:w="1888"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lastRenderedPageBreak/>
              <w:t>3</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11.00 – 11.40</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10 мин</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r>
      <w:tr w:rsidR="00D90E50" w:rsidRPr="00E80698" w:rsidTr="00C66D0A">
        <w:tc>
          <w:tcPr>
            <w:tcW w:w="1888"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4</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11.50 – 12.30</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10 мин</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r>
      <w:tr w:rsidR="00D90E50" w:rsidRPr="00E80698" w:rsidTr="00C66D0A">
        <w:tc>
          <w:tcPr>
            <w:tcW w:w="1888"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5</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12.40 – 13.20</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15 мин</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обед 1-4, 5в классы</w:t>
            </w:r>
          </w:p>
        </w:tc>
      </w:tr>
      <w:tr w:rsidR="00D90E50" w:rsidRPr="00E80698" w:rsidTr="00C66D0A">
        <w:tc>
          <w:tcPr>
            <w:tcW w:w="1888"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6</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13.35 – 14.15</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20 мин</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обед  5-9 классы</w:t>
            </w:r>
          </w:p>
        </w:tc>
      </w:tr>
      <w:tr w:rsidR="00D90E50" w:rsidRPr="00E80698" w:rsidTr="00C66D0A">
        <w:tc>
          <w:tcPr>
            <w:tcW w:w="1888"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7</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r w:rsidRPr="00E80698">
              <w:rPr>
                <w:rFonts w:ascii="Times New Roman" w:eastAsia="Times New Roman" w:hAnsi="Times New Roman" w:cs="Times New Roman"/>
                <w:b/>
                <w:sz w:val="26"/>
                <w:szCs w:val="26"/>
                <w:lang w:eastAsia="ru-RU"/>
              </w:rPr>
              <w:t>14.35 – 15.15</w:t>
            </w: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c>
          <w:tcPr>
            <w:tcW w:w="3765"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b/>
                <w:sz w:val="26"/>
                <w:szCs w:val="26"/>
                <w:lang w:eastAsia="ru-RU"/>
              </w:rPr>
            </w:pPr>
          </w:p>
        </w:tc>
      </w:tr>
    </w:tbl>
    <w:p w:rsidR="00D90E50" w:rsidRDefault="00D90E50" w:rsidP="00D90E50">
      <w:pPr>
        <w:spacing w:after="0" w:line="240" w:lineRule="auto"/>
        <w:rPr>
          <w:rFonts w:ascii="Times New Roman" w:eastAsia="Times New Roman" w:hAnsi="Times New Roman" w:cs="Times New Roman"/>
          <w:b/>
          <w:sz w:val="26"/>
          <w:szCs w:val="26"/>
          <w:lang w:eastAsia="ru-RU"/>
        </w:rPr>
      </w:pPr>
    </w:p>
    <w:p w:rsidR="00D90E50" w:rsidRPr="00FF14F6" w:rsidRDefault="00D90E50" w:rsidP="00FF14F6">
      <w:pPr>
        <w:pStyle w:val="3"/>
        <w:rPr>
          <w:rFonts w:ascii="Times New Roman" w:hAnsi="Times New Roman"/>
          <w:color w:val="FF0000"/>
        </w:rPr>
      </w:pPr>
      <w:bookmarkStart w:id="39" w:name="_Toc33021138"/>
      <w:r w:rsidRPr="00FF14F6">
        <w:rPr>
          <w:rFonts w:ascii="Times New Roman" w:hAnsi="Times New Roman"/>
        </w:rPr>
        <w:t>3.2.2. Промежуточная аттестация</w:t>
      </w:r>
      <w:bookmarkEnd w:id="39"/>
    </w:p>
    <w:p w:rsidR="00D90E50" w:rsidRPr="00E80698" w:rsidRDefault="00D90E50" w:rsidP="00D90E50">
      <w:pPr>
        <w:spacing w:after="0" w:line="240" w:lineRule="auto"/>
        <w:rPr>
          <w:rFonts w:ascii="Times New Roman" w:eastAsia="Times New Roman" w:hAnsi="Times New Roman" w:cs="Times New Roman"/>
          <w:color w:val="FF0000"/>
          <w:sz w:val="26"/>
          <w:szCs w:val="26"/>
          <w:lang w:eastAsia="ru-RU"/>
        </w:rPr>
      </w:pPr>
    </w:p>
    <w:p w:rsidR="00D90E50" w:rsidRDefault="00D90E50" w:rsidP="00D90E50">
      <w:pPr>
        <w:spacing w:after="0" w:line="240" w:lineRule="auto"/>
        <w:ind w:left="708" w:firstLine="708"/>
        <w:jc w:val="both"/>
        <w:rPr>
          <w:rFonts w:ascii="Times New Roman" w:eastAsia="Times New Roman" w:hAnsi="Times New Roman" w:cs="Times New Roman"/>
          <w:sz w:val="26"/>
          <w:szCs w:val="26"/>
          <w:lang w:eastAsia="ru-RU"/>
        </w:rPr>
      </w:pPr>
      <w:r w:rsidRPr="00E80698">
        <w:rPr>
          <w:rFonts w:ascii="Times New Roman" w:eastAsia="Times New Roman" w:hAnsi="Times New Roman" w:cs="Times New Roman"/>
          <w:sz w:val="26"/>
          <w:szCs w:val="26"/>
          <w:lang w:eastAsia="ru-RU"/>
        </w:rPr>
        <w:t>Промежуточная аттестация в пе</w:t>
      </w:r>
      <w:r>
        <w:rPr>
          <w:rFonts w:ascii="Times New Roman" w:eastAsia="Times New Roman" w:hAnsi="Times New Roman" w:cs="Times New Roman"/>
          <w:sz w:val="26"/>
          <w:szCs w:val="26"/>
          <w:lang w:eastAsia="ru-RU"/>
        </w:rPr>
        <w:t>реводных классах проводится с 20</w:t>
      </w:r>
      <w:r w:rsidRPr="00E80698">
        <w:rPr>
          <w:rFonts w:ascii="Times New Roman" w:eastAsia="Times New Roman" w:hAnsi="Times New Roman" w:cs="Times New Roman"/>
          <w:sz w:val="26"/>
          <w:szCs w:val="26"/>
          <w:lang w:eastAsia="ru-RU"/>
        </w:rPr>
        <w:t xml:space="preserve"> апреля по 20 мая без прекращения образовательной деятельности по предметам учебного плана.</w:t>
      </w:r>
      <w:r>
        <w:rPr>
          <w:rFonts w:ascii="Times New Roman" w:eastAsia="Times New Roman" w:hAnsi="Times New Roman" w:cs="Times New Roman"/>
          <w:sz w:val="26"/>
          <w:szCs w:val="26"/>
          <w:lang w:eastAsia="ru-RU"/>
        </w:rPr>
        <w:t xml:space="preserve"> </w:t>
      </w:r>
      <w:r w:rsidRPr="00C40799">
        <w:rPr>
          <w:rFonts w:ascii="Times New Roman" w:eastAsia="Times New Roman" w:hAnsi="Times New Roman" w:cs="Times New Roman"/>
          <w:i/>
          <w:sz w:val="26"/>
          <w:szCs w:val="26"/>
          <w:lang w:eastAsia="ru-RU"/>
        </w:rPr>
        <w:t>Формы промежуточной аттестации</w:t>
      </w:r>
      <w:r>
        <w:rPr>
          <w:rFonts w:ascii="Times New Roman" w:eastAsia="Times New Roman" w:hAnsi="Times New Roman" w:cs="Times New Roman"/>
          <w:sz w:val="26"/>
          <w:szCs w:val="26"/>
          <w:lang w:eastAsia="ru-RU"/>
        </w:rPr>
        <w:t xml:space="preserve"> обозначены в учебном плане.</w:t>
      </w:r>
    </w:p>
    <w:p w:rsidR="00D90E50" w:rsidRPr="00FB494B" w:rsidRDefault="00D90E50" w:rsidP="00D90E50">
      <w:pPr>
        <w:spacing w:after="0" w:line="240" w:lineRule="auto"/>
        <w:ind w:left="708" w:firstLine="708"/>
        <w:jc w:val="both"/>
        <w:rPr>
          <w:rFonts w:ascii="Times New Roman" w:eastAsia="Times New Roman" w:hAnsi="Times New Roman" w:cs="Times New Roman"/>
          <w:sz w:val="26"/>
          <w:szCs w:val="26"/>
          <w:lang w:eastAsia="ru-RU"/>
        </w:rPr>
      </w:pPr>
    </w:p>
    <w:p w:rsidR="00D90E50" w:rsidRPr="00E80698" w:rsidRDefault="00D90E50" w:rsidP="00D90E50">
      <w:pPr>
        <w:spacing w:after="0" w:line="240" w:lineRule="auto"/>
        <w:jc w:val="center"/>
        <w:rPr>
          <w:rFonts w:ascii="Times New Roman" w:eastAsia="Times New Roman" w:hAnsi="Times New Roman" w:cs="Times New Roman"/>
          <w:sz w:val="28"/>
          <w:szCs w:val="28"/>
          <w:lang w:eastAsia="ru-RU"/>
        </w:rPr>
      </w:pPr>
      <w:r w:rsidRPr="00C40799">
        <w:rPr>
          <w:rFonts w:ascii="Times New Roman" w:eastAsia="Times New Roman" w:hAnsi="Times New Roman" w:cs="Times New Roman"/>
          <w:b/>
          <w:sz w:val="28"/>
          <w:szCs w:val="28"/>
          <w:lang w:eastAsia="ru-RU"/>
        </w:rPr>
        <w:t>Примерный календарный график учебного процесса на 2019-2020 учебный го</w:t>
      </w:r>
      <w:r w:rsidRPr="00E80698">
        <w:rPr>
          <w:rFonts w:ascii="Times New Roman" w:eastAsia="Times New Roman" w:hAnsi="Times New Roman" w:cs="Times New Roman"/>
          <w:sz w:val="28"/>
          <w:szCs w:val="28"/>
          <w:lang w:eastAsia="ru-RU"/>
        </w:rPr>
        <w:t>д</w:t>
      </w:r>
    </w:p>
    <w:p w:rsidR="00D90E50" w:rsidRPr="00E80698" w:rsidRDefault="00D90E50" w:rsidP="00D90E50">
      <w:pPr>
        <w:spacing w:after="0" w:line="240" w:lineRule="auto"/>
        <w:jc w:val="center"/>
        <w:rPr>
          <w:rFonts w:ascii="Times New Roman" w:eastAsia="Times New Roman" w:hAnsi="Times New Roman" w:cs="Times New Roman"/>
          <w:sz w:val="28"/>
          <w:szCs w:val="28"/>
          <w:lang w:eastAsia="ru-RU"/>
        </w:rPr>
      </w:pPr>
      <w:r w:rsidRPr="00E80698">
        <w:rPr>
          <w:rFonts w:ascii="Times New Roman" w:eastAsia="Times New Roman" w:hAnsi="Times New Roman" w:cs="Times New Roman"/>
          <w:sz w:val="28"/>
          <w:szCs w:val="28"/>
          <w:lang w:eastAsia="ru-RU"/>
        </w:rPr>
        <w:t>(5-ти дневная учебная неделя)</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36"/>
        <w:gridCol w:w="942"/>
        <w:gridCol w:w="1214"/>
        <w:gridCol w:w="933"/>
        <w:gridCol w:w="941"/>
        <w:gridCol w:w="1214"/>
        <w:gridCol w:w="1031"/>
        <w:gridCol w:w="1136"/>
        <w:gridCol w:w="1417"/>
        <w:gridCol w:w="983"/>
        <w:gridCol w:w="2021"/>
        <w:gridCol w:w="970"/>
      </w:tblGrid>
      <w:tr w:rsidR="00D90E50" w:rsidRPr="00E80698" w:rsidTr="00C66D0A">
        <w:tc>
          <w:tcPr>
            <w:tcW w:w="817" w:type="dxa"/>
            <w:vMerge w:val="restart"/>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Класс </w:t>
            </w:r>
          </w:p>
        </w:tc>
        <w:tc>
          <w:tcPr>
            <w:tcW w:w="2178" w:type="dxa"/>
            <w:gridSpan w:val="2"/>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Учебные занятия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val="en-US" w:eastAsia="ru-RU"/>
              </w:rPr>
              <w:t>I</w:t>
            </w:r>
            <w:r w:rsidRPr="00E80698">
              <w:rPr>
                <w:rFonts w:ascii="Times New Roman" w:eastAsia="Times New Roman" w:hAnsi="Times New Roman" w:cs="Times New Roman"/>
                <w:sz w:val="24"/>
                <w:szCs w:val="24"/>
                <w:lang w:eastAsia="ru-RU"/>
              </w:rPr>
              <w:t xml:space="preserve"> четверть</w:t>
            </w:r>
          </w:p>
        </w:tc>
        <w:tc>
          <w:tcPr>
            <w:tcW w:w="1214" w:type="dxa"/>
            <w:vMerge w:val="restart"/>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каникулы</w:t>
            </w:r>
          </w:p>
        </w:tc>
        <w:tc>
          <w:tcPr>
            <w:tcW w:w="1874" w:type="dxa"/>
            <w:gridSpan w:val="2"/>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Учебные занятия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val="en-US" w:eastAsia="ru-RU"/>
              </w:rPr>
              <w:t xml:space="preserve">II </w:t>
            </w:r>
            <w:r w:rsidRPr="00E80698">
              <w:rPr>
                <w:rFonts w:ascii="Times New Roman" w:eastAsia="Times New Roman" w:hAnsi="Times New Roman" w:cs="Times New Roman"/>
                <w:sz w:val="24"/>
                <w:szCs w:val="24"/>
                <w:lang w:eastAsia="ru-RU"/>
              </w:rPr>
              <w:t>четверть</w:t>
            </w:r>
          </w:p>
        </w:tc>
        <w:tc>
          <w:tcPr>
            <w:tcW w:w="1214" w:type="dxa"/>
            <w:vMerge w:val="restart"/>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каникулы</w:t>
            </w:r>
          </w:p>
        </w:tc>
        <w:tc>
          <w:tcPr>
            <w:tcW w:w="2167" w:type="dxa"/>
            <w:gridSpan w:val="2"/>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Учебные занятия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val="en-US" w:eastAsia="ru-RU"/>
              </w:rPr>
              <w:t xml:space="preserve">III </w:t>
            </w:r>
            <w:r w:rsidRPr="00E80698">
              <w:rPr>
                <w:rFonts w:ascii="Times New Roman" w:eastAsia="Times New Roman" w:hAnsi="Times New Roman" w:cs="Times New Roman"/>
                <w:sz w:val="24"/>
                <w:szCs w:val="24"/>
                <w:lang w:eastAsia="ru-RU"/>
              </w:rPr>
              <w:t>четверть</w:t>
            </w:r>
          </w:p>
        </w:tc>
        <w:tc>
          <w:tcPr>
            <w:tcW w:w="1417" w:type="dxa"/>
            <w:vMerge w:val="restart"/>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каникулы</w:t>
            </w:r>
          </w:p>
        </w:tc>
        <w:tc>
          <w:tcPr>
            <w:tcW w:w="3004" w:type="dxa"/>
            <w:gridSpan w:val="2"/>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Учебные занятия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val="en-US" w:eastAsia="ru-RU"/>
              </w:rPr>
              <w:t xml:space="preserve">IV </w:t>
            </w:r>
            <w:r w:rsidRPr="00E80698">
              <w:rPr>
                <w:rFonts w:ascii="Times New Roman" w:eastAsia="Times New Roman" w:hAnsi="Times New Roman" w:cs="Times New Roman"/>
                <w:sz w:val="24"/>
                <w:szCs w:val="24"/>
                <w:lang w:eastAsia="ru-RU"/>
              </w:rPr>
              <w:t>четверть</w:t>
            </w:r>
          </w:p>
        </w:tc>
        <w:tc>
          <w:tcPr>
            <w:tcW w:w="970" w:type="dxa"/>
            <w:vMerge w:val="restart"/>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Итого за год</w:t>
            </w:r>
          </w:p>
        </w:tc>
      </w:tr>
      <w:tr w:rsidR="00D90E50" w:rsidRPr="00E80698" w:rsidTr="00C66D0A">
        <w:tc>
          <w:tcPr>
            <w:tcW w:w="817" w:type="dxa"/>
            <w:vMerge/>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число недель</w:t>
            </w:r>
          </w:p>
        </w:tc>
        <w:tc>
          <w:tcPr>
            <w:tcW w:w="942"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начало и конец</w:t>
            </w:r>
          </w:p>
        </w:tc>
        <w:tc>
          <w:tcPr>
            <w:tcW w:w="1214" w:type="dxa"/>
            <w:vMerge/>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число недель</w:t>
            </w:r>
          </w:p>
        </w:tc>
        <w:tc>
          <w:tcPr>
            <w:tcW w:w="94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начало и конец</w:t>
            </w:r>
          </w:p>
        </w:tc>
        <w:tc>
          <w:tcPr>
            <w:tcW w:w="1214" w:type="dxa"/>
            <w:vMerge/>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число недель</w:t>
            </w:r>
          </w:p>
        </w:tc>
        <w:tc>
          <w:tcPr>
            <w:tcW w:w="11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начало и конец</w:t>
            </w:r>
          </w:p>
        </w:tc>
        <w:tc>
          <w:tcPr>
            <w:tcW w:w="1417" w:type="dxa"/>
            <w:vMerge/>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число недель</w:t>
            </w: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начало и конец</w:t>
            </w:r>
          </w:p>
        </w:tc>
        <w:tc>
          <w:tcPr>
            <w:tcW w:w="970" w:type="dxa"/>
            <w:vMerge/>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p>
        </w:tc>
      </w:tr>
      <w:tr w:rsidR="00D90E50" w:rsidRPr="00E80698" w:rsidTr="00C66D0A">
        <w:tc>
          <w:tcPr>
            <w:tcW w:w="817"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w:t>
            </w: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8 недель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1день</w:t>
            </w:r>
          </w:p>
        </w:tc>
        <w:tc>
          <w:tcPr>
            <w:tcW w:w="942"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01.09.- 26.10.</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29.10.-04.11</w:t>
            </w: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941"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05.11.-28.12.</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31.12.- 13.01.</w:t>
            </w: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4 дня</w:t>
            </w:r>
          </w:p>
        </w:tc>
        <w:tc>
          <w:tcPr>
            <w:tcW w:w="1136" w:type="dxa"/>
            <w:shd w:val="clear" w:color="auto" w:fill="auto"/>
          </w:tcPr>
          <w:p w:rsidR="00D90E50" w:rsidRPr="00E80698" w:rsidRDefault="00D90E50" w:rsidP="00C66D0A">
            <w:pPr>
              <w:spacing w:after="0" w:line="240" w:lineRule="auto"/>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14.01.-22.03.</w:t>
            </w:r>
          </w:p>
        </w:tc>
        <w:tc>
          <w:tcPr>
            <w:tcW w:w="1417"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Доп.18.02.-24.02;</w:t>
            </w:r>
          </w:p>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25.03-31.03</w:t>
            </w: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01.04.-31.05.</w:t>
            </w:r>
          </w:p>
        </w:tc>
        <w:tc>
          <w:tcPr>
            <w:tcW w:w="970"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33 недели</w:t>
            </w:r>
          </w:p>
        </w:tc>
      </w:tr>
      <w:tr w:rsidR="00D90E50" w:rsidRPr="00E80698" w:rsidTr="00C66D0A">
        <w:tc>
          <w:tcPr>
            <w:tcW w:w="817"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w:t>
            </w: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8 недель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1день</w:t>
            </w:r>
          </w:p>
        </w:tc>
        <w:tc>
          <w:tcPr>
            <w:tcW w:w="942"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01.09.- 26.10.</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29.10.-04.11</w:t>
            </w: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941"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06.11.-28.12.</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31.12.- 13.01.</w:t>
            </w: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9недель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 4 дня</w:t>
            </w:r>
          </w:p>
        </w:tc>
        <w:tc>
          <w:tcPr>
            <w:tcW w:w="1136"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14.01.</w:t>
            </w:r>
          </w:p>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 xml:space="preserve"> 22.03.</w:t>
            </w:r>
          </w:p>
        </w:tc>
        <w:tc>
          <w:tcPr>
            <w:tcW w:w="1417"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25.03.-31.03</w:t>
            </w: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01.04 – 31.05</w:t>
            </w:r>
          </w:p>
        </w:tc>
        <w:tc>
          <w:tcPr>
            <w:tcW w:w="970"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34 недели</w:t>
            </w:r>
          </w:p>
        </w:tc>
      </w:tr>
      <w:tr w:rsidR="00D90E50" w:rsidRPr="00E80698" w:rsidTr="00C66D0A">
        <w:tc>
          <w:tcPr>
            <w:tcW w:w="817"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w:t>
            </w: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8 недель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1день</w:t>
            </w:r>
          </w:p>
        </w:tc>
        <w:tc>
          <w:tcPr>
            <w:tcW w:w="942"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01.09.- 26.10.</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29.10.-04.11</w:t>
            </w: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941"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06.11.-28.12.</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31.12.- 13.01.</w:t>
            </w: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9недель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 4 дня</w:t>
            </w:r>
          </w:p>
        </w:tc>
        <w:tc>
          <w:tcPr>
            <w:tcW w:w="1136"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14.01.</w:t>
            </w:r>
          </w:p>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 xml:space="preserve"> -22.03.</w:t>
            </w:r>
          </w:p>
        </w:tc>
        <w:tc>
          <w:tcPr>
            <w:tcW w:w="1417"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25.03.-31.03</w:t>
            </w: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01.04.-31.05.</w:t>
            </w:r>
          </w:p>
        </w:tc>
        <w:tc>
          <w:tcPr>
            <w:tcW w:w="970"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34 недели</w:t>
            </w:r>
          </w:p>
        </w:tc>
      </w:tr>
      <w:tr w:rsidR="00D90E50" w:rsidRPr="00E80698" w:rsidTr="00C66D0A">
        <w:tc>
          <w:tcPr>
            <w:tcW w:w="817"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4</w:t>
            </w: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8 недель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1день</w:t>
            </w:r>
          </w:p>
        </w:tc>
        <w:tc>
          <w:tcPr>
            <w:tcW w:w="942"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01.09.- 26.10.</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29.10.-04.11</w:t>
            </w: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941"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06.11.-28.12.</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31.12.- 13.01.</w:t>
            </w: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9недель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4дня</w:t>
            </w:r>
          </w:p>
        </w:tc>
        <w:tc>
          <w:tcPr>
            <w:tcW w:w="1136"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14.01.</w:t>
            </w:r>
          </w:p>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 xml:space="preserve"> -22.03.</w:t>
            </w:r>
          </w:p>
        </w:tc>
        <w:tc>
          <w:tcPr>
            <w:tcW w:w="1417"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25.03.-31.03</w:t>
            </w: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01.04 – 31.05</w:t>
            </w:r>
          </w:p>
        </w:tc>
        <w:tc>
          <w:tcPr>
            <w:tcW w:w="970"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34 недели</w:t>
            </w:r>
          </w:p>
        </w:tc>
      </w:tr>
      <w:tr w:rsidR="00D90E50" w:rsidRPr="00E80698" w:rsidTr="00C66D0A">
        <w:tc>
          <w:tcPr>
            <w:tcW w:w="817"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5</w:t>
            </w: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8 недель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1день</w:t>
            </w:r>
          </w:p>
        </w:tc>
        <w:tc>
          <w:tcPr>
            <w:tcW w:w="942"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 xml:space="preserve">01.09.- </w:t>
            </w:r>
            <w:r w:rsidRPr="00E80698">
              <w:rPr>
                <w:rFonts w:ascii="Times New Roman" w:eastAsia="Times New Roman" w:hAnsi="Times New Roman" w:cs="Times New Roman"/>
                <w:sz w:val="24"/>
                <w:szCs w:val="24"/>
                <w:lang w:eastAsia="ru-RU"/>
              </w:rPr>
              <w:lastRenderedPageBreak/>
              <w:t>26.10.</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29.10.-</w:t>
            </w:r>
            <w:r w:rsidRPr="00E80698">
              <w:rPr>
                <w:rFonts w:ascii="Times New Roman" w:eastAsia="Times New Roman" w:hAnsi="Times New Roman" w:cs="Times New Roman"/>
                <w:sz w:val="24"/>
                <w:szCs w:val="24"/>
                <w:lang w:eastAsia="ru-RU"/>
              </w:rPr>
              <w:lastRenderedPageBreak/>
              <w:t>04.11</w:t>
            </w: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 xml:space="preserve">8 </w:t>
            </w:r>
            <w:r w:rsidRPr="00E80698">
              <w:rPr>
                <w:rFonts w:ascii="Times New Roman" w:eastAsia="Times New Roman" w:hAnsi="Times New Roman" w:cs="Times New Roman"/>
                <w:sz w:val="24"/>
                <w:szCs w:val="24"/>
                <w:lang w:eastAsia="ru-RU"/>
              </w:rPr>
              <w:lastRenderedPageBreak/>
              <w:t>недель</w:t>
            </w:r>
          </w:p>
        </w:tc>
        <w:tc>
          <w:tcPr>
            <w:tcW w:w="941"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06.11.-</w:t>
            </w:r>
            <w:r w:rsidRPr="00E80698">
              <w:rPr>
                <w:rFonts w:ascii="Times New Roman" w:eastAsia="Times New Roman" w:hAnsi="Times New Roman" w:cs="Times New Roman"/>
                <w:sz w:val="24"/>
                <w:szCs w:val="24"/>
                <w:lang w:eastAsia="ru-RU"/>
              </w:rPr>
              <w:lastRenderedPageBreak/>
              <w:t>28.12.</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 xml:space="preserve">31.12.- </w:t>
            </w:r>
            <w:r w:rsidRPr="00E80698">
              <w:rPr>
                <w:rFonts w:ascii="Times New Roman" w:eastAsia="Times New Roman" w:hAnsi="Times New Roman" w:cs="Times New Roman"/>
                <w:sz w:val="24"/>
                <w:szCs w:val="24"/>
                <w:lang w:eastAsia="ru-RU"/>
              </w:rPr>
              <w:lastRenderedPageBreak/>
              <w:t>13.01.</w:t>
            </w: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9недель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 xml:space="preserve"> 4 дня</w:t>
            </w:r>
          </w:p>
        </w:tc>
        <w:tc>
          <w:tcPr>
            <w:tcW w:w="1136"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14.01.</w:t>
            </w:r>
          </w:p>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lastRenderedPageBreak/>
              <w:t xml:space="preserve"> -22.03.</w:t>
            </w:r>
          </w:p>
        </w:tc>
        <w:tc>
          <w:tcPr>
            <w:tcW w:w="1417"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lastRenderedPageBreak/>
              <w:t>25.03.-</w:t>
            </w:r>
            <w:r w:rsidRPr="00E80698">
              <w:rPr>
                <w:rFonts w:ascii="Times New Roman" w:eastAsia="Times New Roman" w:hAnsi="Times New Roman" w:cs="Times New Roman"/>
                <w:sz w:val="24"/>
                <w:szCs w:val="24"/>
                <w:lang w:eastAsia="ru-RU"/>
              </w:rPr>
              <w:lastRenderedPageBreak/>
              <w:t>31.03</w:t>
            </w: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 xml:space="preserve">8 </w:t>
            </w:r>
            <w:r w:rsidRPr="00E80698">
              <w:rPr>
                <w:rFonts w:ascii="Times New Roman" w:eastAsia="Times New Roman" w:hAnsi="Times New Roman" w:cs="Times New Roman"/>
                <w:sz w:val="24"/>
                <w:szCs w:val="24"/>
                <w:lang w:eastAsia="ru-RU"/>
              </w:rPr>
              <w:lastRenderedPageBreak/>
              <w:t>недель</w:t>
            </w: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01.04.-31.05.</w:t>
            </w:r>
          </w:p>
        </w:tc>
        <w:tc>
          <w:tcPr>
            <w:tcW w:w="970"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34 не</w:t>
            </w:r>
            <w:r w:rsidRPr="00E80698">
              <w:rPr>
                <w:rFonts w:ascii="Times New Roman" w:eastAsia="Times New Roman" w:hAnsi="Times New Roman" w:cs="Times New Roman"/>
                <w:sz w:val="24"/>
                <w:szCs w:val="24"/>
                <w:lang w:eastAsia="ru-RU"/>
              </w:rPr>
              <w:lastRenderedPageBreak/>
              <w:t>дели</w:t>
            </w:r>
          </w:p>
        </w:tc>
      </w:tr>
      <w:tr w:rsidR="00D90E50" w:rsidRPr="00E80698" w:rsidTr="00C66D0A">
        <w:tc>
          <w:tcPr>
            <w:tcW w:w="817"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lastRenderedPageBreak/>
              <w:t>6</w:t>
            </w: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8 недель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1день</w:t>
            </w:r>
          </w:p>
        </w:tc>
        <w:tc>
          <w:tcPr>
            <w:tcW w:w="942"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01.09.- 26.10.</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29.10.-04.11</w:t>
            </w: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941"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06.11.-28.12.</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31.12.- 13.01.</w:t>
            </w: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9недель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 4 дня</w:t>
            </w:r>
          </w:p>
        </w:tc>
        <w:tc>
          <w:tcPr>
            <w:tcW w:w="1136"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14.01.</w:t>
            </w:r>
          </w:p>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 xml:space="preserve"> -22.03.</w:t>
            </w:r>
          </w:p>
        </w:tc>
        <w:tc>
          <w:tcPr>
            <w:tcW w:w="1417"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25.03.-31.03</w:t>
            </w: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01.04 – 31.05</w:t>
            </w:r>
          </w:p>
        </w:tc>
        <w:tc>
          <w:tcPr>
            <w:tcW w:w="970"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34 недели</w:t>
            </w:r>
          </w:p>
        </w:tc>
      </w:tr>
      <w:tr w:rsidR="00D90E50" w:rsidRPr="00E80698" w:rsidTr="00C66D0A">
        <w:tc>
          <w:tcPr>
            <w:tcW w:w="817"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7</w:t>
            </w: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8 недель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1день</w:t>
            </w:r>
          </w:p>
        </w:tc>
        <w:tc>
          <w:tcPr>
            <w:tcW w:w="942"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01.09.- 26.10.</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29.10.-04.11</w:t>
            </w: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941"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06.11.-28.12.</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31.12.- 13.01.</w:t>
            </w: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9недель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 4 дня</w:t>
            </w:r>
          </w:p>
        </w:tc>
        <w:tc>
          <w:tcPr>
            <w:tcW w:w="1136"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14.01.</w:t>
            </w:r>
          </w:p>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 xml:space="preserve"> -22.03.</w:t>
            </w:r>
          </w:p>
        </w:tc>
        <w:tc>
          <w:tcPr>
            <w:tcW w:w="1417"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25.03.-31.03</w:t>
            </w: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01.04.-31.05.</w:t>
            </w:r>
          </w:p>
        </w:tc>
        <w:tc>
          <w:tcPr>
            <w:tcW w:w="970"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34 недели</w:t>
            </w:r>
          </w:p>
        </w:tc>
      </w:tr>
      <w:tr w:rsidR="00D90E50" w:rsidRPr="00E80698" w:rsidTr="00C66D0A">
        <w:tc>
          <w:tcPr>
            <w:tcW w:w="817"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w:t>
            </w: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8 недель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1день</w:t>
            </w:r>
          </w:p>
        </w:tc>
        <w:tc>
          <w:tcPr>
            <w:tcW w:w="942"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01.09.- 26.10.</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29.10.-04.11</w:t>
            </w: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941"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06.11.-28.12.</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31.12.- 13.01.</w:t>
            </w: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9недель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 4 дня</w:t>
            </w:r>
          </w:p>
        </w:tc>
        <w:tc>
          <w:tcPr>
            <w:tcW w:w="1136"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14.01.</w:t>
            </w:r>
          </w:p>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 xml:space="preserve"> -22.03.</w:t>
            </w:r>
          </w:p>
        </w:tc>
        <w:tc>
          <w:tcPr>
            <w:tcW w:w="1417"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25.03.-31.03</w:t>
            </w: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01.04 – 31.05</w:t>
            </w:r>
          </w:p>
        </w:tc>
        <w:tc>
          <w:tcPr>
            <w:tcW w:w="970"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34 недели</w:t>
            </w:r>
          </w:p>
        </w:tc>
      </w:tr>
      <w:tr w:rsidR="00D90E50" w:rsidRPr="00E80698" w:rsidTr="00C66D0A">
        <w:tc>
          <w:tcPr>
            <w:tcW w:w="817"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9</w:t>
            </w:r>
          </w:p>
        </w:tc>
        <w:tc>
          <w:tcPr>
            <w:tcW w:w="1236"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8 недель </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1день</w:t>
            </w:r>
          </w:p>
        </w:tc>
        <w:tc>
          <w:tcPr>
            <w:tcW w:w="942"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01.09.- 26.10.</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29.10.-04.11</w:t>
            </w:r>
          </w:p>
        </w:tc>
        <w:tc>
          <w:tcPr>
            <w:tcW w:w="93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8 недель</w:t>
            </w:r>
          </w:p>
        </w:tc>
        <w:tc>
          <w:tcPr>
            <w:tcW w:w="941"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06.11.-28.12.</w:t>
            </w:r>
          </w:p>
        </w:tc>
        <w:tc>
          <w:tcPr>
            <w:tcW w:w="1214"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31.12.- 13.01.</w:t>
            </w:r>
          </w:p>
        </w:tc>
        <w:tc>
          <w:tcPr>
            <w:tcW w:w="103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9недель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 xml:space="preserve"> 4 дня</w:t>
            </w:r>
          </w:p>
        </w:tc>
        <w:tc>
          <w:tcPr>
            <w:tcW w:w="1136"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14.01.</w:t>
            </w:r>
          </w:p>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 xml:space="preserve"> -22.03.</w:t>
            </w:r>
          </w:p>
        </w:tc>
        <w:tc>
          <w:tcPr>
            <w:tcW w:w="1417" w:type="dxa"/>
            <w:shd w:val="clear" w:color="auto" w:fill="auto"/>
          </w:tcPr>
          <w:p w:rsidR="00D90E50" w:rsidRPr="00E80698" w:rsidRDefault="00D90E50" w:rsidP="00C66D0A">
            <w:pPr>
              <w:spacing w:after="0" w:line="240" w:lineRule="auto"/>
              <w:jc w:val="both"/>
              <w:rPr>
                <w:rFonts w:ascii="Times New Roman" w:eastAsia="Times New Roman" w:hAnsi="Times New Roman" w:cs="Times New Roman"/>
                <w:color w:val="FF0000"/>
                <w:sz w:val="24"/>
                <w:szCs w:val="24"/>
                <w:lang w:eastAsia="ru-RU"/>
              </w:rPr>
            </w:pPr>
            <w:r w:rsidRPr="00E80698">
              <w:rPr>
                <w:rFonts w:ascii="Times New Roman" w:eastAsia="Times New Roman" w:hAnsi="Times New Roman" w:cs="Times New Roman"/>
                <w:sz w:val="24"/>
                <w:szCs w:val="24"/>
                <w:lang w:eastAsia="ru-RU"/>
              </w:rPr>
              <w:t>25.03.-31.03</w:t>
            </w:r>
          </w:p>
        </w:tc>
        <w:tc>
          <w:tcPr>
            <w:tcW w:w="983"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7 недель</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p>
        </w:tc>
        <w:tc>
          <w:tcPr>
            <w:tcW w:w="2021"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02.04 -24.05</w:t>
            </w:r>
          </w:p>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с 27.05 ГИА</w:t>
            </w:r>
          </w:p>
        </w:tc>
        <w:tc>
          <w:tcPr>
            <w:tcW w:w="970" w:type="dxa"/>
            <w:shd w:val="clear" w:color="auto" w:fill="auto"/>
          </w:tcPr>
          <w:p w:rsidR="00D90E50" w:rsidRPr="00E80698" w:rsidRDefault="00D90E50" w:rsidP="00C66D0A">
            <w:pPr>
              <w:spacing w:after="0" w:line="240" w:lineRule="auto"/>
              <w:jc w:val="center"/>
              <w:rPr>
                <w:rFonts w:ascii="Times New Roman" w:eastAsia="Times New Roman" w:hAnsi="Times New Roman" w:cs="Times New Roman"/>
                <w:sz w:val="24"/>
                <w:szCs w:val="24"/>
                <w:lang w:eastAsia="ru-RU"/>
              </w:rPr>
            </w:pPr>
            <w:r w:rsidRPr="00E80698">
              <w:rPr>
                <w:rFonts w:ascii="Times New Roman" w:eastAsia="Times New Roman" w:hAnsi="Times New Roman" w:cs="Times New Roman"/>
                <w:sz w:val="24"/>
                <w:szCs w:val="24"/>
                <w:lang w:eastAsia="ru-RU"/>
              </w:rPr>
              <w:t>33 недели</w:t>
            </w:r>
          </w:p>
        </w:tc>
      </w:tr>
    </w:tbl>
    <w:p w:rsidR="00D90E50" w:rsidRPr="00E80698" w:rsidRDefault="00D90E50" w:rsidP="001F296E">
      <w:pPr>
        <w:spacing w:after="0" w:line="240" w:lineRule="auto"/>
        <w:jc w:val="center"/>
        <w:rPr>
          <w:rFonts w:ascii="Times New Roman" w:eastAsia="Times New Roman" w:hAnsi="Times New Roman" w:cs="Times New Roman"/>
          <w:sz w:val="24"/>
          <w:szCs w:val="24"/>
          <w:lang w:eastAsia="ru-RU"/>
        </w:rPr>
        <w:sectPr w:rsidR="00D90E50" w:rsidRPr="00E80698" w:rsidSect="00A43632">
          <w:footerReference w:type="default" r:id="rId11"/>
          <w:pgSz w:w="16838" w:h="11906" w:orient="landscape"/>
          <w:pgMar w:top="1843" w:right="850" w:bottom="1134" w:left="1701" w:header="709" w:footer="709" w:gutter="0"/>
          <w:cols w:space="708"/>
          <w:docGrid w:linePitch="360"/>
        </w:sectPr>
      </w:pPr>
      <w:bookmarkStart w:id="40" w:name="_GoBack"/>
      <w:bookmarkEnd w:id="40"/>
    </w:p>
    <w:p w:rsidR="00D90E50" w:rsidRPr="00FF14F6" w:rsidRDefault="00D90E50" w:rsidP="001F296E">
      <w:pPr>
        <w:pStyle w:val="2"/>
        <w:jc w:val="center"/>
        <w:rPr>
          <w:rFonts w:eastAsia="Calibri" w:cs="Times New Roman"/>
          <w:i w:val="0"/>
          <w:sz w:val="26"/>
          <w:szCs w:val="26"/>
        </w:rPr>
      </w:pPr>
      <w:bookmarkStart w:id="41" w:name="_Toc33021139"/>
      <w:r w:rsidRPr="00FF14F6">
        <w:rPr>
          <w:rFonts w:cs="Times New Roman"/>
          <w:bCs w:val="0"/>
          <w:i w:val="0"/>
          <w:sz w:val="26"/>
          <w:szCs w:val="26"/>
        </w:rPr>
        <w:lastRenderedPageBreak/>
        <w:t>3.3. План внеурочной деятельности</w:t>
      </w:r>
      <w:bookmarkEnd w:id="41"/>
    </w:p>
    <w:p w:rsidR="00D90E50" w:rsidRPr="00FF14F6" w:rsidRDefault="00D90E50" w:rsidP="00FF14F6">
      <w:pPr>
        <w:pStyle w:val="2"/>
        <w:jc w:val="center"/>
        <w:rPr>
          <w:rFonts w:cs="Times New Roman"/>
          <w:bCs w:val="0"/>
          <w:i w:val="0"/>
          <w:sz w:val="26"/>
          <w:szCs w:val="26"/>
        </w:rPr>
      </w:pPr>
      <w:bookmarkStart w:id="42" w:name="_Toc33021140"/>
      <w:r w:rsidRPr="00FF14F6">
        <w:rPr>
          <w:rFonts w:cs="Times New Roman"/>
          <w:bCs w:val="0"/>
          <w:i w:val="0"/>
          <w:sz w:val="26"/>
          <w:szCs w:val="26"/>
        </w:rPr>
        <w:t>5 класс</w:t>
      </w:r>
      <w:bookmarkEnd w:id="42"/>
    </w:p>
    <w:p w:rsidR="00D90E50" w:rsidRDefault="00D90E50" w:rsidP="00D90E50">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Внеурочная деятельность в рамках ФГОС ООО направлена на достижение планируемых результатов освоения основной образовательной программы, обеспечивает преемственность общего и дополнительного образования, способствует формированию предметных, метапредметных, социальных компетенций и личностного развития детей.</w:t>
      </w:r>
    </w:p>
    <w:p w:rsidR="00D90E50" w:rsidRDefault="00D90E50" w:rsidP="00D90E50">
      <w:pPr>
        <w:spacing w:after="0" w:line="240" w:lineRule="auto"/>
        <w:jc w:val="both"/>
        <w:rPr>
          <w:rFonts w:ascii="Times New Roman" w:eastAsia="Calibri" w:hAnsi="Times New Roman" w:cs="Times New Roman"/>
          <w:bCs/>
          <w:sz w:val="26"/>
          <w:szCs w:val="26"/>
          <w:lang w:eastAsia="ru-RU"/>
        </w:rPr>
      </w:pPr>
      <w:r w:rsidRPr="00FD1C6C">
        <w:rPr>
          <w:rFonts w:ascii="Times New Roman" w:eastAsia="Calibri" w:hAnsi="Times New Roman" w:cs="Times New Roman"/>
          <w:sz w:val="26"/>
          <w:szCs w:val="26"/>
        </w:rPr>
        <w:t xml:space="preserve"> </w:t>
      </w:r>
      <w:r>
        <w:rPr>
          <w:rFonts w:ascii="Times New Roman" w:eastAsia="Calibri" w:hAnsi="Times New Roman" w:cs="Times New Roman"/>
          <w:b/>
          <w:bCs/>
          <w:sz w:val="26"/>
          <w:szCs w:val="26"/>
        </w:rPr>
        <w:tab/>
      </w:r>
      <w:r w:rsidRPr="00AD4E4F">
        <w:rPr>
          <w:rFonts w:ascii="Times New Roman" w:eastAsia="Times New Roman" w:hAnsi="Times New Roman" w:cs="Times New Roman"/>
          <w:bCs/>
          <w:i/>
          <w:sz w:val="26"/>
          <w:szCs w:val="26"/>
          <w:lang w:eastAsia="ru-RU"/>
        </w:rPr>
        <w:t>Обязательной частью плана внеурочной деятельн</w:t>
      </w:r>
      <w:r w:rsidRPr="00FD1C6C">
        <w:rPr>
          <w:rFonts w:ascii="Times New Roman" w:eastAsia="Times New Roman" w:hAnsi="Times New Roman" w:cs="Times New Roman"/>
          <w:bCs/>
          <w:sz w:val="26"/>
          <w:szCs w:val="26"/>
          <w:lang w:eastAsia="ru-RU"/>
        </w:rPr>
        <w:t xml:space="preserve">ости  для обучающихся с ОВЗ является </w:t>
      </w:r>
      <w:r w:rsidRPr="00FD1C6C">
        <w:rPr>
          <w:rFonts w:ascii="Times New Roman" w:eastAsia="Calibri" w:hAnsi="Times New Roman" w:cs="Times New Roman"/>
          <w:bCs/>
          <w:sz w:val="26"/>
          <w:szCs w:val="26"/>
          <w:lang w:eastAsia="ru-RU"/>
        </w:rPr>
        <w:t>коррекционно - развивающее направление, которое  реализуется через</w:t>
      </w:r>
      <w:r>
        <w:rPr>
          <w:rFonts w:ascii="Times New Roman" w:eastAsia="Calibri" w:hAnsi="Times New Roman" w:cs="Times New Roman"/>
          <w:bCs/>
          <w:sz w:val="26"/>
          <w:szCs w:val="26"/>
          <w:lang w:eastAsia="ru-RU"/>
        </w:rPr>
        <w:t>:</w:t>
      </w:r>
    </w:p>
    <w:p w:rsidR="00D90E50" w:rsidRPr="00AD4E4F" w:rsidRDefault="00D90E50" w:rsidP="00D90E50">
      <w:pPr>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lang w:eastAsia="ru-RU"/>
        </w:rPr>
        <w:t>-</w:t>
      </w:r>
      <w:r w:rsidRPr="00FD1C6C">
        <w:rPr>
          <w:rFonts w:ascii="Times New Roman" w:eastAsia="Calibri" w:hAnsi="Times New Roman" w:cs="Times New Roman"/>
          <w:bCs/>
          <w:sz w:val="26"/>
          <w:szCs w:val="26"/>
          <w:lang w:eastAsia="ru-RU"/>
        </w:rPr>
        <w:t xml:space="preserve"> содержание коррекционных курсов (логопедические и  психокоррекционные занятия),</w:t>
      </w:r>
      <w:r>
        <w:rPr>
          <w:rFonts w:ascii="Times New Roman" w:eastAsia="Calibri" w:hAnsi="Times New Roman" w:cs="Times New Roman"/>
          <w:sz w:val="26"/>
          <w:szCs w:val="26"/>
        </w:rPr>
        <w:t xml:space="preserve"> направленных</w:t>
      </w:r>
      <w:r w:rsidRPr="00FD1C6C">
        <w:rPr>
          <w:rFonts w:ascii="Times New Roman" w:eastAsia="Calibri" w:hAnsi="Times New Roman" w:cs="Times New Roman"/>
          <w:sz w:val="26"/>
          <w:szCs w:val="26"/>
        </w:rPr>
        <w:t xml:space="preserve"> на коррекцию дефекта и формирование навыков адаптации личности в современных жизненных у</w:t>
      </w:r>
      <w:r>
        <w:rPr>
          <w:rFonts w:ascii="Times New Roman" w:eastAsia="Calibri" w:hAnsi="Times New Roman" w:cs="Times New Roman"/>
          <w:sz w:val="26"/>
          <w:szCs w:val="26"/>
        </w:rPr>
        <w:t>словиях;</w:t>
      </w:r>
    </w:p>
    <w:p w:rsidR="00D90E50" w:rsidRDefault="00D90E50" w:rsidP="00D90E50">
      <w:pPr>
        <w:spacing w:after="0" w:line="30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w:t>
      </w:r>
      <w:r w:rsidRPr="00FD1C6C">
        <w:rPr>
          <w:rFonts w:ascii="Times New Roman" w:eastAsia="Times New Roman" w:hAnsi="Times New Roman" w:cs="Times New Roman"/>
          <w:sz w:val="26"/>
          <w:szCs w:val="26"/>
          <w:lang w:eastAsia="ru-RU"/>
        </w:rPr>
        <w:t xml:space="preserve">ндивидуальные и групповые занятия по профилактике и преодолению школьной неуспешности у детей с задержкой психического развития, которые проводит учитель. </w:t>
      </w:r>
    </w:p>
    <w:p w:rsidR="00D90E50" w:rsidRPr="00FD1C6C" w:rsidRDefault="00D90E50" w:rsidP="00D90E50">
      <w:pPr>
        <w:spacing w:after="0" w:line="300" w:lineRule="atLeast"/>
        <w:ind w:firstLine="708"/>
        <w:jc w:val="both"/>
        <w:rPr>
          <w:rFonts w:ascii="Times New Roman" w:eastAsia="Times New Roman" w:hAnsi="Times New Roman" w:cs="Times New Roman"/>
          <w:sz w:val="26"/>
          <w:szCs w:val="26"/>
          <w:lang w:eastAsia="ru-RU"/>
        </w:rPr>
      </w:pPr>
      <w:r w:rsidRPr="00FD1C6C">
        <w:rPr>
          <w:rFonts w:ascii="Times New Roman" w:eastAsia="Times New Roman" w:hAnsi="Times New Roman" w:cs="Times New Roman"/>
          <w:sz w:val="26"/>
          <w:szCs w:val="26"/>
          <w:lang w:eastAsia="ru-RU"/>
        </w:rPr>
        <w:t>Цели индивидуальных и групповых  занятий – восполнить образовательные дефициты учеников; помочь им сформировать приемы учебных действий; отработать индивидуальные приемы формирования учебных навыков; автоматизировать учебные навыки. Педагоги проводят коррекцию индивидуальных особенностей психофизического развития школьников на учебном материале: развивают мелкую моторику, внимание, память, мышление, речь.</w:t>
      </w:r>
    </w:p>
    <w:p w:rsidR="00D90E50" w:rsidRPr="00FD1C6C" w:rsidRDefault="00D90E50" w:rsidP="00D90E50">
      <w:pPr>
        <w:spacing w:after="0" w:line="300" w:lineRule="atLeast"/>
        <w:jc w:val="both"/>
        <w:rPr>
          <w:rFonts w:ascii="Times New Roman" w:eastAsia="Times New Roman" w:hAnsi="Times New Roman" w:cs="Times New Roman"/>
          <w:sz w:val="26"/>
          <w:szCs w:val="26"/>
          <w:lang w:eastAsia="ru-RU"/>
        </w:rPr>
      </w:pPr>
      <w:r w:rsidRPr="00FD1C6C">
        <w:rPr>
          <w:rFonts w:ascii="Times New Roman" w:eastAsia="Times New Roman" w:hAnsi="Times New Roman" w:cs="Times New Roman"/>
          <w:bCs/>
          <w:sz w:val="26"/>
          <w:szCs w:val="26"/>
          <w:lang w:eastAsia="ru-RU"/>
        </w:rPr>
        <w:tab/>
      </w:r>
      <w:r w:rsidRPr="00AD4E4F">
        <w:rPr>
          <w:rFonts w:ascii="Times New Roman" w:eastAsia="Calibri" w:hAnsi="Times New Roman" w:cs="Times New Roman"/>
          <w:bCs/>
          <w:i/>
          <w:sz w:val="26"/>
          <w:szCs w:val="26"/>
          <w:lang w:eastAsia="ru-RU"/>
        </w:rPr>
        <w:t xml:space="preserve">Другие </w:t>
      </w:r>
      <w:r w:rsidRPr="00AD4E4F">
        <w:rPr>
          <w:rFonts w:ascii="Times New Roman" w:eastAsia="Times New Roman" w:hAnsi="Times New Roman" w:cs="Times New Roman"/>
          <w:i/>
          <w:sz w:val="26"/>
          <w:szCs w:val="26"/>
          <w:lang w:eastAsia="ru-RU"/>
        </w:rPr>
        <w:t xml:space="preserve"> направления внеурочной деятельности</w:t>
      </w:r>
      <w:r w:rsidRPr="00FD1C6C">
        <w:rPr>
          <w:rFonts w:ascii="Times New Roman" w:eastAsia="Times New Roman" w:hAnsi="Times New Roman" w:cs="Times New Roman"/>
          <w:sz w:val="26"/>
          <w:szCs w:val="26"/>
          <w:lang w:eastAsia="ru-RU"/>
        </w:rPr>
        <w:t>: духовно-нравственное, обще</w:t>
      </w:r>
      <w:r>
        <w:rPr>
          <w:rFonts w:ascii="Times New Roman" w:eastAsia="Times New Roman" w:hAnsi="Times New Roman" w:cs="Times New Roman"/>
          <w:sz w:val="26"/>
          <w:szCs w:val="26"/>
          <w:lang w:eastAsia="ru-RU"/>
        </w:rPr>
        <w:t>-</w:t>
      </w:r>
      <w:r w:rsidRPr="00FD1C6C">
        <w:rPr>
          <w:rFonts w:ascii="Times New Roman" w:eastAsia="Times New Roman" w:hAnsi="Times New Roman" w:cs="Times New Roman"/>
          <w:sz w:val="26"/>
          <w:szCs w:val="26"/>
          <w:lang w:eastAsia="ru-RU"/>
        </w:rPr>
        <w:t xml:space="preserve">интеллектуальное, спортивно-оздоровительное, социальное, общекультурное.  </w:t>
      </w:r>
    </w:p>
    <w:p w:rsidR="00D90E50" w:rsidRPr="00FD1C6C" w:rsidRDefault="00D90E50" w:rsidP="00D90E50">
      <w:pPr>
        <w:spacing w:after="0" w:line="300" w:lineRule="atLeast"/>
        <w:jc w:val="both"/>
        <w:rPr>
          <w:rFonts w:ascii="Times New Roman" w:eastAsia="Times New Roman" w:hAnsi="Times New Roman" w:cs="Times New Roman"/>
          <w:sz w:val="26"/>
          <w:szCs w:val="26"/>
          <w:lang w:eastAsia="ru-RU"/>
        </w:rPr>
      </w:pPr>
    </w:p>
    <w:p w:rsidR="00D90E50" w:rsidRPr="00FD1C6C" w:rsidRDefault="00D90E50" w:rsidP="00D90E50">
      <w:pPr>
        <w:spacing w:after="0" w:line="240" w:lineRule="auto"/>
        <w:rPr>
          <w:rFonts w:ascii="Times New Roman" w:eastAsia="Calibri" w:hAnsi="Times New Roman" w:cs="Times New Roman"/>
          <w:sz w:val="26"/>
          <w:szCs w:val="26"/>
        </w:rPr>
      </w:pPr>
      <w:r w:rsidRPr="00FD1C6C">
        <w:rPr>
          <w:rFonts w:ascii="Times New Roman" w:eastAsia="Calibri" w:hAnsi="Times New Roman" w:cs="Times New Roman"/>
          <w:sz w:val="26"/>
          <w:szCs w:val="26"/>
        </w:rPr>
        <w:t>Нормативно-правовую основу разработки  плана внеурочной деятельности составляют:</w:t>
      </w:r>
    </w:p>
    <w:p w:rsidR="00D90E50" w:rsidRPr="00FD1C6C" w:rsidRDefault="00D90E50" w:rsidP="00040997">
      <w:pPr>
        <w:pStyle w:val="a3"/>
        <w:numPr>
          <w:ilvl w:val="0"/>
          <w:numId w:val="62"/>
        </w:numPr>
        <w:spacing w:after="0" w:line="240" w:lineRule="auto"/>
        <w:jc w:val="both"/>
        <w:rPr>
          <w:rFonts w:ascii="Times New Roman" w:eastAsia="Calibri" w:hAnsi="Times New Roman" w:cs="Times New Roman"/>
          <w:sz w:val="26"/>
          <w:szCs w:val="26"/>
        </w:rPr>
      </w:pPr>
      <w:r w:rsidRPr="00FD1C6C">
        <w:rPr>
          <w:rFonts w:ascii="Times New Roman" w:eastAsia="Calibri" w:hAnsi="Times New Roman" w:cs="Times New Roman"/>
          <w:sz w:val="26"/>
          <w:szCs w:val="26"/>
        </w:rPr>
        <w:t>Федеральный закон от 29.12.2012 №273-ФЗ «Об образовании в РФ»;</w:t>
      </w:r>
    </w:p>
    <w:p w:rsidR="00D90E50" w:rsidRPr="00FD1C6C" w:rsidRDefault="00D90E50" w:rsidP="00040997">
      <w:pPr>
        <w:pStyle w:val="Default"/>
        <w:numPr>
          <w:ilvl w:val="0"/>
          <w:numId w:val="62"/>
        </w:numPr>
        <w:jc w:val="both"/>
        <w:rPr>
          <w:color w:val="auto"/>
          <w:sz w:val="26"/>
          <w:szCs w:val="26"/>
        </w:rPr>
      </w:pPr>
      <w:r w:rsidRPr="00FD1C6C">
        <w:rPr>
          <w:color w:val="auto"/>
          <w:sz w:val="26"/>
          <w:szCs w:val="26"/>
        </w:rPr>
        <w:t xml:space="preserve">Федеральный государственный образовательный стандарт основного общего образования, утвержденый приказом Минобрнауки России от 17.12.2010 г. № 1897, с изменениями приказ </w:t>
      </w:r>
      <w:r w:rsidRPr="00FD1C6C">
        <w:rPr>
          <w:bCs/>
          <w:color w:val="auto"/>
          <w:sz w:val="26"/>
          <w:szCs w:val="26"/>
        </w:rPr>
        <w:t>от 31.12.2015г. № 1577</w:t>
      </w:r>
      <w:r w:rsidRPr="00FD1C6C">
        <w:rPr>
          <w:b/>
          <w:bCs/>
          <w:color w:val="auto"/>
          <w:sz w:val="26"/>
          <w:szCs w:val="26"/>
        </w:rPr>
        <w:t xml:space="preserve"> </w:t>
      </w:r>
      <w:r w:rsidRPr="00FD1C6C">
        <w:rPr>
          <w:color w:val="auto"/>
          <w:sz w:val="26"/>
          <w:szCs w:val="26"/>
        </w:rPr>
        <w:t xml:space="preserve">«О внесении изменений в федеральный государственный образовательный стандарт основного общего образования, утвержденный приказом Минобрнауки Российской Федерации от 17 декабря 2010г. № 1897»; </w:t>
      </w:r>
    </w:p>
    <w:p w:rsidR="00D90E50" w:rsidRPr="00FD1C6C" w:rsidRDefault="00D90E50" w:rsidP="00040997">
      <w:pPr>
        <w:pStyle w:val="Default"/>
        <w:numPr>
          <w:ilvl w:val="0"/>
          <w:numId w:val="62"/>
        </w:numPr>
        <w:jc w:val="both"/>
        <w:rPr>
          <w:color w:val="auto"/>
          <w:sz w:val="26"/>
          <w:szCs w:val="26"/>
        </w:rPr>
      </w:pPr>
      <w:r w:rsidRPr="00FD1C6C">
        <w:rPr>
          <w:color w:val="auto"/>
          <w:sz w:val="26"/>
          <w:szCs w:val="26"/>
        </w:rPr>
        <w:t>Адаптированная основная образовательная программа   основного общего образования обучающихся с задержкой психического развития;</w:t>
      </w:r>
    </w:p>
    <w:p w:rsidR="00D90E50" w:rsidRPr="00FD1C6C" w:rsidRDefault="00D90E50" w:rsidP="00040997">
      <w:pPr>
        <w:pStyle w:val="a3"/>
        <w:numPr>
          <w:ilvl w:val="0"/>
          <w:numId w:val="62"/>
        </w:numPr>
        <w:spacing w:after="0" w:line="240" w:lineRule="auto"/>
        <w:jc w:val="both"/>
        <w:rPr>
          <w:rFonts w:ascii="Times New Roman" w:eastAsia="Calibri" w:hAnsi="Times New Roman" w:cs="Times New Roman"/>
          <w:sz w:val="26"/>
          <w:szCs w:val="26"/>
        </w:rPr>
      </w:pPr>
      <w:r w:rsidRPr="00FD1C6C">
        <w:rPr>
          <w:rFonts w:ascii="Times New Roman" w:eastAsia="Calibri" w:hAnsi="Times New Roman" w:cs="Times New Roman"/>
          <w:sz w:val="26"/>
          <w:szCs w:val="26"/>
        </w:rPr>
        <w:lastRenderedPageBreak/>
        <w:t xml:space="preserve">Санитарно-эпидимиологические правила и нормативы СанПиН 2.4.2.3286-15, утверженные постановлением Главного государственного санитарного врача РФ от 10.07.2015 № 26; </w:t>
      </w:r>
    </w:p>
    <w:p w:rsidR="00D90E50" w:rsidRPr="00B52C70" w:rsidRDefault="00D90E50" w:rsidP="00040997">
      <w:pPr>
        <w:pStyle w:val="a3"/>
        <w:numPr>
          <w:ilvl w:val="0"/>
          <w:numId w:val="62"/>
        </w:numPr>
        <w:spacing w:after="0" w:line="240" w:lineRule="auto"/>
        <w:jc w:val="both"/>
        <w:rPr>
          <w:rFonts w:ascii="Times New Roman" w:eastAsia="Calibri" w:hAnsi="Times New Roman" w:cs="Times New Roman"/>
          <w:sz w:val="26"/>
          <w:szCs w:val="26"/>
        </w:rPr>
      </w:pPr>
      <w:r w:rsidRPr="00B52C70">
        <w:rPr>
          <w:rFonts w:ascii="Times New Roman" w:eastAsia="Calibri" w:hAnsi="Times New Roman" w:cs="Times New Roman"/>
          <w:sz w:val="26"/>
          <w:szCs w:val="26"/>
          <w:lang w:eastAsia="hi-IN" w:bidi="hi-IN"/>
        </w:rPr>
        <w:t xml:space="preserve">«Санитарно-эпидемиологические требования к учреждениям дополнительного образования детей (внешкольные учреждения)» СанПин 2.4.4.3172-14, утвержденные </w:t>
      </w:r>
      <w:r w:rsidRPr="00B52C70">
        <w:rPr>
          <w:rFonts w:ascii="Times New Roman" w:eastAsia="Calibri" w:hAnsi="Times New Roman" w:cs="Times New Roman"/>
          <w:sz w:val="26"/>
          <w:szCs w:val="26"/>
        </w:rPr>
        <w:t>постановлением Главного государственного санитарного врача РФ от 04 июля 2014 г.;</w:t>
      </w:r>
    </w:p>
    <w:p w:rsidR="00D90E50" w:rsidRPr="00FD1C6C" w:rsidRDefault="00D90E50" w:rsidP="00040997">
      <w:pPr>
        <w:pStyle w:val="a3"/>
        <w:numPr>
          <w:ilvl w:val="0"/>
          <w:numId w:val="63"/>
        </w:numPr>
        <w:spacing w:after="0" w:line="300" w:lineRule="atLeast"/>
        <w:jc w:val="both"/>
        <w:rPr>
          <w:rFonts w:ascii="Times New Roman" w:eastAsia="Times New Roman" w:hAnsi="Times New Roman" w:cs="Times New Roman"/>
          <w:sz w:val="26"/>
          <w:szCs w:val="26"/>
          <w:lang w:eastAsia="ru-RU"/>
        </w:rPr>
      </w:pPr>
      <w:r w:rsidRPr="00FD1C6C">
        <w:rPr>
          <w:rFonts w:ascii="Times New Roman" w:eastAsia="Times New Roman" w:hAnsi="Times New Roman" w:cs="Times New Roman"/>
          <w:sz w:val="26"/>
          <w:szCs w:val="26"/>
          <w:lang w:eastAsia="ru-RU"/>
        </w:rPr>
        <w:t>Устав школы.</w:t>
      </w:r>
    </w:p>
    <w:p w:rsidR="00D90E50" w:rsidRPr="00FD1C6C" w:rsidRDefault="00D90E50" w:rsidP="00D90E50">
      <w:pPr>
        <w:spacing w:after="0" w:line="300" w:lineRule="atLeast"/>
        <w:ind w:firstLine="360"/>
        <w:jc w:val="both"/>
        <w:rPr>
          <w:rFonts w:ascii="Times New Roman" w:eastAsia="Times New Roman" w:hAnsi="Times New Roman" w:cs="Times New Roman"/>
          <w:sz w:val="26"/>
          <w:szCs w:val="26"/>
          <w:lang w:eastAsia="ru-RU"/>
        </w:rPr>
      </w:pPr>
      <w:r w:rsidRPr="00FD1C6C">
        <w:rPr>
          <w:rFonts w:ascii="Times New Roman" w:eastAsia="Times New Roman" w:hAnsi="Times New Roman" w:cs="Times New Roman"/>
          <w:sz w:val="26"/>
          <w:szCs w:val="26"/>
          <w:lang w:eastAsia="ru-RU"/>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D90E50" w:rsidRPr="00DF01E9" w:rsidRDefault="00D90E50" w:rsidP="00D90E50">
      <w:pPr>
        <w:spacing w:after="0" w:line="240" w:lineRule="auto"/>
        <w:ind w:firstLine="708"/>
        <w:jc w:val="both"/>
        <w:rPr>
          <w:rFonts w:ascii="Times New Roman" w:eastAsia="Calibri" w:hAnsi="Times New Roman" w:cs="Times New Roman"/>
          <w:sz w:val="26"/>
          <w:szCs w:val="26"/>
        </w:rPr>
      </w:pPr>
      <w:r w:rsidRPr="00DF01E9">
        <w:rPr>
          <w:rFonts w:ascii="Times New Roman" w:eastAsia="Calibri" w:hAnsi="Times New Roman" w:cs="Times New Roman"/>
          <w:sz w:val="26"/>
          <w:szCs w:val="26"/>
        </w:rPr>
        <w:t>Задачи внеурочной деятельности:</w:t>
      </w:r>
    </w:p>
    <w:p w:rsidR="00D90E50" w:rsidRPr="00DF01E9" w:rsidRDefault="00D90E50" w:rsidP="00040997">
      <w:pPr>
        <w:pStyle w:val="a3"/>
        <w:numPr>
          <w:ilvl w:val="0"/>
          <w:numId w:val="64"/>
        </w:numPr>
        <w:spacing w:after="0" w:line="240" w:lineRule="auto"/>
        <w:jc w:val="both"/>
        <w:rPr>
          <w:rFonts w:ascii="Times New Roman" w:eastAsia="Calibri" w:hAnsi="Times New Roman" w:cs="Times New Roman"/>
          <w:sz w:val="26"/>
          <w:szCs w:val="26"/>
        </w:rPr>
      </w:pPr>
      <w:r w:rsidRPr="00DF01E9">
        <w:rPr>
          <w:rFonts w:ascii="Times New Roman" w:eastAsia="Calibri" w:hAnsi="Times New Roman" w:cs="Times New Roman"/>
          <w:sz w:val="26"/>
          <w:szCs w:val="26"/>
        </w:rPr>
        <w:t xml:space="preserve">создать комфортные условия для позитивного восприятия ценностей основного образования и более успешного освоения его содержания; </w:t>
      </w:r>
    </w:p>
    <w:p w:rsidR="00D90E50" w:rsidRPr="00DF01E9" w:rsidRDefault="00D90E50" w:rsidP="00040997">
      <w:pPr>
        <w:pStyle w:val="a3"/>
        <w:numPr>
          <w:ilvl w:val="0"/>
          <w:numId w:val="64"/>
        </w:numPr>
        <w:spacing w:after="0" w:line="240" w:lineRule="auto"/>
        <w:jc w:val="both"/>
        <w:rPr>
          <w:rFonts w:ascii="Times New Roman" w:eastAsia="Calibri" w:hAnsi="Times New Roman" w:cs="Times New Roman"/>
          <w:sz w:val="26"/>
          <w:szCs w:val="26"/>
        </w:rPr>
      </w:pPr>
      <w:r w:rsidRPr="00DF01E9">
        <w:rPr>
          <w:rFonts w:ascii="Times New Roman" w:eastAsia="Calibri" w:hAnsi="Times New Roman" w:cs="Times New Roman"/>
          <w:sz w:val="26"/>
          <w:szCs w:val="26"/>
        </w:rPr>
        <w:t>выявить или сформировать конструктивный интерес к определенному виду деятельности (вовлечь ребенка в продуктивную практику);</w:t>
      </w:r>
    </w:p>
    <w:p w:rsidR="00D90E50" w:rsidRPr="00DF01E9" w:rsidRDefault="00D90E50" w:rsidP="00040997">
      <w:pPr>
        <w:pStyle w:val="a3"/>
        <w:numPr>
          <w:ilvl w:val="0"/>
          <w:numId w:val="64"/>
        </w:numPr>
        <w:spacing w:after="0" w:line="240" w:lineRule="auto"/>
        <w:jc w:val="both"/>
        <w:rPr>
          <w:rFonts w:ascii="Times New Roman" w:eastAsia="Calibri" w:hAnsi="Times New Roman" w:cs="Times New Roman"/>
          <w:sz w:val="26"/>
          <w:szCs w:val="26"/>
        </w:rPr>
      </w:pPr>
      <w:r w:rsidRPr="00DF01E9">
        <w:rPr>
          <w:rFonts w:ascii="Times New Roman" w:eastAsia="Calibri" w:hAnsi="Times New Roman" w:cs="Times New Roman"/>
          <w:sz w:val="26"/>
          <w:szCs w:val="26"/>
        </w:rPr>
        <w:t>оказать своевременную поддержку и способствовать максимальному раскрытию таланта ребенка;</w:t>
      </w:r>
    </w:p>
    <w:p w:rsidR="00D90E50" w:rsidRPr="00DF01E9" w:rsidRDefault="00D90E50" w:rsidP="00040997">
      <w:pPr>
        <w:pStyle w:val="a3"/>
        <w:numPr>
          <w:ilvl w:val="0"/>
          <w:numId w:val="64"/>
        </w:numPr>
        <w:spacing w:after="0" w:line="240" w:lineRule="auto"/>
        <w:jc w:val="both"/>
        <w:rPr>
          <w:rFonts w:ascii="Times New Roman" w:eastAsia="Calibri" w:hAnsi="Times New Roman" w:cs="Times New Roman"/>
          <w:sz w:val="26"/>
          <w:szCs w:val="26"/>
        </w:rPr>
      </w:pPr>
      <w:r w:rsidRPr="00DF01E9">
        <w:rPr>
          <w:rFonts w:ascii="Times New Roman" w:eastAsia="Calibri" w:hAnsi="Times New Roman" w:cs="Times New Roman"/>
          <w:sz w:val="26"/>
          <w:szCs w:val="26"/>
        </w:rPr>
        <w:t>способствовать полноценному достижению планируемых  предметных, метапредметных, личностных результатов развития обучающихся;</w:t>
      </w:r>
    </w:p>
    <w:p w:rsidR="00D90E50" w:rsidRPr="00DF01E9" w:rsidRDefault="00D90E50" w:rsidP="00040997">
      <w:pPr>
        <w:pStyle w:val="a3"/>
        <w:numPr>
          <w:ilvl w:val="0"/>
          <w:numId w:val="64"/>
        </w:numPr>
        <w:spacing w:after="0" w:line="240" w:lineRule="auto"/>
        <w:jc w:val="both"/>
        <w:rPr>
          <w:rFonts w:ascii="Times New Roman" w:eastAsia="Calibri" w:hAnsi="Times New Roman" w:cs="Times New Roman"/>
          <w:sz w:val="26"/>
          <w:szCs w:val="26"/>
        </w:rPr>
      </w:pPr>
      <w:r w:rsidRPr="00DF01E9">
        <w:rPr>
          <w:rFonts w:ascii="Times New Roman" w:eastAsia="Calibri" w:hAnsi="Times New Roman" w:cs="Times New Roman"/>
          <w:sz w:val="26"/>
          <w:szCs w:val="26"/>
        </w:rPr>
        <w:t>способствовать обеспечению готовности к самостоятельному построению и успешной реализации жизненной траектории после окончания школы.</w:t>
      </w:r>
    </w:p>
    <w:p w:rsidR="00D90E50" w:rsidRPr="00DF01E9" w:rsidRDefault="00D90E50" w:rsidP="00D90E50">
      <w:pPr>
        <w:spacing w:after="0" w:line="240" w:lineRule="auto"/>
        <w:ind w:firstLine="708"/>
        <w:jc w:val="both"/>
        <w:rPr>
          <w:rFonts w:ascii="Times New Roman" w:eastAsia="Calibri" w:hAnsi="Times New Roman" w:cs="Times New Roman"/>
          <w:i/>
          <w:sz w:val="26"/>
          <w:szCs w:val="26"/>
        </w:rPr>
      </w:pPr>
      <w:r w:rsidRPr="00DF01E9">
        <w:rPr>
          <w:rFonts w:ascii="Times New Roman" w:eastAsia="Calibri" w:hAnsi="Times New Roman" w:cs="Times New Roman"/>
          <w:i/>
          <w:sz w:val="26"/>
          <w:szCs w:val="26"/>
        </w:rPr>
        <w:t>В рамках работы кружков и секций осуществляется проектная деятельность обучающихся; организуется участие обучающихся в экскурсиях, олимпиадах, конкурсах, эстафетах, концертах, праздниках, театральных постановках, социальных практиках.</w:t>
      </w:r>
    </w:p>
    <w:p w:rsidR="00D90E50" w:rsidRDefault="00D90E50" w:rsidP="00D90E50">
      <w:pPr>
        <w:spacing w:after="0" w:line="300" w:lineRule="atLeast"/>
        <w:rPr>
          <w:rFonts w:ascii="Times New Roman" w:eastAsia="Times New Roman" w:hAnsi="Times New Roman" w:cs="Times New Roman"/>
          <w:b/>
          <w:sz w:val="26"/>
          <w:szCs w:val="26"/>
          <w:lang w:eastAsia="ru-RU"/>
        </w:rPr>
      </w:pPr>
    </w:p>
    <w:tbl>
      <w:tblPr>
        <w:tblStyle w:val="a7"/>
        <w:tblW w:w="0" w:type="auto"/>
        <w:tblInd w:w="817" w:type="dxa"/>
        <w:tblLook w:val="04A0" w:firstRow="1" w:lastRow="0" w:firstColumn="1" w:lastColumn="0" w:noHBand="0" w:noVBand="1"/>
      </w:tblPr>
      <w:tblGrid>
        <w:gridCol w:w="5954"/>
        <w:gridCol w:w="3118"/>
        <w:gridCol w:w="3827"/>
      </w:tblGrid>
      <w:tr w:rsidR="00D90E50" w:rsidRPr="00981A58" w:rsidTr="00D90E50">
        <w:tc>
          <w:tcPr>
            <w:tcW w:w="5954" w:type="dxa"/>
          </w:tcPr>
          <w:p w:rsidR="00D90E50" w:rsidRPr="00981A58" w:rsidRDefault="00D90E50" w:rsidP="00C66D0A">
            <w:pPr>
              <w:jc w:val="center"/>
              <w:rPr>
                <w:rFonts w:ascii="Times New Roman" w:hAnsi="Times New Roman" w:cs="Times New Roman"/>
                <w:b/>
                <w:sz w:val="26"/>
                <w:szCs w:val="26"/>
              </w:rPr>
            </w:pPr>
            <w:r w:rsidRPr="00981A58">
              <w:rPr>
                <w:rFonts w:ascii="Times New Roman" w:hAnsi="Times New Roman" w:cs="Times New Roman"/>
                <w:b/>
                <w:sz w:val="26"/>
                <w:szCs w:val="26"/>
              </w:rPr>
              <w:t>Внеурочная деятельность/ класс</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5а</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5б</w:t>
            </w:r>
          </w:p>
        </w:tc>
      </w:tr>
      <w:tr w:rsidR="00D90E50" w:rsidRPr="00981A58" w:rsidTr="00D90E50">
        <w:tc>
          <w:tcPr>
            <w:tcW w:w="5954" w:type="dxa"/>
          </w:tcPr>
          <w:p w:rsidR="00D90E50" w:rsidRPr="00981A58" w:rsidRDefault="00D90E50" w:rsidP="00C66D0A">
            <w:pPr>
              <w:jc w:val="center"/>
              <w:rPr>
                <w:rFonts w:ascii="Times New Roman" w:hAnsi="Times New Roman" w:cs="Times New Roman"/>
                <w:b/>
                <w:sz w:val="26"/>
                <w:szCs w:val="26"/>
              </w:rPr>
            </w:pPr>
            <w:r w:rsidRPr="00981A58">
              <w:rPr>
                <w:rFonts w:ascii="Times New Roman" w:hAnsi="Times New Roman" w:cs="Times New Roman"/>
                <w:b/>
                <w:sz w:val="26"/>
                <w:szCs w:val="26"/>
              </w:rPr>
              <w:t>Коррекционно-развивающая работа</w:t>
            </w:r>
          </w:p>
        </w:tc>
        <w:tc>
          <w:tcPr>
            <w:tcW w:w="6945" w:type="dxa"/>
            <w:gridSpan w:val="2"/>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Количество часов</w:t>
            </w:r>
          </w:p>
        </w:tc>
      </w:tr>
      <w:tr w:rsidR="00D90E50" w:rsidRPr="00981A58" w:rsidTr="00D90E50">
        <w:tc>
          <w:tcPr>
            <w:tcW w:w="5954" w:type="dxa"/>
          </w:tcPr>
          <w:p w:rsidR="00D90E50" w:rsidRPr="00981A58" w:rsidRDefault="00D90E50" w:rsidP="00C66D0A">
            <w:pPr>
              <w:rPr>
                <w:rFonts w:ascii="Times New Roman" w:hAnsi="Times New Roman" w:cs="Times New Roman"/>
                <w:sz w:val="26"/>
                <w:szCs w:val="26"/>
              </w:rPr>
            </w:pPr>
            <w:r w:rsidRPr="00981A58">
              <w:rPr>
                <w:rFonts w:ascii="Times New Roman" w:hAnsi="Times New Roman" w:cs="Times New Roman"/>
                <w:sz w:val="26"/>
                <w:szCs w:val="26"/>
              </w:rPr>
              <w:t>Логопедические занятия</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r>
      <w:tr w:rsidR="00D90E50" w:rsidRPr="00981A58" w:rsidTr="00D90E50">
        <w:tc>
          <w:tcPr>
            <w:tcW w:w="5954" w:type="dxa"/>
          </w:tcPr>
          <w:p w:rsidR="00D90E50" w:rsidRPr="00981A58" w:rsidRDefault="00D90E50" w:rsidP="00C66D0A">
            <w:pPr>
              <w:jc w:val="both"/>
              <w:rPr>
                <w:rFonts w:ascii="Times New Roman" w:hAnsi="Times New Roman" w:cs="Times New Roman"/>
                <w:sz w:val="26"/>
                <w:szCs w:val="26"/>
              </w:rPr>
            </w:pPr>
            <w:r w:rsidRPr="00981A58">
              <w:rPr>
                <w:rFonts w:ascii="Times New Roman" w:hAnsi="Times New Roman" w:cs="Times New Roman"/>
                <w:sz w:val="26"/>
                <w:szCs w:val="26"/>
              </w:rPr>
              <w:t>Психокоррекционные занятия</w:t>
            </w:r>
          </w:p>
          <w:p w:rsidR="00D90E50" w:rsidRPr="00981A58" w:rsidRDefault="00D90E50" w:rsidP="00C66D0A">
            <w:pPr>
              <w:shd w:val="clear" w:color="auto" w:fill="FFFFFF"/>
              <w:jc w:val="both"/>
              <w:rPr>
                <w:rFonts w:ascii="Times New Roman" w:hAnsi="Times New Roman" w:cs="Times New Roman"/>
                <w:i/>
                <w:sz w:val="26"/>
                <w:szCs w:val="26"/>
              </w:rPr>
            </w:pPr>
            <w:r w:rsidRPr="00981A58">
              <w:rPr>
                <w:rFonts w:ascii="Times New Roman" w:hAnsi="Times New Roman" w:cs="Times New Roman"/>
                <w:i/>
                <w:sz w:val="26"/>
                <w:szCs w:val="26"/>
              </w:rPr>
              <w:t>«Развитие познавательной сферы обучающихся среднего школьного возраста с задержкой психи</w:t>
            </w:r>
            <w:r w:rsidRPr="00981A58">
              <w:rPr>
                <w:rFonts w:ascii="Times New Roman" w:hAnsi="Times New Roman" w:cs="Times New Roman"/>
                <w:i/>
                <w:sz w:val="26"/>
                <w:szCs w:val="26"/>
              </w:rPr>
              <w:lastRenderedPageBreak/>
              <w:t>ческого развития».</w:t>
            </w:r>
          </w:p>
          <w:p w:rsidR="00D90E50" w:rsidRPr="00981A58" w:rsidRDefault="00D90E50" w:rsidP="00C66D0A">
            <w:pPr>
              <w:shd w:val="clear" w:color="auto" w:fill="FFFFFF"/>
              <w:jc w:val="both"/>
              <w:rPr>
                <w:rFonts w:ascii="Times New Roman" w:hAnsi="Times New Roman" w:cs="Times New Roman"/>
                <w:b/>
                <w:sz w:val="26"/>
                <w:szCs w:val="26"/>
              </w:rPr>
            </w:pPr>
            <w:r w:rsidRPr="00981A58">
              <w:rPr>
                <w:rFonts w:ascii="Times New Roman" w:hAnsi="Times New Roman" w:cs="Times New Roman"/>
                <w:i/>
                <w:sz w:val="26"/>
                <w:szCs w:val="26"/>
              </w:rPr>
              <w:t>«Точка опоры».</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lastRenderedPageBreak/>
              <w:t>2</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2</w:t>
            </w:r>
          </w:p>
        </w:tc>
      </w:tr>
      <w:tr w:rsidR="00D90E50" w:rsidRPr="00981A58" w:rsidTr="00D90E50">
        <w:tc>
          <w:tcPr>
            <w:tcW w:w="5954" w:type="dxa"/>
          </w:tcPr>
          <w:p w:rsidR="00D90E50" w:rsidRDefault="00D90E50" w:rsidP="00C66D0A">
            <w:pPr>
              <w:jc w:val="both"/>
              <w:rPr>
                <w:rFonts w:ascii="Times New Roman" w:hAnsi="Times New Roman" w:cs="Times New Roman"/>
                <w:sz w:val="26"/>
                <w:szCs w:val="26"/>
              </w:rPr>
            </w:pPr>
            <w:r w:rsidRPr="00981A58">
              <w:rPr>
                <w:rFonts w:ascii="Times New Roman" w:hAnsi="Times New Roman" w:cs="Times New Roman"/>
                <w:sz w:val="26"/>
                <w:szCs w:val="26"/>
              </w:rPr>
              <w:lastRenderedPageBreak/>
              <w:t>Индивидуальные и групповые занятия предметной направленности</w:t>
            </w:r>
            <w:r w:rsidR="007A28EF">
              <w:rPr>
                <w:rFonts w:ascii="Times New Roman" w:hAnsi="Times New Roman" w:cs="Times New Roman"/>
                <w:sz w:val="26"/>
                <w:szCs w:val="26"/>
              </w:rPr>
              <w:t>:</w:t>
            </w:r>
          </w:p>
          <w:p w:rsidR="007A28EF" w:rsidRDefault="007A28EF" w:rsidP="00C66D0A">
            <w:pPr>
              <w:jc w:val="both"/>
              <w:rPr>
                <w:rFonts w:ascii="Times New Roman" w:hAnsi="Times New Roman" w:cs="Times New Roman"/>
                <w:sz w:val="26"/>
                <w:szCs w:val="26"/>
              </w:rPr>
            </w:pPr>
            <w:r>
              <w:rPr>
                <w:rFonts w:ascii="Times New Roman" w:hAnsi="Times New Roman" w:cs="Times New Roman"/>
                <w:sz w:val="26"/>
                <w:szCs w:val="26"/>
              </w:rPr>
              <w:t>коррекционно-развивающие занятия по русскому языку;</w:t>
            </w:r>
          </w:p>
          <w:p w:rsidR="007A28EF" w:rsidRPr="00981A58" w:rsidRDefault="007A28EF" w:rsidP="00C66D0A">
            <w:pPr>
              <w:jc w:val="both"/>
              <w:rPr>
                <w:rFonts w:ascii="Times New Roman" w:hAnsi="Times New Roman" w:cs="Times New Roman"/>
                <w:sz w:val="26"/>
                <w:szCs w:val="26"/>
              </w:rPr>
            </w:pPr>
            <w:r>
              <w:rPr>
                <w:rFonts w:ascii="Times New Roman" w:hAnsi="Times New Roman" w:cs="Times New Roman"/>
                <w:sz w:val="26"/>
                <w:szCs w:val="26"/>
              </w:rPr>
              <w:t>коррекционно-развивающие занятия по русскому по математике</w:t>
            </w:r>
          </w:p>
        </w:tc>
        <w:tc>
          <w:tcPr>
            <w:tcW w:w="3118" w:type="dxa"/>
          </w:tcPr>
          <w:p w:rsidR="00D90E50"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2</w:t>
            </w:r>
          </w:p>
          <w:p w:rsidR="00CE2049" w:rsidRDefault="00CE2049" w:rsidP="00C66D0A">
            <w:pPr>
              <w:spacing w:line="300" w:lineRule="atLeast"/>
              <w:jc w:val="center"/>
              <w:rPr>
                <w:rFonts w:ascii="Times New Roman" w:hAnsi="Times New Roman" w:cs="Times New Roman"/>
                <w:b/>
                <w:sz w:val="26"/>
                <w:szCs w:val="26"/>
              </w:rPr>
            </w:pPr>
          </w:p>
          <w:p w:rsidR="00CE2049" w:rsidRDefault="00CE2049" w:rsidP="00C66D0A">
            <w:pPr>
              <w:spacing w:line="300" w:lineRule="atLeast"/>
              <w:jc w:val="center"/>
              <w:rPr>
                <w:rFonts w:ascii="Times New Roman" w:hAnsi="Times New Roman" w:cs="Times New Roman"/>
                <w:b/>
                <w:sz w:val="26"/>
                <w:szCs w:val="26"/>
              </w:rPr>
            </w:pPr>
            <w:r>
              <w:rPr>
                <w:rFonts w:ascii="Times New Roman" w:hAnsi="Times New Roman" w:cs="Times New Roman"/>
                <w:b/>
                <w:sz w:val="26"/>
                <w:szCs w:val="26"/>
              </w:rPr>
              <w:t>1</w:t>
            </w:r>
          </w:p>
          <w:p w:rsidR="00CE2049" w:rsidRDefault="00CE2049" w:rsidP="00C66D0A">
            <w:pPr>
              <w:spacing w:line="300" w:lineRule="atLeast"/>
              <w:jc w:val="center"/>
              <w:rPr>
                <w:rFonts w:ascii="Times New Roman" w:hAnsi="Times New Roman" w:cs="Times New Roman"/>
                <w:b/>
                <w:sz w:val="26"/>
                <w:szCs w:val="26"/>
              </w:rPr>
            </w:pPr>
          </w:p>
          <w:p w:rsidR="00CE2049" w:rsidRPr="00981A58" w:rsidRDefault="00CE2049" w:rsidP="00C66D0A">
            <w:pPr>
              <w:spacing w:line="300" w:lineRule="atLeast"/>
              <w:jc w:val="center"/>
              <w:rPr>
                <w:rFonts w:ascii="Times New Roman" w:hAnsi="Times New Roman" w:cs="Times New Roman"/>
                <w:b/>
                <w:sz w:val="26"/>
                <w:szCs w:val="26"/>
              </w:rPr>
            </w:pPr>
            <w:r>
              <w:rPr>
                <w:rFonts w:ascii="Times New Roman" w:hAnsi="Times New Roman" w:cs="Times New Roman"/>
                <w:b/>
                <w:sz w:val="26"/>
                <w:szCs w:val="26"/>
              </w:rPr>
              <w:t>1</w:t>
            </w:r>
          </w:p>
        </w:tc>
        <w:tc>
          <w:tcPr>
            <w:tcW w:w="3827" w:type="dxa"/>
          </w:tcPr>
          <w:p w:rsidR="00D90E50"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2</w:t>
            </w:r>
          </w:p>
          <w:p w:rsidR="00CE2049" w:rsidRDefault="00CE2049" w:rsidP="00C66D0A">
            <w:pPr>
              <w:spacing w:line="300" w:lineRule="atLeast"/>
              <w:jc w:val="center"/>
              <w:rPr>
                <w:rFonts w:ascii="Times New Roman" w:hAnsi="Times New Roman" w:cs="Times New Roman"/>
                <w:b/>
                <w:sz w:val="26"/>
                <w:szCs w:val="26"/>
              </w:rPr>
            </w:pPr>
          </w:p>
          <w:p w:rsidR="00CE2049" w:rsidRDefault="00CE2049" w:rsidP="00C66D0A">
            <w:pPr>
              <w:spacing w:line="300" w:lineRule="atLeast"/>
              <w:jc w:val="center"/>
              <w:rPr>
                <w:rFonts w:ascii="Times New Roman" w:hAnsi="Times New Roman" w:cs="Times New Roman"/>
                <w:b/>
                <w:sz w:val="26"/>
                <w:szCs w:val="26"/>
              </w:rPr>
            </w:pPr>
            <w:r>
              <w:rPr>
                <w:rFonts w:ascii="Times New Roman" w:hAnsi="Times New Roman" w:cs="Times New Roman"/>
                <w:b/>
                <w:sz w:val="26"/>
                <w:szCs w:val="26"/>
              </w:rPr>
              <w:t>1</w:t>
            </w:r>
          </w:p>
          <w:p w:rsidR="00CE2049" w:rsidRDefault="00CE2049" w:rsidP="00C66D0A">
            <w:pPr>
              <w:spacing w:line="300" w:lineRule="atLeast"/>
              <w:jc w:val="center"/>
              <w:rPr>
                <w:rFonts w:ascii="Times New Roman" w:hAnsi="Times New Roman" w:cs="Times New Roman"/>
                <w:b/>
                <w:sz w:val="26"/>
                <w:szCs w:val="26"/>
              </w:rPr>
            </w:pPr>
          </w:p>
          <w:p w:rsidR="00CE2049" w:rsidRPr="00981A58" w:rsidRDefault="00CE2049" w:rsidP="00C66D0A">
            <w:pPr>
              <w:spacing w:line="300" w:lineRule="atLeast"/>
              <w:jc w:val="center"/>
              <w:rPr>
                <w:rFonts w:ascii="Times New Roman" w:hAnsi="Times New Roman" w:cs="Times New Roman"/>
                <w:b/>
                <w:sz w:val="26"/>
                <w:szCs w:val="26"/>
              </w:rPr>
            </w:pPr>
            <w:r>
              <w:rPr>
                <w:rFonts w:ascii="Times New Roman" w:hAnsi="Times New Roman" w:cs="Times New Roman"/>
                <w:b/>
                <w:sz w:val="26"/>
                <w:szCs w:val="26"/>
              </w:rPr>
              <w:t>1</w:t>
            </w:r>
          </w:p>
        </w:tc>
      </w:tr>
      <w:tr w:rsidR="00D90E50" w:rsidRPr="00981A58" w:rsidTr="00D90E50">
        <w:tc>
          <w:tcPr>
            <w:tcW w:w="5954" w:type="dxa"/>
          </w:tcPr>
          <w:p w:rsidR="00D90E50" w:rsidRPr="00981A58" w:rsidRDefault="00D90E50" w:rsidP="00C66D0A">
            <w:pPr>
              <w:jc w:val="both"/>
              <w:rPr>
                <w:rFonts w:ascii="Times New Roman" w:hAnsi="Times New Roman" w:cs="Times New Roman"/>
                <w:b/>
                <w:sz w:val="26"/>
                <w:szCs w:val="26"/>
              </w:rPr>
            </w:pPr>
            <w:r w:rsidRPr="00981A58">
              <w:rPr>
                <w:rFonts w:ascii="Times New Roman" w:hAnsi="Times New Roman" w:cs="Times New Roman"/>
                <w:b/>
                <w:sz w:val="26"/>
                <w:szCs w:val="26"/>
              </w:rPr>
              <w:t xml:space="preserve">Итого </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5</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5</w:t>
            </w:r>
          </w:p>
        </w:tc>
      </w:tr>
      <w:tr w:rsidR="00D90E50" w:rsidRPr="00981A58" w:rsidTr="00D90E50">
        <w:tc>
          <w:tcPr>
            <w:tcW w:w="5954" w:type="dxa"/>
          </w:tcPr>
          <w:p w:rsidR="00D90E50" w:rsidRPr="00981A58" w:rsidRDefault="00D90E50" w:rsidP="00C66D0A">
            <w:pPr>
              <w:jc w:val="center"/>
              <w:rPr>
                <w:rFonts w:ascii="Times New Roman" w:hAnsi="Times New Roman" w:cs="Times New Roman"/>
                <w:b/>
                <w:sz w:val="26"/>
                <w:szCs w:val="26"/>
              </w:rPr>
            </w:pPr>
            <w:r w:rsidRPr="00981A58">
              <w:rPr>
                <w:rFonts w:ascii="Times New Roman" w:hAnsi="Times New Roman" w:cs="Times New Roman"/>
                <w:b/>
                <w:sz w:val="26"/>
                <w:szCs w:val="26"/>
              </w:rPr>
              <w:t>Другие направления внеурочной деятельности</w:t>
            </w:r>
          </w:p>
        </w:tc>
        <w:tc>
          <w:tcPr>
            <w:tcW w:w="6945" w:type="dxa"/>
            <w:gridSpan w:val="2"/>
          </w:tcPr>
          <w:p w:rsidR="00D90E50" w:rsidRPr="00981A58" w:rsidRDefault="00D90E50" w:rsidP="00C66D0A">
            <w:pPr>
              <w:spacing w:line="300" w:lineRule="atLeast"/>
              <w:jc w:val="center"/>
              <w:rPr>
                <w:rFonts w:ascii="Times New Roman" w:hAnsi="Times New Roman" w:cs="Times New Roman"/>
                <w:b/>
                <w:sz w:val="26"/>
                <w:szCs w:val="26"/>
              </w:rPr>
            </w:pPr>
          </w:p>
        </w:tc>
      </w:tr>
      <w:tr w:rsidR="00D90E50" w:rsidRPr="00981A58" w:rsidTr="00D90E50">
        <w:tc>
          <w:tcPr>
            <w:tcW w:w="5954" w:type="dxa"/>
          </w:tcPr>
          <w:p w:rsidR="00D90E50" w:rsidRPr="00981A58" w:rsidRDefault="00D90E50" w:rsidP="00C66D0A">
            <w:pPr>
              <w:jc w:val="center"/>
              <w:rPr>
                <w:rFonts w:ascii="Times New Roman" w:hAnsi="Times New Roman" w:cs="Times New Roman"/>
                <w:b/>
                <w:sz w:val="26"/>
                <w:szCs w:val="26"/>
              </w:rPr>
            </w:pPr>
            <w:r w:rsidRPr="00981A58">
              <w:rPr>
                <w:rFonts w:ascii="Times New Roman" w:hAnsi="Times New Roman" w:cs="Times New Roman"/>
                <w:b/>
                <w:sz w:val="26"/>
                <w:szCs w:val="26"/>
              </w:rPr>
              <w:t>Общекультурное</w:t>
            </w:r>
          </w:p>
        </w:tc>
        <w:tc>
          <w:tcPr>
            <w:tcW w:w="6945" w:type="dxa"/>
            <w:gridSpan w:val="2"/>
          </w:tcPr>
          <w:p w:rsidR="00D90E50" w:rsidRPr="00981A58" w:rsidRDefault="00D90E50" w:rsidP="00C66D0A">
            <w:pPr>
              <w:spacing w:line="300" w:lineRule="atLeast"/>
              <w:jc w:val="center"/>
              <w:rPr>
                <w:rFonts w:ascii="Times New Roman" w:hAnsi="Times New Roman" w:cs="Times New Roman"/>
                <w:b/>
                <w:sz w:val="26"/>
                <w:szCs w:val="26"/>
              </w:rPr>
            </w:pPr>
          </w:p>
        </w:tc>
      </w:tr>
      <w:tr w:rsidR="00D90E50" w:rsidRPr="00981A58" w:rsidTr="00D90E50">
        <w:tc>
          <w:tcPr>
            <w:tcW w:w="5954" w:type="dxa"/>
          </w:tcPr>
          <w:p w:rsidR="00D90E50" w:rsidRPr="00981A58" w:rsidRDefault="00D90E50" w:rsidP="00C66D0A">
            <w:pPr>
              <w:jc w:val="both"/>
              <w:rPr>
                <w:rFonts w:ascii="Times New Roman" w:hAnsi="Times New Roman" w:cs="Times New Roman"/>
                <w:b/>
                <w:i/>
                <w:sz w:val="26"/>
                <w:szCs w:val="26"/>
              </w:rPr>
            </w:pPr>
            <w:r w:rsidRPr="00981A58">
              <w:rPr>
                <w:rFonts w:ascii="Times New Roman" w:hAnsi="Times New Roman" w:cs="Times New Roman"/>
                <w:sz w:val="26"/>
                <w:szCs w:val="26"/>
              </w:rPr>
              <w:t>Кружо</w:t>
            </w:r>
            <w:r w:rsidRPr="00981A58">
              <w:rPr>
                <w:rFonts w:ascii="Times New Roman" w:hAnsi="Times New Roman" w:cs="Times New Roman"/>
                <w:i/>
                <w:sz w:val="26"/>
                <w:szCs w:val="26"/>
              </w:rPr>
              <w:t>к  «Мастерская красок»</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p>
        </w:tc>
      </w:tr>
      <w:tr w:rsidR="00D90E50" w:rsidRPr="00981A58" w:rsidTr="00D90E50">
        <w:tc>
          <w:tcPr>
            <w:tcW w:w="5954" w:type="dxa"/>
          </w:tcPr>
          <w:p w:rsidR="00D90E50" w:rsidRPr="00981A58" w:rsidRDefault="00D90E50" w:rsidP="00C66D0A">
            <w:pPr>
              <w:jc w:val="both"/>
              <w:rPr>
                <w:rFonts w:ascii="Times New Roman" w:hAnsi="Times New Roman" w:cs="Times New Roman"/>
                <w:i/>
                <w:sz w:val="26"/>
                <w:szCs w:val="26"/>
              </w:rPr>
            </w:pPr>
            <w:r w:rsidRPr="00981A58">
              <w:rPr>
                <w:rFonts w:ascii="Times New Roman" w:hAnsi="Times New Roman" w:cs="Times New Roman"/>
                <w:sz w:val="26"/>
                <w:szCs w:val="26"/>
              </w:rPr>
              <w:t>Кружок</w:t>
            </w:r>
            <w:r w:rsidRPr="00981A58">
              <w:rPr>
                <w:rFonts w:ascii="Times New Roman" w:hAnsi="Times New Roman" w:cs="Times New Roman"/>
                <w:i/>
                <w:sz w:val="26"/>
                <w:szCs w:val="26"/>
              </w:rPr>
              <w:t xml:space="preserve"> «Янтарная бусинка»</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r>
      <w:tr w:rsidR="00D90E50" w:rsidRPr="00981A58" w:rsidTr="00D90E50">
        <w:tc>
          <w:tcPr>
            <w:tcW w:w="5954" w:type="dxa"/>
          </w:tcPr>
          <w:p w:rsidR="00D90E50" w:rsidRPr="00981A58" w:rsidRDefault="00D90E50" w:rsidP="00C66D0A">
            <w:pPr>
              <w:jc w:val="center"/>
              <w:rPr>
                <w:rFonts w:ascii="Times New Roman" w:hAnsi="Times New Roman" w:cs="Times New Roman"/>
                <w:b/>
                <w:sz w:val="26"/>
                <w:szCs w:val="26"/>
              </w:rPr>
            </w:pPr>
            <w:r w:rsidRPr="00981A58">
              <w:rPr>
                <w:rFonts w:ascii="Times New Roman" w:hAnsi="Times New Roman" w:cs="Times New Roman"/>
                <w:b/>
                <w:sz w:val="26"/>
                <w:szCs w:val="26"/>
              </w:rPr>
              <w:t>Общеинтеллектуальное</w:t>
            </w:r>
          </w:p>
        </w:tc>
        <w:tc>
          <w:tcPr>
            <w:tcW w:w="6945" w:type="dxa"/>
            <w:gridSpan w:val="2"/>
          </w:tcPr>
          <w:p w:rsidR="00D90E50" w:rsidRPr="00981A58" w:rsidRDefault="00D90E50" w:rsidP="00C66D0A">
            <w:pPr>
              <w:spacing w:line="300" w:lineRule="atLeast"/>
              <w:jc w:val="center"/>
              <w:rPr>
                <w:rFonts w:ascii="Times New Roman" w:hAnsi="Times New Roman" w:cs="Times New Roman"/>
                <w:b/>
                <w:sz w:val="26"/>
                <w:szCs w:val="26"/>
              </w:rPr>
            </w:pPr>
          </w:p>
        </w:tc>
      </w:tr>
      <w:tr w:rsidR="00D90E50" w:rsidRPr="00981A58" w:rsidTr="00D90E50">
        <w:tc>
          <w:tcPr>
            <w:tcW w:w="5954" w:type="dxa"/>
          </w:tcPr>
          <w:p w:rsidR="00D90E50" w:rsidRPr="00981A58" w:rsidRDefault="00D90E50" w:rsidP="00C66D0A">
            <w:pPr>
              <w:jc w:val="both"/>
              <w:rPr>
                <w:rFonts w:ascii="Times New Roman" w:hAnsi="Times New Roman" w:cs="Times New Roman"/>
                <w:i/>
                <w:sz w:val="26"/>
                <w:szCs w:val="26"/>
              </w:rPr>
            </w:pPr>
            <w:r w:rsidRPr="00981A58">
              <w:rPr>
                <w:rFonts w:ascii="Times New Roman" w:hAnsi="Times New Roman" w:cs="Times New Roman"/>
                <w:sz w:val="26"/>
                <w:szCs w:val="26"/>
              </w:rPr>
              <w:t>Кружок</w:t>
            </w:r>
            <w:r w:rsidRPr="00981A58">
              <w:rPr>
                <w:rFonts w:ascii="Times New Roman" w:hAnsi="Times New Roman" w:cs="Times New Roman"/>
                <w:i/>
                <w:sz w:val="26"/>
                <w:szCs w:val="26"/>
              </w:rPr>
              <w:t xml:space="preserve"> «Занимательная грамматика»</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p>
        </w:tc>
      </w:tr>
      <w:tr w:rsidR="00D90E50" w:rsidRPr="00981A58" w:rsidTr="00D90E50">
        <w:tc>
          <w:tcPr>
            <w:tcW w:w="5954" w:type="dxa"/>
          </w:tcPr>
          <w:p w:rsidR="00D90E50" w:rsidRPr="00981A58" w:rsidRDefault="00D90E50" w:rsidP="00C66D0A">
            <w:pPr>
              <w:jc w:val="both"/>
              <w:rPr>
                <w:rFonts w:ascii="Times New Roman" w:hAnsi="Times New Roman" w:cs="Times New Roman"/>
                <w:sz w:val="26"/>
                <w:szCs w:val="26"/>
              </w:rPr>
            </w:pPr>
            <w:r w:rsidRPr="00981A58">
              <w:rPr>
                <w:rFonts w:ascii="Times New Roman" w:hAnsi="Times New Roman" w:cs="Times New Roman"/>
                <w:sz w:val="26"/>
                <w:szCs w:val="26"/>
              </w:rPr>
              <w:t>Курс интерактивных занятий «Код универсальной безопасности»</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0,5</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0,5</w:t>
            </w:r>
          </w:p>
        </w:tc>
      </w:tr>
      <w:tr w:rsidR="00D90E50" w:rsidRPr="00981A58" w:rsidTr="00D90E50">
        <w:tc>
          <w:tcPr>
            <w:tcW w:w="5954" w:type="dxa"/>
          </w:tcPr>
          <w:p w:rsidR="00D90E50" w:rsidRPr="00981A58" w:rsidRDefault="00D90E50" w:rsidP="00C66D0A">
            <w:pPr>
              <w:jc w:val="center"/>
              <w:rPr>
                <w:rFonts w:ascii="Times New Roman" w:hAnsi="Times New Roman" w:cs="Times New Roman"/>
                <w:b/>
                <w:sz w:val="26"/>
                <w:szCs w:val="26"/>
              </w:rPr>
            </w:pPr>
            <w:r w:rsidRPr="00981A58">
              <w:rPr>
                <w:rFonts w:ascii="Times New Roman" w:hAnsi="Times New Roman" w:cs="Times New Roman"/>
                <w:b/>
                <w:sz w:val="26"/>
                <w:szCs w:val="26"/>
              </w:rPr>
              <w:t>Социальное</w:t>
            </w:r>
          </w:p>
        </w:tc>
        <w:tc>
          <w:tcPr>
            <w:tcW w:w="6945" w:type="dxa"/>
            <w:gridSpan w:val="2"/>
          </w:tcPr>
          <w:p w:rsidR="00D90E50" w:rsidRPr="00981A58" w:rsidRDefault="00D90E50" w:rsidP="00C66D0A">
            <w:pPr>
              <w:spacing w:line="300" w:lineRule="atLeast"/>
              <w:jc w:val="center"/>
              <w:rPr>
                <w:rFonts w:ascii="Times New Roman" w:hAnsi="Times New Roman" w:cs="Times New Roman"/>
                <w:b/>
                <w:sz w:val="26"/>
                <w:szCs w:val="26"/>
              </w:rPr>
            </w:pPr>
          </w:p>
        </w:tc>
      </w:tr>
      <w:tr w:rsidR="00D90E50" w:rsidRPr="00981A58" w:rsidTr="00D90E50">
        <w:tc>
          <w:tcPr>
            <w:tcW w:w="5954" w:type="dxa"/>
          </w:tcPr>
          <w:p w:rsidR="00D90E50" w:rsidRPr="00981A58" w:rsidRDefault="00D90E50" w:rsidP="00C66D0A">
            <w:pPr>
              <w:jc w:val="both"/>
              <w:rPr>
                <w:rFonts w:ascii="Times New Roman" w:hAnsi="Times New Roman" w:cs="Times New Roman"/>
                <w:sz w:val="26"/>
                <w:szCs w:val="26"/>
              </w:rPr>
            </w:pPr>
            <w:r w:rsidRPr="00981A58">
              <w:rPr>
                <w:rFonts w:ascii="Times New Roman" w:hAnsi="Times New Roman" w:cs="Times New Roman"/>
                <w:sz w:val="26"/>
                <w:szCs w:val="26"/>
              </w:rPr>
              <w:t>Прикладной курс «</w:t>
            </w:r>
            <w:r w:rsidRPr="00981A58">
              <w:rPr>
                <w:rFonts w:ascii="Times New Roman" w:hAnsi="Times New Roman" w:cs="Times New Roman"/>
                <w:i/>
                <w:sz w:val="26"/>
                <w:szCs w:val="26"/>
              </w:rPr>
              <w:t>Финансовая грамотность»</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0,5</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0,5</w:t>
            </w:r>
          </w:p>
        </w:tc>
      </w:tr>
      <w:tr w:rsidR="00D90E50" w:rsidRPr="00981A58" w:rsidTr="00D90E50">
        <w:tc>
          <w:tcPr>
            <w:tcW w:w="5954" w:type="dxa"/>
          </w:tcPr>
          <w:p w:rsidR="00D90E50" w:rsidRPr="00981A58" w:rsidRDefault="00D90E50" w:rsidP="00C66D0A">
            <w:pPr>
              <w:jc w:val="both"/>
              <w:rPr>
                <w:rFonts w:ascii="Times New Roman" w:hAnsi="Times New Roman" w:cs="Times New Roman"/>
                <w:i/>
                <w:sz w:val="26"/>
                <w:szCs w:val="26"/>
              </w:rPr>
            </w:pPr>
            <w:r w:rsidRPr="00981A58">
              <w:rPr>
                <w:rFonts w:ascii="Times New Roman" w:hAnsi="Times New Roman" w:cs="Times New Roman"/>
                <w:sz w:val="26"/>
                <w:szCs w:val="26"/>
              </w:rPr>
              <w:t>Театральная студи</w:t>
            </w:r>
            <w:r w:rsidRPr="00981A58">
              <w:rPr>
                <w:rFonts w:ascii="Times New Roman" w:hAnsi="Times New Roman" w:cs="Times New Roman"/>
                <w:i/>
                <w:sz w:val="26"/>
                <w:szCs w:val="26"/>
              </w:rPr>
              <w:t>я «Маска»</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r>
      <w:tr w:rsidR="00D90E50" w:rsidRPr="00981A58" w:rsidTr="00D90E50">
        <w:tc>
          <w:tcPr>
            <w:tcW w:w="5954" w:type="dxa"/>
          </w:tcPr>
          <w:p w:rsidR="00D90E50" w:rsidRPr="00981A58" w:rsidRDefault="00D90E50" w:rsidP="00C66D0A">
            <w:pPr>
              <w:jc w:val="center"/>
              <w:rPr>
                <w:rFonts w:ascii="Times New Roman" w:hAnsi="Times New Roman" w:cs="Times New Roman"/>
                <w:b/>
                <w:sz w:val="26"/>
                <w:szCs w:val="26"/>
              </w:rPr>
            </w:pPr>
            <w:r w:rsidRPr="00981A58">
              <w:rPr>
                <w:rFonts w:ascii="Times New Roman" w:hAnsi="Times New Roman" w:cs="Times New Roman"/>
                <w:b/>
                <w:sz w:val="26"/>
                <w:szCs w:val="26"/>
              </w:rPr>
              <w:t>Спортивно-оздоровительное</w:t>
            </w:r>
          </w:p>
        </w:tc>
        <w:tc>
          <w:tcPr>
            <w:tcW w:w="6945" w:type="dxa"/>
            <w:gridSpan w:val="2"/>
          </w:tcPr>
          <w:p w:rsidR="00D90E50" w:rsidRPr="00981A58" w:rsidRDefault="00D90E50" w:rsidP="00C66D0A">
            <w:pPr>
              <w:spacing w:line="300" w:lineRule="atLeast"/>
              <w:jc w:val="center"/>
              <w:rPr>
                <w:rFonts w:ascii="Times New Roman" w:hAnsi="Times New Roman" w:cs="Times New Roman"/>
                <w:b/>
                <w:sz w:val="26"/>
                <w:szCs w:val="26"/>
              </w:rPr>
            </w:pPr>
          </w:p>
        </w:tc>
      </w:tr>
      <w:tr w:rsidR="00D90E50" w:rsidRPr="00981A58" w:rsidTr="00D90E50">
        <w:tc>
          <w:tcPr>
            <w:tcW w:w="5954" w:type="dxa"/>
          </w:tcPr>
          <w:p w:rsidR="00D90E50" w:rsidRPr="00981A58" w:rsidRDefault="00D90E50" w:rsidP="00C66D0A">
            <w:pPr>
              <w:jc w:val="both"/>
              <w:rPr>
                <w:rFonts w:ascii="Times New Roman" w:hAnsi="Times New Roman" w:cs="Times New Roman"/>
                <w:b/>
                <w:i/>
                <w:sz w:val="26"/>
                <w:szCs w:val="26"/>
              </w:rPr>
            </w:pPr>
            <w:r w:rsidRPr="00981A58">
              <w:rPr>
                <w:rFonts w:ascii="Times New Roman" w:hAnsi="Times New Roman" w:cs="Times New Roman"/>
                <w:sz w:val="26"/>
                <w:szCs w:val="26"/>
              </w:rPr>
              <w:t>Секция</w:t>
            </w:r>
            <w:r w:rsidRPr="00981A58">
              <w:rPr>
                <w:rFonts w:ascii="Times New Roman" w:hAnsi="Times New Roman" w:cs="Times New Roman"/>
                <w:i/>
                <w:sz w:val="26"/>
                <w:szCs w:val="26"/>
              </w:rPr>
              <w:t xml:space="preserve"> «Общая физическая подготовка»</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r>
      <w:tr w:rsidR="00D90E50" w:rsidRPr="00981A58" w:rsidTr="00D90E50">
        <w:tc>
          <w:tcPr>
            <w:tcW w:w="5954" w:type="dxa"/>
          </w:tcPr>
          <w:p w:rsidR="00D90E50" w:rsidRPr="00981A58" w:rsidRDefault="00D90E50" w:rsidP="00C66D0A">
            <w:pPr>
              <w:jc w:val="center"/>
              <w:rPr>
                <w:rFonts w:ascii="Times New Roman" w:hAnsi="Times New Roman" w:cs="Times New Roman"/>
                <w:b/>
                <w:sz w:val="26"/>
                <w:szCs w:val="26"/>
              </w:rPr>
            </w:pPr>
            <w:r w:rsidRPr="00981A58">
              <w:rPr>
                <w:rFonts w:ascii="Times New Roman" w:hAnsi="Times New Roman" w:cs="Times New Roman"/>
                <w:b/>
                <w:sz w:val="26"/>
                <w:szCs w:val="26"/>
              </w:rPr>
              <w:t>Духовно-нравственное</w:t>
            </w:r>
          </w:p>
        </w:tc>
        <w:tc>
          <w:tcPr>
            <w:tcW w:w="6945" w:type="dxa"/>
            <w:gridSpan w:val="2"/>
          </w:tcPr>
          <w:p w:rsidR="00D90E50" w:rsidRPr="00981A58" w:rsidRDefault="00D90E50" w:rsidP="00C66D0A">
            <w:pPr>
              <w:spacing w:line="300" w:lineRule="atLeast"/>
              <w:jc w:val="center"/>
              <w:rPr>
                <w:rFonts w:ascii="Times New Roman" w:hAnsi="Times New Roman" w:cs="Times New Roman"/>
                <w:b/>
                <w:sz w:val="26"/>
                <w:szCs w:val="26"/>
              </w:rPr>
            </w:pPr>
          </w:p>
        </w:tc>
      </w:tr>
      <w:tr w:rsidR="00D90E50" w:rsidRPr="00981A58" w:rsidTr="00D90E50">
        <w:tc>
          <w:tcPr>
            <w:tcW w:w="5954" w:type="dxa"/>
          </w:tcPr>
          <w:p w:rsidR="00D90E50" w:rsidRPr="00981A58" w:rsidRDefault="00D90E50" w:rsidP="00C66D0A">
            <w:pPr>
              <w:jc w:val="both"/>
              <w:rPr>
                <w:rFonts w:ascii="Times New Roman" w:hAnsi="Times New Roman" w:cs="Times New Roman"/>
                <w:i/>
                <w:sz w:val="26"/>
                <w:szCs w:val="26"/>
              </w:rPr>
            </w:pPr>
            <w:r w:rsidRPr="00981A58">
              <w:rPr>
                <w:rFonts w:ascii="Times New Roman" w:hAnsi="Times New Roman" w:cs="Times New Roman"/>
                <w:i/>
                <w:sz w:val="26"/>
                <w:szCs w:val="26"/>
              </w:rPr>
              <w:t>Кружок «Юные музееведы»</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w:t>
            </w:r>
          </w:p>
        </w:tc>
      </w:tr>
      <w:tr w:rsidR="00D90E50" w:rsidRPr="00981A58" w:rsidTr="00D90E50">
        <w:tc>
          <w:tcPr>
            <w:tcW w:w="5954" w:type="dxa"/>
          </w:tcPr>
          <w:p w:rsidR="00D90E50" w:rsidRPr="00981A58" w:rsidRDefault="00D90E50" w:rsidP="00C66D0A">
            <w:pPr>
              <w:jc w:val="both"/>
              <w:rPr>
                <w:rFonts w:ascii="Times New Roman" w:hAnsi="Times New Roman" w:cs="Times New Roman"/>
                <w:b/>
                <w:sz w:val="26"/>
                <w:szCs w:val="26"/>
              </w:rPr>
            </w:pPr>
            <w:r w:rsidRPr="00981A58">
              <w:rPr>
                <w:rFonts w:ascii="Times New Roman" w:hAnsi="Times New Roman" w:cs="Times New Roman"/>
                <w:b/>
                <w:sz w:val="26"/>
                <w:szCs w:val="26"/>
              </w:rPr>
              <w:t xml:space="preserve">Итого </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5</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5</w:t>
            </w:r>
          </w:p>
        </w:tc>
      </w:tr>
      <w:tr w:rsidR="00D90E50" w:rsidRPr="00981A58" w:rsidTr="00D90E50">
        <w:tc>
          <w:tcPr>
            <w:tcW w:w="5954" w:type="dxa"/>
          </w:tcPr>
          <w:p w:rsidR="00D90E50" w:rsidRPr="00981A58" w:rsidRDefault="00D90E50" w:rsidP="00C66D0A">
            <w:pPr>
              <w:jc w:val="both"/>
              <w:rPr>
                <w:rFonts w:ascii="Times New Roman" w:hAnsi="Times New Roman" w:cs="Times New Roman"/>
                <w:b/>
                <w:sz w:val="26"/>
                <w:szCs w:val="26"/>
              </w:rPr>
            </w:pPr>
            <w:r w:rsidRPr="00981A58">
              <w:rPr>
                <w:rFonts w:ascii="Times New Roman" w:hAnsi="Times New Roman" w:cs="Times New Roman"/>
                <w:b/>
                <w:sz w:val="26"/>
                <w:szCs w:val="26"/>
              </w:rPr>
              <w:t xml:space="preserve">Всего </w:t>
            </w:r>
          </w:p>
        </w:tc>
        <w:tc>
          <w:tcPr>
            <w:tcW w:w="3118"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10</w:t>
            </w:r>
          </w:p>
        </w:tc>
        <w:tc>
          <w:tcPr>
            <w:tcW w:w="3827" w:type="dxa"/>
          </w:tcPr>
          <w:p w:rsidR="00D90E50" w:rsidRPr="00981A58" w:rsidRDefault="00D90E50" w:rsidP="00C66D0A">
            <w:pPr>
              <w:spacing w:line="300" w:lineRule="atLeast"/>
              <w:jc w:val="center"/>
              <w:rPr>
                <w:rFonts w:ascii="Times New Roman" w:hAnsi="Times New Roman" w:cs="Times New Roman"/>
                <w:b/>
                <w:sz w:val="26"/>
                <w:szCs w:val="26"/>
              </w:rPr>
            </w:pPr>
            <w:r w:rsidRPr="00981A58">
              <w:rPr>
                <w:rFonts w:ascii="Times New Roman" w:hAnsi="Times New Roman" w:cs="Times New Roman"/>
                <w:b/>
                <w:sz w:val="26"/>
                <w:szCs w:val="26"/>
              </w:rPr>
              <w:t>10</w:t>
            </w:r>
          </w:p>
        </w:tc>
      </w:tr>
    </w:tbl>
    <w:p w:rsidR="00D90E50" w:rsidRDefault="00D90E50" w:rsidP="00D90E50">
      <w:pPr>
        <w:spacing w:after="0" w:line="300" w:lineRule="atLeast"/>
        <w:rPr>
          <w:rFonts w:ascii="Times New Roman" w:eastAsia="Times New Roman" w:hAnsi="Times New Roman" w:cs="Times New Roman"/>
          <w:b/>
          <w:sz w:val="26"/>
          <w:szCs w:val="26"/>
          <w:lang w:eastAsia="ru-RU"/>
        </w:rPr>
      </w:pPr>
    </w:p>
    <w:p w:rsidR="00D90E50" w:rsidRDefault="00D90E50" w:rsidP="00D90E50">
      <w:pPr>
        <w:spacing w:after="0" w:line="300" w:lineRule="atLeast"/>
        <w:rPr>
          <w:rFonts w:ascii="Times New Roman" w:eastAsia="Times New Roman" w:hAnsi="Times New Roman" w:cs="Times New Roman"/>
          <w:b/>
          <w:sz w:val="26"/>
          <w:szCs w:val="26"/>
          <w:lang w:eastAsia="ru-RU"/>
        </w:rPr>
      </w:pPr>
    </w:p>
    <w:p w:rsidR="00D90E50" w:rsidRPr="00FD1C6C" w:rsidRDefault="00D90E50" w:rsidP="00D90E50">
      <w:pPr>
        <w:spacing w:after="0" w:line="300" w:lineRule="atLeast"/>
        <w:jc w:val="center"/>
        <w:rPr>
          <w:rFonts w:ascii="Times New Roman" w:eastAsia="Times New Roman" w:hAnsi="Times New Roman" w:cs="Times New Roman"/>
          <w:b/>
          <w:sz w:val="26"/>
          <w:szCs w:val="26"/>
          <w:lang w:eastAsia="ru-RU"/>
        </w:rPr>
      </w:pPr>
      <w:r w:rsidRPr="00FD1C6C">
        <w:rPr>
          <w:rFonts w:ascii="Times New Roman" w:eastAsia="Times New Roman" w:hAnsi="Times New Roman" w:cs="Times New Roman"/>
          <w:b/>
          <w:sz w:val="26"/>
          <w:szCs w:val="26"/>
          <w:lang w:eastAsia="ru-RU"/>
        </w:rPr>
        <w:t>Режим организации внеурочной деятельности</w:t>
      </w:r>
    </w:p>
    <w:p w:rsidR="00D90E50" w:rsidRPr="00FD1C6C" w:rsidRDefault="00D90E50" w:rsidP="00D90E50">
      <w:pPr>
        <w:spacing w:after="0" w:line="300" w:lineRule="atLeast"/>
        <w:jc w:val="both"/>
        <w:rPr>
          <w:rFonts w:ascii="Times New Roman" w:eastAsia="Times New Roman" w:hAnsi="Times New Roman" w:cs="Times New Roman"/>
          <w:sz w:val="26"/>
          <w:szCs w:val="26"/>
          <w:lang w:eastAsia="ru-RU"/>
        </w:rPr>
      </w:pPr>
    </w:p>
    <w:p w:rsidR="00D90E50" w:rsidRPr="00FD1C6C" w:rsidRDefault="00D90E50" w:rsidP="00D90E50">
      <w:pPr>
        <w:spacing w:after="0" w:line="240" w:lineRule="auto"/>
        <w:jc w:val="both"/>
        <w:rPr>
          <w:rFonts w:ascii="Times New Roman" w:eastAsia="Calibri" w:hAnsi="Times New Roman" w:cs="Times New Roman"/>
          <w:sz w:val="26"/>
          <w:szCs w:val="26"/>
          <w:lang w:eastAsia="hi-IN" w:bidi="hi-IN"/>
        </w:rPr>
      </w:pPr>
      <w:r w:rsidRPr="00FD1C6C">
        <w:rPr>
          <w:rFonts w:ascii="Times New Roman" w:eastAsia="Calibri" w:hAnsi="Times New Roman" w:cs="Times New Roman"/>
          <w:sz w:val="26"/>
          <w:szCs w:val="26"/>
          <w:lang w:eastAsia="hi-IN" w:bidi="hi-IN"/>
        </w:rPr>
        <w:t xml:space="preserve">     </w:t>
      </w:r>
      <w:r w:rsidRPr="00FD1C6C">
        <w:rPr>
          <w:rFonts w:ascii="Times New Roman" w:eastAsia="Calibri" w:hAnsi="Times New Roman" w:cs="Times New Roman"/>
          <w:sz w:val="26"/>
          <w:szCs w:val="26"/>
          <w:lang w:eastAsia="hi-IN" w:bidi="hi-IN"/>
        </w:rPr>
        <w:tab/>
        <w:t>Расписание занятий внеурочной деятельности составлено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Расписание утверждено директором школы.</w:t>
      </w:r>
    </w:p>
    <w:p w:rsidR="00D90E50" w:rsidRPr="00FD1C6C" w:rsidRDefault="00D90E50" w:rsidP="00D90E50">
      <w:pPr>
        <w:spacing w:after="0" w:line="240" w:lineRule="auto"/>
        <w:jc w:val="both"/>
        <w:rPr>
          <w:rFonts w:ascii="Times New Roman" w:eastAsia="Calibri" w:hAnsi="Times New Roman" w:cs="Times New Roman"/>
          <w:sz w:val="26"/>
          <w:szCs w:val="26"/>
          <w:lang w:eastAsia="hi-IN" w:bidi="hi-IN"/>
        </w:rPr>
      </w:pPr>
      <w:r w:rsidRPr="00FD1C6C">
        <w:rPr>
          <w:rFonts w:ascii="Times New Roman" w:eastAsia="Calibri" w:hAnsi="Times New Roman" w:cs="Times New Roman"/>
          <w:sz w:val="26"/>
          <w:szCs w:val="26"/>
          <w:lang w:eastAsia="hi-IN" w:bidi="hi-IN"/>
        </w:rPr>
        <w:t xml:space="preserve">      План включает в себя  следующие нормативы:</w:t>
      </w:r>
    </w:p>
    <w:p w:rsidR="00D90E50" w:rsidRPr="00FD1C6C" w:rsidRDefault="00D90E50" w:rsidP="00D90E50">
      <w:pPr>
        <w:spacing w:after="0" w:line="240" w:lineRule="auto"/>
        <w:jc w:val="both"/>
        <w:rPr>
          <w:rFonts w:ascii="Times New Roman" w:eastAsia="Calibri" w:hAnsi="Times New Roman" w:cs="Times New Roman"/>
          <w:sz w:val="26"/>
          <w:szCs w:val="26"/>
          <w:lang w:eastAsia="hi-IN" w:bidi="hi-IN"/>
        </w:rPr>
      </w:pPr>
      <w:r w:rsidRPr="00FD1C6C">
        <w:rPr>
          <w:rFonts w:ascii="Times New Roman" w:eastAsia="Calibri" w:hAnsi="Times New Roman" w:cs="Times New Roman"/>
          <w:sz w:val="26"/>
          <w:szCs w:val="26"/>
          <w:lang w:eastAsia="hi-IN" w:bidi="hi-IN"/>
        </w:rPr>
        <w:t>- недельную (максимальную) нагрузку на обучающихся;</w:t>
      </w:r>
    </w:p>
    <w:p w:rsidR="00D90E50" w:rsidRPr="00FD1C6C" w:rsidRDefault="00D90E50" w:rsidP="00D90E50">
      <w:pPr>
        <w:spacing w:after="0" w:line="240" w:lineRule="auto"/>
        <w:jc w:val="both"/>
        <w:rPr>
          <w:rFonts w:ascii="Times New Roman" w:eastAsia="Calibri" w:hAnsi="Times New Roman" w:cs="Times New Roman"/>
          <w:sz w:val="26"/>
          <w:szCs w:val="26"/>
          <w:lang w:eastAsia="hi-IN" w:bidi="hi-IN"/>
        </w:rPr>
      </w:pPr>
      <w:r w:rsidRPr="00FD1C6C">
        <w:rPr>
          <w:rFonts w:ascii="Times New Roman" w:eastAsia="Calibri" w:hAnsi="Times New Roman" w:cs="Times New Roman"/>
          <w:sz w:val="26"/>
          <w:szCs w:val="26"/>
          <w:lang w:eastAsia="hi-IN" w:bidi="hi-IN"/>
        </w:rPr>
        <w:t>- недельное количество часов на реализацию программ по каждому направлению развития личности;</w:t>
      </w:r>
    </w:p>
    <w:p w:rsidR="00D90E50" w:rsidRPr="00FD1C6C" w:rsidRDefault="00D90E50" w:rsidP="00D90E50">
      <w:pPr>
        <w:spacing w:after="0" w:line="240" w:lineRule="auto"/>
        <w:ind w:firstLine="708"/>
        <w:jc w:val="both"/>
        <w:rPr>
          <w:rFonts w:ascii="Times New Roman" w:eastAsia="Calibri" w:hAnsi="Times New Roman" w:cs="Times New Roman"/>
          <w:sz w:val="26"/>
          <w:szCs w:val="26"/>
          <w:lang w:eastAsia="hi-IN" w:bidi="hi-IN"/>
        </w:rPr>
      </w:pPr>
      <w:r w:rsidRPr="00FD1C6C">
        <w:rPr>
          <w:rFonts w:ascii="Times New Roman" w:eastAsia="Calibri" w:hAnsi="Times New Roman" w:cs="Times New Roman"/>
          <w:sz w:val="26"/>
          <w:szCs w:val="26"/>
          <w:lang w:eastAsia="hi-IN" w:bidi="hi-IN"/>
        </w:rPr>
        <w:t>Продолжительность учебного года составляет:</w:t>
      </w:r>
    </w:p>
    <w:p w:rsidR="00D90E50" w:rsidRDefault="00D90E50" w:rsidP="00D90E50">
      <w:pPr>
        <w:spacing w:after="0" w:line="240" w:lineRule="auto"/>
        <w:jc w:val="both"/>
        <w:rPr>
          <w:rFonts w:ascii="Times New Roman" w:eastAsia="Calibri" w:hAnsi="Times New Roman" w:cs="Times New Roman"/>
          <w:sz w:val="26"/>
          <w:szCs w:val="26"/>
          <w:lang w:eastAsia="hi-IN" w:bidi="hi-IN"/>
        </w:rPr>
      </w:pPr>
      <w:r w:rsidRPr="00FD1C6C">
        <w:rPr>
          <w:rFonts w:ascii="Times New Roman" w:eastAsia="Calibri" w:hAnsi="Times New Roman" w:cs="Times New Roman"/>
          <w:sz w:val="26"/>
          <w:szCs w:val="26"/>
          <w:lang w:eastAsia="hi-IN" w:bidi="hi-IN"/>
        </w:rPr>
        <w:t xml:space="preserve">          5</w:t>
      </w:r>
      <w:r>
        <w:rPr>
          <w:rFonts w:ascii="Times New Roman" w:eastAsia="Calibri" w:hAnsi="Times New Roman" w:cs="Times New Roman"/>
          <w:sz w:val="26"/>
          <w:szCs w:val="26"/>
          <w:lang w:eastAsia="hi-IN" w:bidi="hi-IN"/>
        </w:rPr>
        <w:t xml:space="preserve"> классы – 34 недели</w:t>
      </w:r>
    </w:p>
    <w:p w:rsidR="00D90E50" w:rsidRPr="00FD1C6C" w:rsidRDefault="00D90E50" w:rsidP="00D90E50">
      <w:pPr>
        <w:spacing w:after="0" w:line="240" w:lineRule="auto"/>
        <w:jc w:val="both"/>
        <w:rPr>
          <w:rFonts w:ascii="Times New Roman" w:eastAsia="Calibri" w:hAnsi="Times New Roman" w:cs="Times New Roman"/>
          <w:sz w:val="26"/>
          <w:szCs w:val="26"/>
          <w:lang w:eastAsia="hi-IN" w:bidi="hi-IN"/>
        </w:rPr>
      </w:pPr>
      <w:r w:rsidRPr="00FD1C6C">
        <w:rPr>
          <w:rFonts w:ascii="Times New Roman" w:eastAsia="Calibri" w:hAnsi="Times New Roman" w:cs="Times New Roman"/>
          <w:sz w:val="26"/>
          <w:szCs w:val="26"/>
          <w:lang w:eastAsia="hi-IN" w:bidi="hi-IN"/>
        </w:rPr>
        <w:t xml:space="preserve">Продолжительность учебной недели 5 дней. </w:t>
      </w:r>
    </w:p>
    <w:p w:rsidR="00D90E50" w:rsidRPr="00B52C70" w:rsidRDefault="00D90E50" w:rsidP="00D90E50">
      <w:pPr>
        <w:spacing w:after="0" w:line="240" w:lineRule="auto"/>
        <w:jc w:val="both"/>
        <w:rPr>
          <w:rFonts w:ascii="Times New Roman" w:eastAsia="Calibri" w:hAnsi="Times New Roman" w:cs="Times New Roman"/>
          <w:sz w:val="26"/>
          <w:szCs w:val="26"/>
          <w:lang w:eastAsia="hi-IN" w:bidi="hi-IN"/>
        </w:rPr>
      </w:pPr>
      <w:r w:rsidRPr="00B52C70">
        <w:rPr>
          <w:rFonts w:ascii="Times New Roman" w:eastAsia="Calibri" w:hAnsi="Times New Roman" w:cs="Times New Roman"/>
          <w:sz w:val="26"/>
          <w:szCs w:val="26"/>
          <w:lang w:eastAsia="hi-IN" w:bidi="hi-IN"/>
        </w:rPr>
        <w:t>Продолжительность одного занятия составляет от  35 до 40 минут (в соответствии с нормами  СанПин и режимом учебного плана).</w:t>
      </w:r>
    </w:p>
    <w:p w:rsidR="00D90E50" w:rsidRPr="00FD1C6C" w:rsidRDefault="00D90E50" w:rsidP="00D90E50">
      <w:pPr>
        <w:spacing w:after="0" w:line="240" w:lineRule="auto"/>
        <w:ind w:firstLine="708"/>
        <w:jc w:val="both"/>
        <w:rPr>
          <w:rFonts w:ascii="Times New Roman" w:eastAsia="Calibri" w:hAnsi="Times New Roman" w:cs="Times New Roman"/>
          <w:sz w:val="26"/>
          <w:szCs w:val="26"/>
          <w:lang w:eastAsia="hi-IN" w:bidi="hi-IN"/>
        </w:rPr>
      </w:pPr>
      <w:r w:rsidRPr="00FD1C6C">
        <w:rPr>
          <w:rFonts w:ascii="Times New Roman" w:eastAsia="Calibri" w:hAnsi="Times New Roman" w:cs="Times New Roman"/>
          <w:sz w:val="26"/>
          <w:szCs w:val="26"/>
          <w:lang w:eastAsia="hi-IN" w:bidi="hi-IN"/>
        </w:rPr>
        <w:t xml:space="preserve">Длительность занятий до 1,5 часов  и до 3 часов в каникулярные и выходные дни соответствует требованиям п. 8.2.6. СанПин 2.4.4.1251-03 «Санитарно-эпидемиологические требования к учреждениям дополнительного образования детей (внешкольные учреждения)». </w:t>
      </w:r>
    </w:p>
    <w:p w:rsidR="00D90E50" w:rsidRPr="00FD1C6C" w:rsidRDefault="00D90E50" w:rsidP="00D90E50">
      <w:pPr>
        <w:spacing w:after="0" w:line="240" w:lineRule="auto"/>
        <w:ind w:firstLine="708"/>
        <w:jc w:val="both"/>
        <w:rPr>
          <w:rFonts w:ascii="Times New Roman" w:eastAsia="Calibri" w:hAnsi="Times New Roman" w:cs="Times New Roman"/>
          <w:sz w:val="26"/>
          <w:szCs w:val="26"/>
          <w:lang w:eastAsia="hi-IN" w:bidi="hi-IN"/>
        </w:rPr>
      </w:pPr>
      <w:r w:rsidRPr="00FD1C6C">
        <w:rPr>
          <w:rFonts w:ascii="Times New Roman" w:eastAsia="Calibri" w:hAnsi="Times New Roman" w:cs="Times New Roman"/>
          <w:sz w:val="26"/>
          <w:szCs w:val="26"/>
          <w:lang w:eastAsia="hi-IN" w:bidi="hi-IN"/>
        </w:rPr>
        <w:t xml:space="preserve">Кратность посещения занятий  рекомендуется не более 2 раз в неделю в зависимости  от направления и года обучения для дополнительного образования детей (п. 8.2.2. СанПин 2.4.4.1251-03 «Санитарно-эпидемиологические требования к учреждениям дополнительного образования детей (внешкольные учреждения)». </w:t>
      </w:r>
    </w:p>
    <w:p w:rsidR="00D90E50" w:rsidRPr="00FD1C6C" w:rsidRDefault="00D90E50" w:rsidP="00D90E50">
      <w:pPr>
        <w:spacing w:after="0" w:line="240" w:lineRule="auto"/>
        <w:ind w:firstLine="708"/>
        <w:jc w:val="both"/>
        <w:rPr>
          <w:rFonts w:ascii="Times New Roman" w:eastAsia="DejaVu Sans Condensed" w:hAnsi="Times New Roman" w:cs="Times New Roman"/>
          <w:sz w:val="26"/>
          <w:szCs w:val="26"/>
          <w:lang w:eastAsia="hi-IN" w:bidi="hi-IN"/>
        </w:rPr>
      </w:pPr>
      <w:r w:rsidRPr="00FD1C6C">
        <w:rPr>
          <w:rFonts w:ascii="Times New Roman" w:eastAsia="DejaVu Sans Condensed" w:hAnsi="Times New Roman" w:cs="Times New Roman"/>
          <w:sz w:val="26"/>
          <w:szCs w:val="26"/>
          <w:lang w:eastAsia="hi-IN" w:bidi="hi-IN"/>
        </w:rPr>
        <w:t xml:space="preserve">Между началом внеурочной деятельности и  последним уроком организуется перерыв не менее 1 часа  для отдыха детей, что соответствует требованиям п.8.2.3.СанПин 2.4.4.1251-03 «Санитарно-эпидемиологические требования к учреждениям дополнительного образования детей  (внешкольные учреждения)». </w:t>
      </w:r>
    </w:p>
    <w:p w:rsidR="00D90E50" w:rsidRPr="00FD1C6C" w:rsidRDefault="00D90E50" w:rsidP="00D90E50">
      <w:pPr>
        <w:spacing w:after="0" w:line="240" w:lineRule="auto"/>
        <w:ind w:firstLine="708"/>
        <w:jc w:val="both"/>
        <w:rPr>
          <w:rFonts w:ascii="Times New Roman" w:eastAsia="DejaVu Sans Condensed" w:hAnsi="Times New Roman" w:cs="Times New Roman"/>
          <w:sz w:val="26"/>
          <w:szCs w:val="26"/>
          <w:lang w:eastAsia="hi-IN" w:bidi="hi-IN"/>
        </w:rPr>
      </w:pPr>
      <w:r w:rsidRPr="00FD1C6C">
        <w:rPr>
          <w:rFonts w:ascii="Times New Roman" w:eastAsia="DejaVu Sans Condensed" w:hAnsi="Times New Roman" w:cs="Times New Roman"/>
          <w:sz w:val="26"/>
          <w:szCs w:val="26"/>
          <w:lang w:eastAsia="hi-IN" w:bidi="hi-IN"/>
        </w:rPr>
        <w:t xml:space="preserve">Наполняемость групп осуществляется в зависимости от направлений и форм внеурочной деятельности (Приложение 3 к СанПин 2.4.4.1251-03 «Санитарно-эпидемиологические требования к учреждениям дополнительного образования детей (внешкольные учреждения)». </w:t>
      </w:r>
    </w:p>
    <w:p w:rsidR="00D90E50" w:rsidRPr="00D90E50" w:rsidRDefault="00D90E50" w:rsidP="00D90E50">
      <w:pPr>
        <w:spacing w:after="0" w:line="240" w:lineRule="auto"/>
        <w:jc w:val="both"/>
        <w:rPr>
          <w:rFonts w:ascii="Times New Roman" w:eastAsia="DejaVu Sans Condensed" w:hAnsi="Times New Roman" w:cs="Times New Roman"/>
          <w:sz w:val="26"/>
          <w:szCs w:val="26"/>
          <w:lang w:eastAsia="hi-IN" w:bidi="hi-IN"/>
        </w:rPr>
      </w:pPr>
      <w:r w:rsidRPr="00FD1C6C">
        <w:rPr>
          <w:rFonts w:ascii="Times New Roman" w:eastAsia="DejaVu Sans Condensed" w:hAnsi="Times New Roman" w:cs="Times New Roman"/>
          <w:sz w:val="26"/>
          <w:szCs w:val="26"/>
          <w:lang w:eastAsia="hi-IN" w:bidi="hi-IN"/>
        </w:rPr>
        <w:t xml:space="preserve"> </w:t>
      </w:r>
      <w:r w:rsidRPr="00FD1C6C">
        <w:rPr>
          <w:rFonts w:ascii="Times New Roman" w:eastAsia="DejaVu Sans Condensed" w:hAnsi="Times New Roman" w:cs="Times New Roman"/>
          <w:sz w:val="26"/>
          <w:szCs w:val="26"/>
          <w:lang w:eastAsia="hi-IN" w:bidi="hi-IN"/>
        </w:rPr>
        <w:tab/>
        <w:t>Занятия проводятся по группам в соответствии с утвержденной программой, сеткой часов плана внеурочной деятельности, режимом орган</w:t>
      </w:r>
      <w:r>
        <w:rPr>
          <w:rFonts w:ascii="Times New Roman" w:eastAsia="DejaVu Sans Condensed" w:hAnsi="Times New Roman" w:cs="Times New Roman"/>
          <w:sz w:val="26"/>
          <w:szCs w:val="26"/>
          <w:lang w:eastAsia="hi-IN" w:bidi="hi-IN"/>
        </w:rPr>
        <w:t>изации внеурочной деятельности.</w:t>
      </w:r>
    </w:p>
    <w:p w:rsidR="003B14D4" w:rsidRDefault="003B14D4" w:rsidP="00D90E50">
      <w:pPr>
        <w:spacing w:after="0" w:line="240" w:lineRule="auto"/>
        <w:rPr>
          <w:rFonts w:ascii="Times New Roman" w:eastAsia="Times New Roman" w:hAnsi="Times New Roman" w:cs="Times New Roman"/>
          <w:b/>
          <w:bCs/>
          <w:sz w:val="26"/>
          <w:szCs w:val="26"/>
          <w:lang w:eastAsia="ru-RU"/>
        </w:rPr>
      </w:pPr>
    </w:p>
    <w:p w:rsidR="00801C4D" w:rsidRPr="00FF14F6" w:rsidRDefault="00A3776A" w:rsidP="00FF14F6">
      <w:pPr>
        <w:pStyle w:val="2"/>
        <w:jc w:val="center"/>
        <w:rPr>
          <w:rFonts w:eastAsia="Calibri" w:cs="Times New Roman"/>
          <w:i w:val="0"/>
          <w:sz w:val="26"/>
          <w:szCs w:val="26"/>
        </w:rPr>
      </w:pPr>
      <w:bookmarkStart w:id="43" w:name="_Toc33021141"/>
      <w:r w:rsidRPr="00FF14F6">
        <w:rPr>
          <w:rFonts w:eastAsia="Calibri" w:cs="Times New Roman"/>
          <w:i w:val="0"/>
        </w:rPr>
        <w:lastRenderedPageBreak/>
        <w:t>3</w:t>
      </w:r>
      <w:r w:rsidRPr="00FF14F6">
        <w:rPr>
          <w:rFonts w:eastAsia="Calibri" w:cs="Times New Roman"/>
          <w:i w:val="0"/>
          <w:sz w:val="26"/>
          <w:szCs w:val="26"/>
        </w:rPr>
        <w:t>.4. Система условий реализации АООП ООО</w:t>
      </w:r>
      <w:bookmarkEnd w:id="43"/>
    </w:p>
    <w:p w:rsidR="00176421" w:rsidRPr="00FF14F6" w:rsidRDefault="00A3776A" w:rsidP="00FF14F6">
      <w:pPr>
        <w:pStyle w:val="3"/>
        <w:rPr>
          <w:rFonts w:ascii="Times New Roman" w:eastAsia="Calibri" w:hAnsi="Times New Roman"/>
        </w:rPr>
      </w:pPr>
      <w:bookmarkStart w:id="44" w:name="_Toc33021142"/>
      <w:r w:rsidRPr="00FF14F6">
        <w:rPr>
          <w:rFonts w:ascii="Times New Roman" w:eastAsia="Calibri" w:hAnsi="Times New Roman"/>
        </w:rPr>
        <w:t xml:space="preserve">3.4.1. </w:t>
      </w:r>
      <w:r w:rsidR="00176421" w:rsidRPr="00FF14F6">
        <w:rPr>
          <w:rFonts w:ascii="Times New Roman" w:eastAsia="Calibri" w:hAnsi="Times New Roman"/>
        </w:rPr>
        <w:t>Требования к организации пространства</w:t>
      </w:r>
      <w:bookmarkEnd w:id="44"/>
    </w:p>
    <w:p w:rsidR="00176421" w:rsidRPr="00A3776A" w:rsidRDefault="00176421" w:rsidP="00176421">
      <w:pPr>
        <w:spacing w:after="0" w:line="240" w:lineRule="auto"/>
        <w:ind w:firstLine="708"/>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Пространство  КГК</w:t>
      </w:r>
      <w:r w:rsidR="000506B1" w:rsidRPr="00A3776A">
        <w:rPr>
          <w:rFonts w:ascii="Times New Roman" w:eastAsia="Calibri" w:hAnsi="Times New Roman" w:cs="Times New Roman"/>
          <w:sz w:val="26"/>
          <w:szCs w:val="26"/>
        </w:rPr>
        <w:t xml:space="preserve">ОУ Школа </w:t>
      </w:r>
      <w:r w:rsidRPr="00A3776A">
        <w:rPr>
          <w:rFonts w:ascii="Times New Roman" w:eastAsia="Calibri" w:hAnsi="Times New Roman" w:cs="Times New Roman"/>
          <w:sz w:val="26"/>
          <w:szCs w:val="26"/>
        </w:rPr>
        <w:t>4 соответствует общим требованиям, предъявляемым к образовательным организациям, в частности:</w:t>
      </w:r>
    </w:p>
    <w:p w:rsidR="00634D54" w:rsidRPr="00A3776A" w:rsidRDefault="00176421" w:rsidP="00C53DD2">
      <w:pPr>
        <w:pStyle w:val="a3"/>
        <w:numPr>
          <w:ilvl w:val="0"/>
          <w:numId w:val="4"/>
        </w:numPr>
        <w:spacing w:after="0" w:line="240" w:lineRule="auto"/>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к соблюдению санитарно-гигиенических норм образовательного процесса (требования к водоснабжению, канализации, освещен</w:t>
      </w:r>
      <w:r w:rsidR="00634D54" w:rsidRPr="00A3776A">
        <w:rPr>
          <w:rFonts w:ascii="Times New Roman" w:eastAsia="Calibri" w:hAnsi="Times New Roman" w:cs="Times New Roman"/>
          <w:sz w:val="26"/>
          <w:szCs w:val="26"/>
        </w:rPr>
        <w:t>ию, воздушно-тепловому режиму);</w:t>
      </w:r>
    </w:p>
    <w:p w:rsidR="00176421" w:rsidRPr="00A3776A" w:rsidRDefault="00176421" w:rsidP="00C53DD2">
      <w:pPr>
        <w:pStyle w:val="a3"/>
        <w:numPr>
          <w:ilvl w:val="0"/>
          <w:numId w:val="4"/>
        </w:numPr>
        <w:spacing w:after="0" w:line="240" w:lineRule="auto"/>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w:t>
      </w:r>
    </w:p>
    <w:p w:rsidR="00176421" w:rsidRPr="00A3776A" w:rsidRDefault="00176421" w:rsidP="00C53DD2">
      <w:pPr>
        <w:pStyle w:val="a3"/>
        <w:numPr>
          <w:ilvl w:val="0"/>
          <w:numId w:val="4"/>
        </w:numPr>
        <w:spacing w:after="0" w:line="240" w:lineRule="auto"/>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к соблюдению пожарной и электробезопасности;</w:t>
      </w:r>
    </w:p>
    <w:p w:rsidR="00176421" w:rsidRPr="00A3776A" w:rsidRDefault="00176421" w:rsidP="00C53DD2">
      <w:pPr>
        <w:pStyle w:val="a3"/>
        <w:numPr>
          <w:ilvl w:val="0"/>
          <w:numId w:val="4"/>
        </w:numPr>
        <w:spacing w:after="0" w:line="240" w:lineRule="auto"/>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к соблюдению требований охраны труда;</w:t>
      </w:r>
    </w:p>
    <w:p w:rsidR="00176421" w:rsidRPr="00A3776A" w:rsidRDefault="00176421" w:rsidP="00C53DD2">
      <w:pPr>
        <w:pStyle w:val="a3"/>
        <w:numPr>
          <w:ilvl w:val="0"/>
          <w:numId w:val="4"/>
        </w:numPr>
        <w:spacing w:after="0" w:line="240" w:lineRule="auto"/>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к соблюдению своевременных сроков и необходимых объемов текущего и капитального ремонта.</w:t>
      </w:r>
    </w:p>
    <w:p w:rsidR="00176421" w:rsidRPr="00A3776A" w:rsidRDefault="00176421" w:rsidP="00176421">
      <w:pPr>
        <w:spacing w:after="0" w:line="240" w:lineRule="auto"/>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ab/>
      </w:r>
      <w:r w:rsidR="00CD6B7A" w:rsidRPr="00A3776A">
        <w:rPr>
          <w:rFonts w:ascii="Times New Roman" w:eastAsia="Calibri" w:hAnsi="Times New Roman" w:cs="Times New Roman"/>
          <w:sz w:val="26"/>
          <w:szCs w:val="26"/>
        </w:rPr>
        <w:t xml:space="preserve"> Занятия обучающихся проходят в  у</w:t>
      </w:r>
      <w:r w:rsidRPr="00A3776A">
        <w:rPr>
          <w:rFonts w:ascii="Times New Roman" w:eastAsia="Calibri" w:hAnsi="Times New Roman" w:cs="Times New Roman"/>
          <w:sz w:val="26"/>
          <w:szCs w:val="26"/>
        </w:rPr>
        <w:t>чеб</w:t>
      </w:r>
      <w:r w:rsidR="00CD6B7A" w:rsidRPr="00A3776A">
        <w:rPr>
          <w:rFonts w:ascii="Times New Roman" w:eastAsia="Calibri" w:hAnsi="Times New Roman" w:cs="Times New Roman"/>
          <w:sz w:val="26"/>
          <w:szCs w:val="26"/>
        </w:rPr>
        <w:t>ных</w:t>
      </w:r>
      <w:r w:rsidRPr="00A3776A">
        <w:rPr>
          <w:rFonts w:ascii="Times New Roman" w:eastAsia="Calibri" w:hAnsi="Times New Roman" w:cs="Times New Roman"/>
          <w:sz w:val="26"/>
          <w:szCs w:val="26"/>
        </w:rPr>
        <w:t xml:space="preserve"> кабине</w:t>
      </w:r>
      <w:r w:rsidR="00CD6B7A" w:rsidRPr="00A3776A">
        <w:rPr>
          <w:rFonts w:ascii="Times New Roman" w:eastAsia="Calibri" w:hAnsi="Times New Roman" w:cs="Times New Roman"/>
          <w:sz w:val="26"/>
          <w:szCs w:val="26"/>
        </w:rPr>
        <w:t>тах</w:t>
      </w:r>
      <w:r w:rsidRPr="00A3776A">
        <w:rPr>
          <w:rFonts w:ascii="Times New Roman" w:eastAsia="Calibri" w:hAnsi="Times New Roman" w:cs="Times New Roman"/>
          <w:sz w:val="26"/>
          <w:szCs w:val="26"/>
        </w:rPr>
        <w:t xml:space="preserve">, структура которых  обеспечивает возможность для организации урочной, внеурочной учебной деятельности и отдыха. </w:t>
      </w:r>
    </w:p>
    <w:p w:rsidR="00176421" w:rsidRPr="00A3776A" w:rsidRDefault="00176421" w:rsidP="00176421">
      <w:pPr>
        <w:spacing w:after="0" w:line="240" w:lineRule="auto"/>
        <w:ind w:firstLine="708"/>
        <w:jc w:val="both"/>
        <w:rPr>
          <w:rFonts w:ascii="Times New Roman" w:eastAsia="Calibri" w:hAnsi="Times New Roman" w:cs="Times New Roman"/>
          <w:sz w:val="26"/>
          <w:szCs w:val="26"/>
          <w:lang w:eastAsia="ru-RU"/>
        </w:rPr>
      </w:pPr>
      <w:r w:rsidRPr="00A3776A">
        <w:rPr>
          <w:rFonts w:ascii="Times New Roman" w:eastAsia="Calibri" w:hAnsi="Times New Roman" w:cs="Times New Roman"/>
          <w:sz w:val="26"/>
          <w:szCs w:val="26"/>
          <w:lang w:eastAsia="ru-RU"/>
        </w:rPr>
        <w:t xml:space="preserve">Кабинеты полностью соответствуют санитарно-гигиеническим нормам, нормам пожарной и электробезопасности.  Педагоги совместно с коллективом детей и родителей стремятся создать уютную и комфортную обстановку. Образовательная организация соответствует санитарно-бытовым условиям, которые представлены </w:t>
      </w:r>
      <w:r w:rsidRPr="00A3776A">
        <w:rPr>
          <w:rFonts w:ascii="Times New Roman" w:eastAsia="Calibri" w:hAnsi="Times New Roman" w:cs="Times New Roman"/>
          <w:sz w:val="26"/>
          <w:szCs w:val="26"/>
        </w:rPr>
        <w:t>наличием оборудованных гардеробов, санузлов, оборудованного рабочего места, учительской.</w:t>
      </w:r>
    </w:p>
    <w:p w:rsidR="00176421" w:rsidRPr="00A3776A" w:rsidRDefault="00176421" w:rsidP="00176421">
      <w:pPr>
        <w:spacing w:after="0" w:line="240" w:lineRule="auto"/>
        <w:ind w:firstLine="708"/>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В распоряжении обучающихся имеются спортивные залы,   спортивная площадка,  сенсорная комната,  тренажерный зал, актовый зал.  В образовательной организации есть кабинет информатики,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w:t>
      </w:r>
      <w:r w:rsidR="00634D54" w:rsidRPr="00A3776A">
        <w:rPr>
          <w:rFonts w:ascii="Times New Roman" w:eastAsia="Calibri" w:hAnsi="Times New Roman" w:cs="Times New Roman"/>
          <w:sz w:val="26"/>
          <w:szCs w:val="26"/>
        </w:rPr>
        <w:t>ьности</w:t>
      </w:r>
      <w:r w:rsidRPr="00A3776A">
        <w:rPr>
          <w:rFonts w:ascii="Times New Roman" w:eastAsia="Calibri" w:hAnsi="Times New Roman" w:cs="Times New Roman"/>
          <w:sz w:val="26"/>
          <w:szCs w:val="26"/>
        </w:rPr>
        <w:t>.</w:t>
      </w:r>
      <w:r w:rsidRPr="00A3776A">
        <w:rPr>
          <w:rFonts w:ascii="Times New Roman" w:eastAsia="Calibri" w:hAnsi="Times New Roman" w:cs="Times New Roman"/>
          <w:i/>
          <w:sz w:val="26"/>
          <w:szCs w:val="26"/>
        </w:rPr>
        <w:t xml:space="preserve"> </w:t>
      </w:r>
      <w:r w:rsidRPr="00A3776A">
        <w:rPr>
          <w:rFonts w:ascii="Times New Roman" w:eastAsia="Calibri" w:hAnsi="Times New Roman" w:cs="Times New Roman"/>
          <w:sz w:val="26"/>
          <w:szCs w:val="26"/>
        </w:rPr>
        <w:t>В образовательной организации  имеются и  соответствующим образом оборудованы: кабинеты специалистов (педагога-психолога,  учителя-логопеда); помещения, предназначенные для занятий музыкой, изобразительным искусством, хореографией, кабинеты  трудового обучения; площадка на территории образовательной организации для  прогулок на свежем воздухе. Обязательным условием к организации рабочего м</w:t>
      </w:r>
      <w:r w:rsidR="00B634F3" w:rsidRPr="00A3776A">
        <w:rPr>
          <w:rFonts w:ascii="Times New Roman" w:eastAsia="Calibri" w:hAnsi="Times New Roman" w:cs="Times New Roman"/>
          <w:sz w:val="26"/>
          <w:szCs w:val="26"/>
        </w:rPr>
        <w:t>еста об</w:t>
      </w:r>
      <w:r w:rsidR="000506B1" w:rsidRPr="00A3776A">
        <w:rPr>
          <w:rFonts w:ascii="Times New Roman" w:eastAsia="Calibri" w:hAnsi="Times New Roman" w:cs="Times New Roman"/>
          <w:sz w:val="26"/>
          <w:szCs w:val="26"/>
        </w:rPr>
        <w:t>учающегося в КГК ОУ Школа</w:t>
      </w:r>
      <w:r w:rsidR="00B634F3" w:rsidRPr="00A3776A">
        <w:rPr>
          <w:rFonts w:ascii="Times New Roman" w:eastAsia="Calibri" w:hAnsi="Times New Roman" w:cs="Times New Roman"/>
          <w:sz w:val="26"/>
          <w:szCs w:val="26"/>
        </w:rPr>
        <w:t xml:space="preserve"> </w:t>
      </w:r>
      <w:r w:rsidRPr="00A3776A">
        <w:rPr>
          <w:rFonts w:ascii="Times New Roman" w:eastAsia="Calibri" w:hAnsi="Times New Roman" w:cs="Times New Roman"/>
          <w:sz w:val="26"/>
          <w:szCs w:val="26"/>
        </w:rPr>
        <w:t>4 является обеспечение возможности постоянно находиться в зоне внимания педагога.</w:t>
      </w:r>
    </w:p>
    <w:p w:rsidR="00176421" w:rsidRPr="00A3776A" w:rsidRDefault="00176421" w:rsidP="00176421">
      <w:pPr>
        <w:spacing w:after="0" w:line="240" w:lineRule="auto"/>
        <w:ind w:firstLine="708"/>
        <w:jc w:val="both"/>
        <w:rPr>
          <w:rFonts w:ascii="Times New Roman" w:eastAsia="Calibri" w:hAnsi="Times New Roman" w:cs="Times New Roman"/>
          <w:sz w:val="26"/>
          <w:szCs w:val="26"/>
        </w:rPr>
      </w:pPr>
      <w:r w:rsidRPr="00A3776A">
        <w:rPr>
          <w:rFonts w:ascii="Times New Roman" w:eastAsia="Calibri" w:hAnsi="Times New Roman" w:cs="Times New Roman"/>
          <w:kern w:val="2"/>
          <w:sz w:val="26"/>
          <w:szCs w:val="26"/>
        </w:rPr>
        <w:lastRenderedPageBreak/>
        <w:t>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w:t>
      </w:r>
      <w:r w:rsidR="00634D54" w:rsidRPr="00A3776A">
        <w:rPr>
          <w:rFonts w:ascii="Times New Roman" w:eastAsia="Calibri" w:hAnsi="Times New Roman" w:cs="Times New Roman"/>
          <w:kern w:val="2"/>
          <w:sz w:val="26"/>
          <w:szCs w:val="26"/>
        </w:rPr>
        <w:t>зовательной программы основного</w:t>
      </w:r>
      <w:r w:rsidRPr="00A3776A">
        <w:rPr>
          <w:rFonts w:ascii="Times New Roman" w:eastAsia="Calibri" w:hAnsi="Times New Roman" w:cs="Times New Roman"/>
          <w:kern w:val="2"/>
          <w:sz w:val="26"/>
          <w:szCs w:val="26"/>
        </w:rPr>
        <w:t xml:space="preserve"> общего образования. </w:t>
      </w:r>
      <w:r w:rsidRPr="00A3776A">
        <w:rPr>
          <w:rFonts w:ascii="Times New Roman" w:eastAsia="Calibri" w:hAnsi="Times New Roman" w:cs="Times New Roman"/>
          <w:sz w:val="26"/>
          <w:szCs w:val="26"/>
        </w:rPr>
        <w:t xml:space="preserve">Для </w:t>
      </w:r>
      <w:r w:rsidRPr="00A3776A">
        <w:rPr>
          <w:rFonts w:ascii="Times New Roman" w:eastAsia="Calibri" w:hAnsi="Times New Roman" w:cs="Times New Roman"/>
          <w:sz w:val="26"/>
          <w:szCs w:val="26"/>
          <w:lang w:eastAsia="ru-RU"/>
        </w:rPr>
        <w:t>организации питания имеется  школьная столовая.  Медицинское обслуживание школьников ведет фельдшер и медицинская сестра.</w:t>
      </w:r>
      <w:r w:rsidRPr="00A3776A">
        <w:rPr>
          <w:rFonts w:ascii="Times New Roman" w:eastAsia="Calibri" w:hAnsi="Times New Roman" w:cs="Times New Roman"/>
          <w:sz w:val="26"/>
          <w:szCs w:val="26"/>
        </w:rPr>
        <w:t xml:space="preserve"> </w:t>
      </w:r>
    </w:p>
    <w:p w:rsidR="00176421" w:rsidRPr="001F296E" w:rsidRDefault="00176421" w:rsidP="001F296E">
      <w:pPr>
        <w:spacing w:after="0" w:line="240" w:lineRule="auto"/>
        <w:ind w:firstLine="708"/>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Важным усло</w:t>
      </w:r>
      <w:r w:rsidR="000506B1" w:rsidRPr="00A3776A">
        <w:rPr>
          <w:rFonts w:ascii="Times New Roman" w:eastAsia="Calibri" w:hAnsi="Times New Roman" w:cs="Times New Roman"/>
          <w:sz w:val="26"/>
          <w:szCs w:val="26"/>
        </w:rPr>
        <w:t>ви</w:t>
      </w:r>
      <w:r w:rsidR="00242428" w:rsidRPr="00A3776A">
        <w:rPr>
          <w:rFonts w:ascii="Times New Roman" w:eastAsia="Calibri" w:hAnsi="Times New Roman" w:cs="Times New Roman"/>
          <w:sz w:val="26"/>
          <w:szCs w:val="26"/>
        </w:rPr>
        <w:t>ем организации пространства КГК</w:t>
      </w:r>
      <w:r w:rsidR="000506B1" w:rsidRPr="00A3776A">
        <w:rPr>
          <w:rFonts w:ascii="Times New Roman" w:eastAsia="Calibri" w:hAnsi="Times New Roman" w:cs="Times New Roman"/>
          <w:sz w:val="26"/>
          <w:szCs w:val="26"/>
        </w:rPr>
        <w:t>ОУ Школа</w:t>
      </w:r>
      <w:r w:rsidRPr="00A3776A">
        <w:rPr>
          <w:rFonts w:ascii="Times New Roman" w:eastAsia="Calibri" w:hAnsi="Times New Roman" w:cs="Times New Roman"/>
          <w:sz w:val="26"/>
          <w:szCs w:val="26"/>
        </w:rPr>
        <w:t xml:space="preserve"> 4 является наличие доступного пространства, которое позволяет  воспринимать максимальное количество сведений через аудио- 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школы, расписании уроков, изменениях в режиме обучения, последних событиях в школе, ближай</w:t>
      </w:r>
      <w:r w:rsidR="001F296E">
        <w:rPr>
          <w:rFonts w:ascii="Times New Roman" w:eastAsia="Calibri" w:hAnsi="Times New Roman" w:cs="Times New Roman"/>
          <w:sz w:val="26"/>
          <w:szCs w:val="26"/>
        </w:rPr>
        <w:t>ших планах.</w:t>
      </w:r>
    </w:p>
    <w:p w:rsidR="00176421" w:rsidRPr="00FF14F6" w:rsidRDefault="00A3776A" w:rsidP="00FF14F6">
      <w:pPr>
        <w:pStyle w:val="3"/>
        <w:rPr>
          <w:rFonts w:ascii="Times New Roman" w:eastAsia="Calibri" w:hAnsi="Times New Roman"/>
        </w:rPr>
      </w:pPr>
      <w:bookmarkStart w:id="45" w:name="_Toc33021143"/>
      <w:r w:rsidRPr="00FF14F6">
        <w:rPr>
          <w:rFonts w:ascii="Times New Roman" w:eastAsia="Calibri" w:hAnsi="Times New Roman"/>
        </w:rPr>
        <w:t xml:space="preserve">3.4.2. </w:t>
      </w:r>
      <w:r w:rsidR="00176421" w:rsidRPr="00FF14F6">
        <w:rPr>
          <w:rFonts w:ascii="Times New Roman" w:eastAsia="Calibri" w:hAnsi="Times New Roman"/>
        </w:rPr>
        <w:t>Требования к организации временного  режима</w:t>
      </w:r>
      <w:bookmarkEnd w:id="45"/>
    </w:p>
    <w:p w:rsidR="00176421" w:rsidRPr="00A3776A" w:rsidRDefault="00CD6B7A" w:rsidP="00D65840">
      <w:pPr>
        <w:spacing w:after="0" w:line="240" w:lineRule="auto"/>
        <w:ind w:firstLine="708"/>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Учебная нагрузка и режим занятий обучающихся определяется в соответствии с действующими санитарными нормами, разработанными для специальных учреждений с учетом возрастных особенностей воспитанников. Сроки освое</w:t>
      </w:r>
      <w:r w:rsidR="000506B1" w:rsidRPr="00A3776A">
        <w:rPr>
          <w:rFonts w:ascii="Times New Roman" w:eastAsia="Calibri" w:hAnsi="Times New Roman" w:cs="Times New Roman"/>
          <w:sz w:val="26"/>
          <w:szCs w:val="26"/>
        </w:rPr>
        <w:t>н</w:t>
      </w:r>
      <w:r w:rsidR="001F296E">
        <w:rPr>
          <w:rFonts w:ascii="Times New Roman" w:eastAsia="Calibri" w:hAnsi="Times New Roman" w:cs="Times New Roman"/>
          <w:sz w:val="26"/>
          <w:szCs w:val="26"/>
        </w:rPr>
        <w:t>ия АООП О</w:t>
      </w:r>
      <w:r w:rsidR="00242428" w:rsidRPr="00A3776A">
        <w:rPr>
          <w:rFonts w:ascii="Times New Roman" w:eastAsia="Calibri" w:hAnsi="Times New Roman" w:cs="Times New Roman"/>
          <w:sz w:val="26"/>
          <w:szCs w:val="26"/>
        </w:rPr>
        <w:t>ОО обучающимися  в КГК</w:t>
      </w:r>
      <w:r w:rsidR="000506B1" w:rsidRPr="00A3776A">
        <w:rPr>
          <w:rFonts w:ascii="Times New Roman" w:eastAsia="Calibri" w:hAnsi="Times New Roman" w:cs="Times New Roman"/>
          <w:sz w:val="26"/>
          <w:szCs w:val="26"/>
        </w:rPr>
        <w:t xml:space="preserve">ОУ Школа </w:t>
      </w:r>
      <w:r w:rsidRPr="00A3776A">
        <w:rPr>
          <w:rFonts w:ascii="Times New Roman" w:eastAsia="Calibri" w:hAnsi="Times New Roman" w:cs="Times New Roman"/>
          <w:sz w:val="26"/>
          <w:szCs w:val="26"/>
        </w:rPr>
        <w:t xml:space="preserve">4  составляют 5 лет. Продолжительность учебного года составляет не менее 34 недель без учета государственной (итоговой аттестации). </w:t>
      </w:r>
      <w:r w:rsidR="00D65840" w:rsidRPr="00A3776A">
        <w:rPr>
          <w:rFonts w:ascii="Times New Roman" w:eastAsia="Calibri" w:hAnsi="Times New Roman" w:cs="Times New Roman"/>
          <w:sz w:val="26"/>
          <w:szCs w:val="26"/>
        </w:rPr>
        <w:t>Прод</w:t>
      </w:r>
      <w:r w:rsidR="00ED79D5" w:rsidRPr="00A3776A">
        <w:rPr>
          <w:rFonts w:ascii="Times New Roman" w:eastAsia="Calibri" w:hAnsi="Times New Roman" w:cs="Times New Roman"/>
          <w:sz w:val="26"/>
          <w:szCs w:val="26"/>
        </w:rPr>
        <w:t>олжительность учебной недели – 5</w:t>
      </w:r>
      <w:r w:rsidR="00D65840" w:rsidRPr="00A3776A">
        <w:rPr>
          <w:rFonts w:ascii="Times New Roman" w:eastAsia="Calibri" w:hAnsi="Times New Roman" w:cs="Times New Roman"/>
          <w:sz w:val="26"/>
          <w:szCs w:val="26"/>
        </w:rPr>
        <w:t xml:space="preserve"> дней.  Продолжительность учебных занятий не превышает 40 минут. </w:t>
      </w:r>
      <w:r w:rsidRPr="00A3776A">
        <w:rPr>
          <w:rFonts w:ascii="Times New Roman" w:eastAsia="Calibri" w:hAnsi="Times New Roman" w:cs="Times New Roman"/>
          <w:sz w:val="26"/>
          <w:szCs w:val="26"/>
        </w:rPr>
        <w:t xml:space="preserve">Обучение проходит в первую смену.  </w:t>
      </w:r>
      <w:r w:rsidRPr="00A3776A">
        <w:rPr>
          <w:rFonts w:ascii="Times New Roman" w:eastAsia="Calibri" w:hAnsi="Times New Roman" w:cs="Times New Roman"/>
          <w:sz w:val="26"/>
          <w:szCs w:val="26"/>
          <w:lang w:eastAsia="ru-RU"/>
        </w:rPr>
        <w:t>Школа работает в режиме «полного дня»  для обучающихся 5-8 классов </w:t>
      </w:r>
      <w:r w:rsidRPr="00A3776A">
        <w:rPr>
          <w:rFonts w:ascii="Times New Roman" w:eastAsia="Calibri" w:hAnsi="Times New Roman" w:cs="Times New Roman"/>
          <w:sz w:val="26"/>
          <w:szCs w:val="26"/>
        </w:rPr>
        <w:t>с  организацией  прогулки,  питания,  необходимых оздоровитель</w:t>
      </w:r>
      <w:r w:rsidR="00D65840" w:rsidRPr="00A3776A">
        <w:rPr>
          <w:rFonts w:ascii="Times New Roman" w:eastAsia="Calibri" w:hAnsi="Times New Roman" w:cs="Times New Roman"/>
          <w:sz w:val="26"/>
          <w:szCs w:val="26"/>
        </w:rPr>
        <w:t>ных мероприятий.  Продолжительность перемен между уроками составляет  10 минут, перемен после 1-го и  2-го уроков – 15  минут, после 5-го урока – 20 минут. Между началом коррекционных, внеклассных занятий, кружков, секций и последним уроком устроен перерыв продолжительностью  40 минут. Наполняемость класса не  превышает 12 обучающихся.</w:t>
      </w:r>
    </w:p>
    <w:p w:rsidR="00176421" w:rsidRPr="00FF14F6" w:rsidRDefault="00A3776A" w:rsidP="00FF14F6">
      <w:pPr>
        <w:pStyle w:val="3"/>
        <w:rPr>
          <w:rFonts w:ascii="Times New Roman" w:eastAsia="Calibri" w:hAnsi="Times New Roman"/>
        </w:rPr>
      </w:pPr>
      <w:bookmarkStart w:id="46" w:name="_Toc33021144"/>
      <w:r w:rsidRPr="00FF14F6">
        <w:rPr>
          <w:rFonts w:ascii="Times New Roman" w:eastAsia="Calibri" w:hAnsi="Times New Roman"/>
        </w:rPr>
        <w:t xml:space="preserve">3.4.3. </w:t>
      </w:r>
      <w:r w:rsidR="00176421" w:rsidRPr="00FF14F6">
        <w:rPr>
          <w:rFonts w:ascii="Times New Roman" w:eastAsia="Calibri" w:hAnsi="Times New Roman"/>
        </w:rPr>
        <w:t>Требование к техническим средствам</w:t>
      </w:r>
      <w:bookmarkEnd w:id="46"/>
    </w:p>
    <w:p w:rsidR="00176421" w:rsidRPr="00A3776A" w:rsidRDefault="00176421" w:rsidP="00176421">
      <w:pPr>
        <w:spacing w:after="0" w:line="240" w:lineRule="auto"/>
        <w:ind w:firstLine="708"/>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В образовательной организации есть кабинет информатики,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w:t>
      </w:r>
      <w:r w:rsidR="00634D54" w:rsidRPr="00A3776A">
        <w:rPr>
          <w:rFonts w:ascii="Times New Roman" w:eastAsia="Calibri" w:hAnsi="Times New Roman" w:cs="Times New Roman"/>
          <w:sz w:val="26"/>
          <w:szCs w:val="26"/>
        </w:rPr>
        <w:t>кой  и проектной  деятельности</w:t>
      </w:r>
      <w:r w:rsidR="00242428" w:rsidRPr="00A3776A">
        <w:rPr>
          <w:rFonts w:ascii="Times New Roman" w:eastAsia="Calibri" w:hAnsi="Times New Roman" w:cs="Times New Roman"/>
          <w:sz w:val="26"/>
          <w:szCs w:val="26"/>
        </w:rPr>
        <w:t>. В КГК</w:t>
      </w:r>
      <w:r w:rsidR="000506B1" w:rsidRPr="00A3776A">
        <w:rPr>
          <w:rFonts w:ascii="Times New Roman" w:eastAsia="Calibri" w:hAnsi="Times New Roman" w:cs="Times New Roman"/>
          <w:sz w:val="26"/>
          <w:szCs w:val="26"/>
        </w:rPr>
        <w:t>ОУ Школа</w:t>
      </w:r>
      <w:r w:rsidR="00AF7CBC" w:rsidRPr="00A3776A">
        <w:rPr>
          <w:rFonts w:ascii="Times New Roman" w:eastAsia="Calibri" w:hAnsi="Times New Roman" w:cs="Times New Roman"/>
          <w:sz w:val="26"/>
          <w:szCs w:val="26"/>
        </w:rPr>
        <w:t xml:space="preserve"> 4</w:t>
      </w:r>
      <w:r w:rsidRPr="00A3776A">
        <w:rPr>
          <w:rFonts w:ascii="Times New Roman" w:eastAsia="Calibri" w:hAnsi="Times New Roman" w:cs="Times New Roman"/>
          <w:sz w:val="26"/>
          <w:szCs w:val="26"/>
        </w:rPr>
        <w:t xml:space="preserve"> в образовательной деятельности обучающихся с ЗПР  используются  мультимедийные проекторы с экранами, компьютеры с выходом в Интер</w:t>
      </w:r>
      <w:r w:rsidRPr="00A3776A">
        <w:rPr>
          <w:rFonts w:ascii="Times New Roman" w:eastAsia="Calibri" w:hAnsi="Times New Roman" w:cs="Times New Roman"/>
          <w:sz w:val="26"/>
          <w:szCs w:val="26"/>
        </w:rPr>
        <w:lastRenderedPageBreak/>
        <w:t>нет,</w:t>
      </w:r>
      <w:r w:rsidR="00634D54" w:rsidRPr="00A3776A">
        <w:rPr>
          <w:rFonts w:ascii="Times New Roman" w:eastAsia="Calibri" w:hAnsi="Times New Roman" w:cs="Times New Roman"/>
          <w:sz w:val="26"/>
          <w:szCs w:val="26"/>
        </w:rPr>
        <w:t xml:space="preserve"> интерактивные доски,</w:t>
      </w:r>
      <w:r w:rsidRPr="00A3776A">
        <w:rPr>
          <w:rFonts w:ascii="Times New Roman" w:eastAsia="Calibri" w:hAnsi="Times New Roman" w:cs="Times New Roman"/>
          <w:sz w:val="26"/>
          <w:szCs w:val="26"/>
        </w:rPr>
        <w:t xml:space="preserve"> цифровой  фотоаппарат,  цифровая  видеокамера,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Педагоги и </w:t>
      </w:r>
      <w:r w:rsidR="00A43632" w:rsidRPr="00A3776A">
        <w:rPr>
          <w:rFonts w:ascii="Times New Roman" w:eastAsia="Calibri" w:hAnsi="Times New Roman" w:cs="Times New Roman"/>
          <w:sz w:val="26"/>
          <w:szCs w:val="26"/>
        </w:rPr>
        <w:t>обучающиеся имеют</w:t>
      </w:r>
      <w:r w:rsidRPr="00A3776A">
        <w:rPr>
          <w:rFonts w:ascii="Times New Roman" w:eastAsia="Calibri" w:hAnsi="Times New Roman" w:cs="Times New Roman"/>
          <w:sz w:val="26"/>
          <w:szCs w:val="26"/>
        </w:rPr>
        <w:t xml:space="preserve"> доступ к копировальной технике.</w:t>
      </w:r>
    </w:p>
    <w:p w:rsidR="00176421" w:rsidRPr="00FF14F6" w:rsidRDefault="00A3776A" w:rsidP="00FF14F6">
      <w:pPr>
        <w:pStyle w:val="3"/>
        <w:rPr>
          <w:rFonts w:ascii="Times New Roman" w:eastAsia="Calibri" w:hAnsi="Times New Roman"/>
        </w:rPr>
      </w:pPr>
      <w:bookmarkStart w:id="47" w:name="_Toc33021145"/>
      <w:r w:rsidRPr="00FF14F6">
        <w:rPr>
          <w:rFonts w:ascii="Times New Roman" w:eastAsia="Calibri" w:hAnsi="Times New Roman"/>
        </w:rPr>
        <w:t xml:space="preserve">3.4.4. </w:t>
      </w:r>
      <w:r w:rsidR="00176421" w:rsidRPr="00FF14F6">
        <w:rPr>
          <w:rFonts w:ascii="Times New Roman" w:eastAsia="Calibri" w:hAnsi="Times New Roman"/>
        </w:rPr>
        <w:t>Требования к информационно-образовательной среде</w:t>
      </w:r>
      <w:bookmarkEnd w:id="47"/>
    </w:p>
    <w:p w:rsidR="00A3776A" w:rsidRPr="001F296E" w:rsidRDefault="00176421" w:rsidP="001F296E">
      <w:pPr>
        <w:spacing w:after="0" w:line="240" w:lineRule="auto"/>
        <w:ind w:firstLine="708"/>
        <w:jc w:val="both"/>
        <w:rPr>
          <w:rFonts w:ascii="Times New Roman" w:eastAsia="Calibri" w:hAnsi="Times New Roman" w:cs="Times New Roman"/>
          <w:iCs/>
          <w:sz w:val="26"/>
          <w:szCs w:val="26"/>
        </w:rPr>
      </w:pPr>
      <w:r w:rsidRPr="00A3776A">
        <w:rPr>
          <w:rFonts w:ascii="Times New Roman" w:eastAsia="Calibri" w:hAnsi="Times New Roman" w:cs="Times New Roman"/>
          <w:sz w:val="26"/>
          <w:szCs w:val="26"/>
        </w:rPr>
        <w:t xml:space="preserve">Информационное </w:t>
      </w:r>
      <w:r w:rsidR="00A43632" w:rsidRPr="00A3776A">
        <w:rPr>
          <w:rFonts w:ascii="Times New Roman" w:eastAsia="Calibri" w:hAnsi="Times New Roman" w:cs="Times New Roman"/>
          <w:sz w:val="26"/>
          <w:szCs w:val="26"/>
        </w:rPr>
        <w:t>обеспечение образовательной</w:t>
      </w:r>
      <w:r w:rsidRPr="00A3776A">
        <w:rPr>
          <w:rFonts w:ascii="Times New Roman" w:eastAsia="Calibri" w:hAnsi="Times New Roman" w:cs="Times New Roman"/>
          <w:sz w:val="26"/>
          <w:szCs w:val="26"/>
        </w:rPr>
        <w:t xml:space="preserve"> организации включает необходимую нормативную правовую базу образования детей с ЗПР; литературу, материалы и документацию, касающиеся здоровья, развития, обучения, воспитания и социализации данной категории обучающихся, а также характеристики информационных связей участников образовательного процесса.  В образовательной организации имеется </w:t>
      </w:r>
      <w:r w:rsidR="00A43632" w:rsidRPr="00A3776A">
        <w:rPr>
          <w:rFonts w:ascii="Times New Roman" w:eastAsia="Calibri" w:hAnsi="Times New Roman" w:cs="Times New Roman"/>
          <w:sz w:val="26"/>
          <w:szCs w:val="26"/>
        </w:rPr>
        <w:t>Интернет, сайт</w:t>
      </w:r>
      <w:r w:rsidRPr="00A3776A">
        <w:rPr>
          <w:rFonts w:ascii="Times New Roman" w:eastAsia="Calibri" w:hAnsi="Times New Roman" w:cs="Times New Roman"/>
          <w:sz w:val="26"/>
          <w:szCs w:val="26"/>
        </w:rPr>
        <w:t xml:space="preserve"> школы.  </w:t>
      </w:r>
      <w:r w:rsidRPr="00A3776A">
        <w:rPr>
          <w:rFonts w:ascii="Times New Roman" w:eastAsia="Calibri" w:hAnsi="Times New Roman" w:cs="Times New Roman"/>
          <w:iCs/>
          <w:sz w:val="26"/>
          <w:szCs w:val="26"/>
        </w:rPr>
        <w:t xml:space="preserve">Возможность ведения официального сайта обеспечивается через аппаратное и программное обеспечение кабинета информатики, сети Интернет.  Адрес сайта в сети Интернет </w:t>
      </w:r>
      <w:hyperlink r:id="rId12" w:history="1">
        <w:r w:rsidRPr="00A3776A">
          <w:rPr>
            <w:rFonts w:ascii="Times New Roman" w:eastAsia="Calibri" w:hAnsi="Times New Roman" w:cs="Times New Roman"/>
            <w:color w:val="000080"/>
            <w:sz w:val="26"/>
            <w:szCs w:val="26"/>
            <w:u w:val="single"/>
          </w:rPr>
          <w:t>http://</w:t>
        </w:r>
        <w:r w:rsidRPr="00A3776A">
          <w:rPr>
            <w:rFonts w:ascii="Times New Roman" w:eastAsia="Calibri" w:hAnsi="Times New Roman" w:cs="Times New Roman"/>
            <w:color w:val="000080"/>
            <w:sz w:val="26"/>
            <w:szCs w:val="26"/>
            <w:u w:val="single"/>
            <w:lang w:val="en-US"/>
          </w:rPr>
          <w:t>amurskosh</w:t>
        </w:r>
        <w:r w:rsidRPr="00A3776A">
          <w:rPr>
            <w:rFonts w:ascii="Times New Roman" w:eastAsia="Calibri" w:hAnsi="Times New Roman" w:cs="Times New Roman"/>
            <w:color w:val="000080"/>
            <w:sz w:val="26"/>
            <w:szCs w:val="26"/>
            <w:u w:val="single"/>
          </w:rPr>
          <w:t>7</w:t>
        </w:r>
        <w:r w:rsidRPr="00A3776A">
          <w:rPr>
            <w:rFonts w:ascii="Times New Roman" w:eastAsia="Calibri" w:hAnsi="Times New Roman" w:cs="Times New Roman"/>
            <w:color w:val="000080"/>
            <w:sz w:val="26"/>
            <w:szCs w:val="26"/>
            <w:u w:val="single"/>
            <w:lang w:val="en-US"/>
          </w:rPr>
          <w:t>vida</w:t>
        </w:r>
        <w:r w:rsidRPr="00A3776A">
          <w:rPr>
            <w:rFonts w:ascii="Times New Roman" w:eastAsia="Calibri" w:hAnsi="Times New Roman" w:cs="Times New Roman"/>
            <w:color w:val="000080"/>
            <w:sz w:val="26"/>
            <w:szCs w:val="26"/>
            <w:u w:val="single"/>
          </w:rPr>
          <w:t>.ru/</w:t>
        </w:r>
      </w:hyperlink>
      <w:r w:rsidRPr="00A3776A">
        <w:rPr>
          <w:rFonts w:ascii="Times New Roman" w:eastAsia="Calibri" w:hAnsi="Times New Roman" w:cs="Times New Roman"/>
          <w:iCs/>
          <w:sz w:val="26"/>
          <w:szCs w:val="26"/>
        </w:rPr>
        <w:t>. Сайт обновляется не реже чем один раз в две недели. Для осуществления взаимодействия между участниками образовательного  процесса, в том числе дистанционного, имеется: электронная почта</w:t>
      </w:r>
      <w:r w:rsidRPr="00A3776A">
        <w:rPr>
          <w:rFonts w:ascii="Times New Roman" w:eastAsia="Calibri" w:hAnsi="Times New Roman" w:cs="Times New Roman"/>
          <w:sz w:val="26"/>
          <w:szCs w:val="26"/>
        </w:rPr>
        <w:t xml:space="preserve"> </w:t>
      </w:r>
      <w:hyperlink r:id="rId13" w:history="1">
        <w:r w:rsidRPr="00A3776A">
          <w:rPr>
            <w:rFonts w:ascii="Times New Roman" w:eastAsia="Calibri" w:hAnsi="Times New Roman" w:cs="Times New Roman"/>
            <w:iCs/>
            <w:color w:val="000080"/>
            <w:sz w:val="26"/>
            <w:szCs w:val="26"/>
            <w:u w:val="single"/>
          </w:rPr>
          <w:t>120008@edu.27.ru</w:t>
        </w:r>
      </w:hyperlink>
      <w:r w:rsidRPr="00A3776A">
        <w:rPr>
          <w:rFonts w:ascii="Times New Roman" w:eastAsia="Calibri" w:hAnsi="Times New Roman" w:cs="Times New Roman"/>
          <w:iCs/>
          <w:sz w:val="26"/>
          <w:szCs w:val="26"/>
        </w:rPr>
        <w:t xml:space="preserve">.  Для фиксации реализации учебного </w:t>
      </w:r>
      <w:r w:rsidR="00A43632" w:rsidRPr="00A3776A">
        <w:rPr>
          <w:rFonts w:ascii="Times New Roman" w:eastAsia="Calibri" w:hAnsi="Times New Roman" w:cs="Times New Roman"/>
          <w:iCs/>
          <w:sz w:val="26"/>
          <w:szCs w:val="26"/>
        </w:rPr>
        <w:t>процесса в</w:t>
      </w:r>
      <w:r w:rsidRPr="00A3776A">
        <w:rPr>
          <w:rFonts w:ascii="Times New Roman" w:eastAsia="Calibri" w:hAnsi="Times New Roman" w:cs="Times New Roman"/>
          <w:iCs/>
          <w:sz w:val="26"/>
          <w:szCs w:val="26"/>
        </w:rPr>
        <w:t xml:space="preserve"> образовательной </w:t>
      </w:r>
      <w:r w:rsidR="00A43632" w:rsidRPr="00A3776A">
        <w:rPr>
          <w:rFonts w:ascii="Times New Roman" w:eastAsia="Calibri" w:hAnsi="Times New Roman" w:cs="Times New Roman"/>
          <w:iCs/>
          <w:sz w:val="26"/>
          <w:szCs w:val="26"/>
        </w:rPr>
        <w:t>организации имеется</w:t>
      </w:r>
      <w:r w:rsidRPr="00A3776A">
        <w:rPr>
          <w:rFonts w:ascii="Times New Roman" w:eastAsia="Calibri" w:hAnsi="Times New Roman" w:cs="Times New Roman"/>
          <w:iCs/>
          <w:sz w:val="26"/>
          <w:szCs w:val="26"/>
        </w:rPr>
        <w:t xml:space="preserve"> </w:t>
      </w:r>
      <w:r w:rsidR="00A43632" w:rsidRPr="00A3776A">
        <w:rPr>
          <w:rFonts w:ascii="Times New Roman" w:eastAsia="Calibri" w:hAnsi="Times New Roman" w:cs="Times New Roman"/>
          <w:iCs/>
          <w:sz w:val="26"/>
          <w:szCs w:val="26"/>
        </w:rPr>
        <w:t>электронная система</w:t>
      </w:r>
      <w:r w:rsidRPr="00A3776A">
        <w:rPr>
          <w:rFonts w:ascii="Times New Roman" w:eastAsia="Calibri" w:hAnsi="Times New Roman" w:cs="Times New Roman"/>
          <w:iCs/>
          <w:sz w:val="26"/>
          <w:szCs w:val="26"/>
        </w:rPr>
        <w:t xml:space="preserve"> управления учебным процессом «Дневник.ру</w:t>
      </w:r>
      <w:r w:rsidR="00A43632" w:rsidRPr="00A3776A">
        <w:rPr>
          <w:rFonts w:ascii="Times New Roman" w:eastAsia="Calibri" w:hAnsi="Times New Roman" w:cs="Times New Roman"/>
          <w:iCs/>
          <w:sz w:val="26"/>
          <w:szCs w:val="26"/>
        </w:rPr>
        <w:t>», доступ</w:t>
      </w:r>
      <w:r w:rsidRPr="00A3776A">
        <w:rPr>
          <w:rFonts w:ascii="Times New Roman" w:eastAsia="Calibri" w:hAnsi="Times New Roman" w:cs="Times New Roman"/>
          <w:iCs/>
          <w:sz w:val="26"/>
          <w:szCs w:val="26"/>
        </w:rPr>
        <w:t xml:space="preserve"> к </w:t>
      </w:r>
      <w:r w:rsidR="00A43632" w:rsidRPr="00A3776A">
        <w:rPr>
          <w:rFonts w:ascii="Times New Roman" w:eastAsia="Calibri" w:hAnsi="Times New Roman" w:cs="Times New Roman"/>
          <w:iCs/>
          <w:sz w:val="26"/>
          <w:szCs w:val="26"/>
        </w:rPr>
        <w:t>которой осуществляется</w:t>
      </w:r>
      <w:r w:rsidRPr="00A3776A">
        <w:rPr>
          <w:rFonts w:ascii="Times New Roman" w:eastAsia="Calibri" w:hAnsi="Times New Roman" w:cs="Times New Roman"/>
          <w:iCs/>
          <w:sz w:val="26"/>
          <w:szCs w:val="26"/>
        </w:rPr>
        <w:t xml:space="preserve"> по личному аккаунту  обучающихся и педагогов. «Дневник.ру</w:t>
      </w:r>
      <w:r w:rsidR="00A43632" w:rsidRPr="00A3776A">
        <w:rPr>
          <w:rFonts w:ascii="Times New Roman" w:eastAsia="Calibri" w:hAnsi="Times New Roman" w:cs="Times New Roman"/>
          <w:iCs/>
          <w:sz w:val="26"/>
          <w:szCs w:val="26"/>
        </w:rPr>
        <w:t>» предусматривает</w:t>
      </w:r>
      <w:r w:rsidRPr="00A3776A">
        <w:rPr>
          <w:rFonts w:ascii="Times New Roman" w:eastAsia="Calibri" w:hAnsi="Times New Roman" w:cs="Times New Roman"/>
          <w:iCs/>
          <w:sz w:val="26"/>
          <w:szCs w:val="26"/>
        </w:rPr>
        <w:t xml:space="preserve"> также обмен мгновенными сообщениями между всеми участниками образовательного процесса. Личные разработки учителей хранятся на компьютерах в предметных </w:t>
      </w:r>
      <w:r w:rsidR="00A43632" w:rsidRPr="00A3776A">
        <w:rPr>
          <w:rFonts w:ascii="Times New Roman" w:eastAsia="Calibri" w:hAnsi="Times New Roman" w:cs="Times New Roman"/>
          <w:iCs/>
          <w:sz w:val="26"/>
          <w:szCs w:val="26"/>
        </w:rPr>
        <w:t>кабинетах; размещаются</w:t>
      </w:r>
      <w:r w:rsidRPr="00A3776A">
        <w:rPr>
          <w:rFonts w:ascii="Times New Roman" w:eastAsia="Calibri" w:hAnsi="Times New Roman" w:cs="Times New Roman"/>
          <w:iCs/>
          <w:sz w:val="26"/>
          <w:szCs w:val="26"/>
        </w:rPr>
        <w:t xml:space="preserve"> на школьном сайте, на сайтах «Открытый класс. Сетевые образовательные сообщества</w:t>
      </w:r>
      <w:r w:rsidR="00A43632" w:rsidRPr="00A3776A">
        <w:rPr>
          <w:rFonts w:ascii="Times New Roman" w:eastAsia="Calibri" w:hAnsi="Times New Roman" w:cs="Times New Roman"/>
          <w:iCs/>
          <w:sz w:val="26"/>
          <w:szCs w:val="26"/>
        </w:rPr>
        <w:t>», «</w:t>
      </w:r>
      <w:r w:rsidRPr="00A3776A">
        <w:rPr>
          <w:rFonts w:ascii="Times New Roman" w:eastAsia="Calibri" w:hAnsi="Times New Roman" w:cs="Times New Roman"/>
          <w:iCs/>
          <w:sz w:val="26"/>
          <w:szCs w:val="26"/>
        </w:rPr>
        <w:t>ИнтерГУ.</w:t>
      </w:r>
      <w:r w:rsidRPr="00A3776A">
        <w:rPr>
          <w:rFonts w:ascii="Times New Roman" w:eastAsia="Calibri" w:hAnsi="Times New Roman" w:cs="Times New Roman"/>
          <w:iCs/>
          <w:sz w:val="26"/>
          <w:szCs w:val="26"/>
          <w:lang w:val="en-US"/>
        </w:rPr>
        <w:t>ru</w:t>
      </w:r>
      <w:r w:rsidRPr="00A3776A">
        <w:rPr>
          <w:rFonts w:ascii="Times New Roman" w:eastAsia="Calibri" w:hAnsi="Times New Roman" w:cs="Times New Roman"/>
          <w:iCs/>
          <w:sz w:val="26"/>
          <w:szCs w:val="26"/>
        </w:rPr>
        <w:t>. Интернет-государство учителей</w:t>
      </w:r>
      <w:r w:rsidR="00A43632" w:rsidRPr="00A3776A">
        <w:rPr>
          <w:rFonts w:ascii="Times New Roman" w:eastAsia="Calibri" w:hAnsi="Times New Roman" w:cs="Times New Roman"/>
          <w:iCs/>
          <w:sz w:val="26"/>
          <w:szCs w:val="26"/>
        </w:rPr>
        <w:t>», «</w:t>
      </w:r>
      <w:r w:rsidRPr="00A3776A">
        <w:rPr>
          <w:rFonts w:ascii="Times New Roman" w:eastAsia="Calibri" w:hAnsi="Times New Roman" w:cs="Times New Roman"/>
          <w:iCs/>
          <w:sz w:val="26"/>
          <w:szCs w:val="26"/>
        </w:rPr>
        <w:t xml:space="preserve">Про школу. ру», «Педсовет», «Фестиваль педагогических идей», «Завуч.инфо». </w:t>
      </w:r>
    </w:p>
    <w:p w:rsidR="00176421" w:rsidRPr="00FF14F6" w:rsidRDefault="00A3776A" w:rsidP="00FF14F6">
      <w:pPr>
        <w:pStyle w:val="3"/>
        <w:rPr>
          <w:rFonts w:ascii="Times New Roman" w:eastAsia="Calibri" w:hAnsi="Times New Roman"/>
        </w:rPr>
      </w:pPr>
      <w:bookmarkStart w:id="48" w:name="_Toc33021146"/>
      <w:r w:rsidRPr="00FF14F6">
        <w:rPr>
          <w:rFonts w:ascii="Times New Roman" w:eastAsia="Calibri" w:hAnsi="Times New Roman"/>
        </w:rPr>
        <w:t xml:space="preserve">3.4.5. </w:t>
      </w:r>
      <w:r w:rsidR="00176421" w:rsidRPr="00FF14F6">
        <w:rPr>
          <w:rFonts w:ascii="Times New Roman" w:eastAsia="Calibri" w:hAnsi="Times New Roman"/>
        </w:rPr>
        <w:t>Требования к учебникам, рабочим тетрадям и специальным дидактическим</w:t>
      </w:r>
      <w:r w:rsidRPr="00FF14F6">
        <w:rPr>
          <w:rFonts w:ascii="Times New Roman" w:eastAsia="Calibri" w:hAnsi="Times New Roman"/>
        </w:rPr>
        <w:t xml:space="preserve"> </w:t>
      </w:r>
      <w:r w:rsidR="00176421" w:rsidRPr="00FF14F6">
        <w:rPr>
          <w:rFonts w:ascii="Times New Roman" w:eastAsia="Calibri" w:hAnsi="Times New Roman"/>
        </w:rPr>
        <w:t>материалам</w:t>
      </w:r>
      <w:bookmarkEnd w:id="48"/>
    </w:p>
    <w:p w:rsidR="00176421" w:rsidRPr="00A3776A" w:rsidRDefault="00176421" w:rsidP="00176421">
      <w:pPr>
        <w:spacing w:after="0" w:line="240" w:lineRule="auto"/>
        <w:jc w:val="both"/>
        <w:rPr>
          <w:rFonts w:ascii="Times New Roman" w:eastAsia="Calibri" w:hAnsi="Times New Roman" w:cs="Times New Roman"/>
          <w:sz w:val="26"/>
          <w:szCs w:val="26"/>
          <w:lang w:eastAsia="ru-RU"/>
        </w:rPr>
      </w:pPr>
      <w:r w:rsidRPr="00A3776A">
        <w:rPr>
          <w:rFonts w:ascii="Times New Roman" w:eastAsia="Calibri" w:hAnsi="Times New Roman" w:cs="Times New Roman"/>
          <w:sz w:val="26"/>
          <w:szCs w:val="26"/>
        </w:rPr>
        <w:tab/>
        <w:t>Н</w:t>
      </w:r>
      <w:r w:rsidRPr="00A3776A">
        <w:rPr>
          <w:rFonts w:ascii="Times New Roman" w:eastAsia="Calibri" w:hAnsi="Times New Roman" w:cs="Times New Roman"/>
          <w:sz w:val="26"/>
          <w:szCs w:val="26"/>
          <w:lang w:eastAsia="ru-RU"/>
        </w:rPr>
        <w:t>ацелены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адаптированной основной общеобразовательной программы и содержит:</w:t>
      </w:r>
    </w:p>
    <w:p w:rsidR="00176421" w:rsidRPr="00A3776A" w:rsidRDefault="00176421" w:rsidP="00176421">
      <w:pPr>
        <w:spacing w:after="0" w:line="240" w:lineRule="auto"/>
        <w:jc w:val="both"/>
        <w:rPr>
          <w:rFonts w:ascii="Times New Roman" w:eastAsia="Calibri" w:hAnsi="Times New Roman" w:cs="Times New Roman"/>
          <w:sz w:val="26"/>
          <w:szCs w:val="26"/>
          <w:lang w:eastAsia="ru-RU"/>
        </w:rPr>
      </w:pPr>
      <w:r w:rsidRPr="00A3776A">
        <w:rPr>
          <w:rFonts w:ascii="Times New Roman" w:eastAsia="Calibri" w:hAnsi="Times New Roman" w:cs="Times New Roman"/>
          <w:sz w:val="26"/>
          <w:szCs w:val="26"/>
          <w:lang w:eastAsia="ru-RU"/>
        </w:rPr>
        <w:t>-  </w:t>
      </w:r>
      <w:r w:rsidR="00634D54" w:rsidRPr="00A3776A">
        <w:rPr>
          <w:rFonts w:ascii="Times New Roman" w:eastAsia="Calibri" w:hAnsi="Times New Roman" w:cs="Times New Roman"/>
          <w:sz w:val="26"/>
          <w:szCs w:val="26"/>
          <w:lang w:eastAsia="ru-RU"/>
        </w:rPr>
        <w:t>  примерные программы основного</w:t>
      </w:r>
      <w:r w:rsidRPr="00A3776A">
        <w:rPr>
          <w:rFonts w:ascii="Times New Roman" w:eastAsia="Calibri" w:hAnsi="Times New Roman" w:cs="Times New Roman"/>
          <w:sz w:val="26"/>
          <w:szCs w:val="26"/>
          <w:lang w:eastAsia="ru-RU"/>
        </w:rPr>
        <w:t xml:space="preserve"> общего образования;</w:t>
      </w:r>
    </w:p>
    <w:p w:rsidR="00176421" w:rsidRPr="00A3776A" w:rsidRDefault="00176421" w:rsidP="00176421">
      <w:pPr>
        <w:spacing w:after="0" w:line="240" w:lineRule="auto"/>
        <w:jc w:val="both"/>
        <w:rPr>
          <w:rFonts w:ascii="Times New Roman" w:eastAsia="Calibri" w:hAnsi="Times New Roman" w:cs="Times New Roman"/>
          <w:sz w:val="26"/>
          <w:szCs w:val="26"/>
          <w:lang w:eastAsia="ru-RU"/>
        </w:rPr>
      </w:pPr>
      <w:r w:rsidRPr="00A3776A">
        <w:rPr>
          <w:rFonts w:ascii="Times New Roman" w:eastAsia="Calibri" w:hAnsi="Times New Roman" w:cs="Times New Roman"/>
          <w:sz w:val="26"/>
          <w:szCs w:val="26"/>
          <w:lang w:eastAsia="ru-RU"/>
        </w:rPr>
        <w:t xml:space="preserve">-    рабочие  программы учебных курсов, разработанные педагогами с учётом </w:t>
      </w:r>
      <w:r w:rsidR="001F296E">
        <w:rPr>
          <w:rFonts w:ascii="Times New Roman" w:eastAsia="Calibri" w:hAnsi="Times New Roman" w:cs="Times New Roman"/>
          <w:sz w:val="26"/>
          <w:szCs w:val="26"/>
          <w:lang w:eastAsia="ru-RU"/>
        </w:rPr>
        <w:t xml:space="preserve"> Ф</w:t>
      </w:r>
      <w:r w:rsidR="00634D54" w:rsidRPr="00A3776A">
        <w:rPr>
          <w:rFonts w:ascii="Times New Roman" w:eastAsia="Calibri" w:hAnsi="Times New Roman" w:cs="Times New Roman"/>
          <w:sz w:val="26"/>
          <w:szCs w:val="26"/>
          <w:lang w:eastAsia="ru-RU"/>
        </w:rPr>
        <w:t>ГОС ООО</w:t>
      </w:r>
      <w:r w:rsidRPr="00A3776A">
        <w:rPr>
          <w:rFonts w:ascii="Times New Roman" w:eastAsia="Calibri" w:hAnsi="Times New Roman" w:cs="Times New Roman"/>
          <w:sz w:val="26"/>
          <w:szCs w:val="26"/>
          <w:lang w:eastAsia="ru-RU"/>
        </w:rPr>
        <w:t xml:space="preserve">; </w:t>
      </w:r>
    </w:p>
    <w:p w:rsidR="00176421" w:rsidRPr="00A3776A" w:rsidRDefault="00176421" w:rsidP="00176421">
      <w:pPr>
        <w:spacing w:after="0" w:line="240" w:lineRule="auto"/>
        <w:jc w:val="both"/>
        <w:rPr>
          <w:rFonts w:ascii="Times New Roman" w:eastAsia="Calibri" w:hAnsi="Times New Roman" w:cs="Times New Roman"/>
          <w:sz w:val="26"/>
          <w:szCs w:val="26"/>
          <w:lang w:eastAsia="ru-RU"/>
        </w:rPr>
      </w:pPr>
      <w:r w:rsidRPr="00A3776A">
        <w:rPr>
          <w:rFonts w:ascii="Times New Roman" w:eastAsia="Calibri" w:hAnsi="Times New Roman" w:cs="Times New Roman"/>
          <w:sz w:val="26"/>
          <w:szCs w:val="26"/>
          <w:lang w:eastAsia="ru-RU"/>
        </w:rPr>
        <w:t xml:space="preserve">-    учебники и рабочие тетради для обучающихся </w:t>
      </w:r>
      <w:r w:rsidR="00D65840" w:rsidRPr="00A3776A">
        <w:rPr>
          <w:rFonts w:ascii="Times New Roman" w:eastAsia="Calibri" w:hAnsi="Times New Roman" w:cs="Times New Roman"/>
          <w:sz w:val="26"/>
          <w:szCs w:val="26"/>
          <w:lang w:eastAsia="ru-RU"/>
        </w:rPr>
        <w:t>предметных УМК</w:t>
      </w:r>
      <w:r w:rsidRPr="00A3776A">
        <w:rPr>
          <w:rFonts w:ascii="Times New Roman" w:eastAsia="Calibri" w:hAnsi="Times New Roman" w:cs="Times New Roman"/>
          <w:sz w:val="26"/>
          <w:szCs w:val="26"/>
          <w:lang w:eastAsia="ru-RU"/>
        </w:rPr>
        <w:t>;</w:t>
      </w:r>
    </w:p>
    <w:p w:rsidR="00176421" w:rsidRPr="00A3776A" w:rsidRDefault="00176421" w:rsidP="00176421">
      <w:pPr>
        <w:spacing w:after="0" w:line="240" w:lineRule="auto"/>
        <w:jc w:val="both"/>
        <w:rPr>
          <w:rFonts w:ascii="Times New Roman" w:eastAsia="Calibri" w:hAnsi="Times New Roman" w:cs="Times New Roman"/>
          <w:sz w:val="26"/>
          <w:szCs w:val="26"/>
          <w:lang w:eastAsia="ru-RU"/>
        </w:rPr>
      </w:pPr>
      <w:r w:rsidRPr="00A3776A">
        <w:rPr>
          <w:rFonts w:ascii="Times New Roman" w:eastAsia="Calibri" w:hAnsi="Times New Roman" w:cs="Times New Roman"/>
          <w:sz w:val="26"/>
          <w:szCs w:val="26"/>
          <w:lang w:eastAsia="ru-RU"/>
        </w:rPr>
        <w:t>-     методические пособия для педагогов.</w:t>
      </w:r>
    </w:p>
    <w:p w:rsidR="00176421" w:rsidRPr="00A3776A" w:rsidRDefault="00176421" w:rsidP="00176421">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ru-RU"/>
        </w:rPr>
      </w:pPr>
      <w:r w:rsidRPr="00A3776A">
        <w:rPr>
          <w:rFonts w:ascii="Times New Roman" w:eastAsia="Calibri" w:hAnsi="Times New Roman" w:cs="Times New Roman"/>
          <w:color w:val="000000"/>
          <w:sz w:val="26"/>
          <w:szCs w:val="26"/>
          <w:lang w:eastAsia="ru-RU"/>
        </w:rPr>
        <w:t xml:space="preserve">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176421" w:rsidRPr="00FF14F6" w:rsidRDefault="00A3776A" w:rsidP="00FF14F6">
      <w:pPr>
        <w:pStyle w:val="3"/>
        <w:rPr>
          <w:rFonts w:ascii="Times New Roman" w:eastAsia="Calibri" w:hAnsi="Times New Roman"/>
        </w:rPr>
      </w:pPr>
      <w:bookmarkStart w:id="49" w:name="_Toc33021147"/>
      <w:r w:rsidRPr="00FF14F6">
        <w:rPr>
          <w:rFonts w:ascii="Times New Roman" w:eastAsia="Calibri" w:hAnsi="Times New Roman"/>
          <w:bCs w:val="0"/>
        </w:rPr>
        <w:lastRenderedPageBreak/>
        <w:t xml:space="preserve">3.4.6. </w:t>
      </w:r>
      <w:r w:rsidR="00176421" w:rsidRPr="00FF14F6">
        <w:rPr>
          <w:rFonts w:ascii="Times New Roman" w:eastAsia="Calibri" w:hAnsi="Times New Roman"/>
        </w:rPr>
        <w:t xml:space="preserve">Обеспечение условий для организации обучения и взаимодействия специалистов, их </w:t>
      </w:r>
      <w:r w:rsidR="00A43632" w:rsidRPr="00FF14F6">
        <w:rPr>
          <w:rFonts w:ascii="Times New Roman" w:eastAsia="Calibri" w:hAnsi="Times New Roman"/>
        </w:rPr>
        <w:t>сотрудничества с</w:t>
      </w:r>
      <w:r w:rsidR="00176421" w:rsidRPr="00FF14F6">
        <w:rPr>
          <w:rFonts w:ascii="Times New Roman" w:eastAsia="Calibri" w:hAnsi="Times New Roman"/>
        </w:rPr>
        <w:t xml:space="preserve"> родителя</w:t>
      </w:r>
      <w:r w:rsidR="00846BE1" w:rsidRPr="00FF14F6">
        <w:rPr>
          <w:rFonts w:ascii="Times New Roman" w:eastAsia="Calibri" w:hAnsi="Times New Roman"/>
        </w:rPr>
        <w:t xml:space="preserve">ми </w:t>
      </w:r>
      <w:r w:rsidR="00176421" w:rsidRPr="00FF14F6">
        <w:rPr>
          <w:rFonts w:ascii="Times New Roman" w:eastAsia="Calibri" w:hAnsi="Times New Roman"/>
        </w:rPr>
        <w:t>(законными представителями) обучающихся</w:t>
      </w:r>
      <w:bookmarkEnd w:id="49"/>
    </w:p>
    <w:p w:rsidR="00176421" w:rsidRPr="00A3776A" w:rsidRDefault="00176421" w:rsidP="00176421">
      <w:pPr>
        <w:spacing w:after="0" w:line="240" w:lineRule="auto"/>
        <w:ind w:firstLine="708"/>
        <w:jc w:val="both"/>
        <w:rPr>
          <w:rFonts w:ascii="Times New Roman" w:eastAsia="Calibri" w:hAnsi="Times New Roman" w:cs="Times New Roman"/>
          <w:sz w:val="26"/>
          <w:szCs w:val="26"/>
          <w:lang w:eastAsia="ru-RU"/>
        </w:rPr>
      </w:pPr>
      <w:r w:rsidRPr="00A3776A">
        <w:rPr>
          <w:rFonts w:ascii="Times New Roman" w:eastAsia="Calibri" w:hAnsi="Times New Roman" w:cs="Times New Roman"/>
          <w:sz w:val="26"/>
          <w:szCs w:val="26"/>
          <w:lang w:eastAsia="ru-RU"/>
        </w:rPr>
        <w:t>Требования к материальн</w:t>
      </w:r>
      <w:r w:rsidR="000506B1" w:rsidRPr="00A3776A">
        <w:rPr>
          <w:rFonts w:ascii="Times New Roman" w:eastAsia="Calibri" w:hAnsi="Times New Roman" w:cs="Times New Roman"/>
          <w:sz w:val="26"/>
          <w:szCs w:val="26"/>
          <w:lang w:eastAsia="ru-RU"/>
        </w:rPr>
        <w:t>о</w:t>
      </w:r>
      <w:r w:rsidR="00242428" w:rsidRPr="00A3776A">
        <w:rPr>
          <w:rFonts w:ascii="Times New Roman" w:eastAsia="Calibri" w:hAnsi="Times New Roman" w:cs="Times New Roman"/>
          <w:sz w:val="26"/>
          <w:szCs w:val="26"/>
          <w:lang w:eastAsia="ru-RU"/>
        </w:rPr>
        <w:t>­техническому обеспечению в КГК</w:t>
      </w:r>
      <w:r w:rsidR="000506B1" w:rsidRPr="00A3776A">
        <w:rPr>
          <w:rFonts w:ascii="Times New Roman" w:eastAsia="Calibri" w:hAnsi="Times New Roman" w:cs="Times New Roman"/>
          <w:sz w:val="26"/>
          <w:szCs w:val="26"/>
          <w:lang w:eastAsia="ru-RU"/>
        </w:rPr>
        <w:t>ОУ Школа</w:t>
      </w:r>
      <w:r w:rsidRPr="00A3776A">
        <w:rPr>
          <w:rFonts w:ascii="Times New Roman" w:eastAsia="Calibri" w:hAnsi="Times New Roman" w:cs="Times New Roman"/>
          <w:sz w:val="26"/>
          <w:szCs w:val="26"/>
          <w:lang w:eastAsia="ru-RU"/>
        </w:rPr>
        <w:t xml:space="preserve"> 4 ориентированы не только на обучающегося, но и на всех участников процесса образования. </w:t>
      </w:r>
      <w:r w:rsidR="00A43632" w:rsidRPr="00A3776A">
        <w:rPr>
          <w:rFonts w:ascii="Times New Roman" w:eastAsia="Calibri" w:hAnsi="Times New Roman" w:cs="Times New Roman"/>
          <w:sz w:val="26"/>
          <w:szCs w:val="26"/>
          <w:lang w:eastAsia="ru-RU"/>
        </w:rPr>
        <w:t>Педагоги имеют</w:t>
      </w:r>
      <w:r w:rsidRPr="00A3776A">
        <w:rPr>
          <w:rFonts w:ascii="Times New Roman" w:eastAsia="Calibri" w:hAnsi="Times New Roman" w:cs="Times New Roman"/>
          <w:sz w:val="26"/>
          <w:szCs w:val="26"/>
          <w:lang w:eastAsia="ru-RU"/>
        </w:rPr>
        <w:t xml:space="preserve"> доступ к организационной технике при   подготовки необходимых индивидуализированных материалов </w:t>
      </w:r>
      <w:r w:rsidR="00A43632" w:rsidRPr="00A3776A">
        <w:rPr>
          <w:rFonts w:ascii="Times New Roman" w:eastAsia="Calibri" w:hAnsi="Times New Roman" w:cs="Times New Roman"/>
          <w:sz w:val="26"/>
          <w:szCs w:val="26"/>
          <w:lang w:eastAsia="ru-RU"/>
        </w:rPr>
        <w:t>для образовательной</w:t>
      </w:r>
      <w:r w:rsidRPr="00A3776A">
        <w:rPr>
          <w:rFonts w:ascii="Times New Roman" w:eastAsia="Calibri" w:hAnsi="Times New Roman" w:cs="Times New Roman"/>
          <w:sz w:val="26"/>
          <w:szCs w:val="26"/>
          <w:lang w:eastAsia="ru-RU"/>
        </w:rPr>
        <w:t xml:space="preserve"> </w:t>
      </w:r>
      <w:r w:rsidR="00A43632" w:rsidRPr="00A3776A">
        <w:rPr>
          <w:rFonts w:ascii="Times New Roman" w:eastAsia="Calibri" w:hAnsi="Times New Roman" w:cs="Times New Roman"/>
          <w:sz w:val="26"/>
          <w:szCs w:val="26"/>
          <w:lang w:eastAsia="ru-RU"/>
        </w:rPr>
        <w:t>деятельности обучающихся с ЗПР</w:t>
      </w:r>
      <w:r w:rsidRPr="00A3776A">
        <w:rPr>
          <w:rFonts w:ascii="Times New Roman" w:eastAsia="Calibri" w:hAnsi="Times New Roman" w:cs="Times New Roman"/>
          <w:sz w:val="26"/>
          <w:szCs w:val="26"/>
          <w:lang w:eastAsia="ru-RU"/>
        </w:rPr>
        <w:t>.  Учебно-методическое и информационное</w:t>
      </w:r>
      <w:r w:rsidR="000506B1" w:rsidRPr="00A3776A">
        <w:rPr>
          <w:rFonts w:ascii="Times New Roman" w:eastAsia="Calibri" w:hAnsi="Times New Roman" w:cs="Times New Roman"/>
          <w:sz w:val="26"/>
          <w:szCs w:val="26"/>
          <w:lang w:eastAsia="ru-RU"/>
        </w:rPr>
        <w:t xml:space="preserve"> обеспечение реализации АООП </w:t>
      </w:r>
      <w:r w:rsidR="00A43632" w:rsidRPr="00A3776A">
        <w:rPr>
          <w:rFonts w:ascii="Times New Roman" w:eastAsia="Calibri" w:hAnsi="Times New Roman" w:cs="Times New Roman"/>
          <w:sz w:val="26"/>
          <w:szCs w:val="26"/>
          <w:lang w:eastAsia="ru-RU"/>
        </w:rPr>
        <w:t>ООО представлено информационно</w:t>
      </w:r>
      <w:r w:rsidRPr="00A3776A">
        <w:rPr>
          <w:rFonts w:ascii="Times New Roman" w:eastAsia="Calibri" w:hAnsi="Times New Roman" w:cs="Times New Roman"/>
          <w:sz w:val="26"/>
          <w:szCs w:val="26"/>
          <w:lang w:eastAsia="ru-RU"/>
        </w:rPr>
        <w:t xml:space="preserve">-библиотечным центром, </w:t>
      </w:r>
      <w:r w:rsidR="00A43632" w:rsidRPr="00A3776A">
        <w:rPr>
          <w:rFonts w:ascii="Times New Roman" w:eastAsia="Calibri" w:hAnsi="Times New Roman" w:cs="Times New Roman"/>
          <w:sz w:val="26"/>
          <w:szCs w:val="26"/>
          <w:lang w:eastAsia="ru-RU"/>
        </w:rPr>
        <w:t>читальным залом</w:t>
      </w:r>
      <w:r w:rsidRPr="00A3776A">
        <w:rPr>
          <w:rFonts w:ascii="Times New Roman" w:eastAsia="Calibri" w:hAnsi="Times New Roman" w:cs="Times New Roman"/>
          <w:sz w:val="26"/>
          <w:szCs w:val="26"/>
          <w:lang w:eastAsia="ru-RU"/>
        </w:rPr>
        <w:t xml:space="preserve">, </w:t>
      </w:r>
      <w:r w:rsidR="00A43632" w:rsidRPr="00A3776A">
        <w:rPr>
          <w:rFonts w:ascii="Times New Roman" w:eastAsia="Calibri" w:hAnsi="Times New Roman" w:cs="Times New Roman"/>
          <w:sz w:val="26"/>
          <w:szCs w:val="26"/>
          <w:lang w:eastAsia="ru-RU"/>
        </w:rPr>
        <w:t>учебными кабинетами</w:t>
      </w:r>
      <w:r w:rsidRPr="00A3776A">
        <w:rPr>
          <w:rFonts w:ascii="Times New Roman" w:eastAsia="Calibri" w:hAnsi="Times New Roman" w:cs="Times New Roman"/>
          <w:sz w:val="26"/>
          <w:szCs w:val="26"/>
          <w:lang w:eastAsia="ru-RU"/>
        </w:rPr>
        <w:t xml:space="preserve">, </w:t>
      </w:r>
      <w:r w:rsidR="00A43632" w:rsidRPr="00A3776A">
        <w:rPr>
          <w:rFonts w:ascii="Times New Roman" w:eastAsia="Calibri" w:hAnsi="Times New Roman" w:cs="Times New Roman"/>
          <w:sz w:val="26"/>
          <w:szCs w:val="26"/>
          <w:lang w:eastAsia="ru-RU"/>
        </w:rPr>
        <w:t>административными помещениями</w:t>
      </w:r>
      <w:r w:rsidRPr="00A3776A">
        <w:rPr>
          <w:rFonts w:ascii="Times New Roman" w:eastAsia="Calibri" w:hAnsi="Times New Roman" w:cs="Times New Roman"/>
          <w:sz w:val="26"/>
          <w:szCs w:val="26"/>
          <w:lang w:eastAsia="ru-RU"/>
        </w:rPr>
        <w:t xml:space="preserve">,   школьным сервером,  школьным  сайтом. Все участники образовательной деятельности </w:t>
      </w:r>
      <w:r w:rsidR="00A43632" w:rsidRPr="00A3776A">
        <w:rPr>
          <w:rFonts w:ascii="Times New Roman" w:eastAsia="Calibri" w:hAnsi="Times New Roman" w:cs="Times New Roman"/>
          <w:sz w:val="26"/>
          <w:szCs w:val="26"/>
          <w:lang w:eastAsia="ru-RU"/>
        </w:rPr>
        <w:t>имеют доступ</w:t>
      </w:r>
      <w:r w:rsidRPr="00A3776A">
        <w:rPr>
          <w:rFonts w:ascii="Times New Roman" w:eastAsia="Calibri" w:hAnsi="Times New Roman" w:cs="Times New Roman"/>
          <w:sz w:val="26"/>
          <w:szCs w:val="26"/>
          <w:lang w:eastAsia="ru-RU"/>
        </w:rPr>
        <w:t xml:space="preserve">  информации, связанной с реализацией адаптированной основной общеобраз</w:t>
      </w:r>
      <w:r w:rsidR="00846BE1" w:rsidRPr="00A3776A">
        <w:rPr>
          <w:rFonts w:ascii="Times New Roman" w:eastAsia="Calibri" w:hAnsi="Times New Roman" w:cs="Times New Roman"/>
          <w:sz w:val="26"/>
          <w:szCs w:val="26"/>
          <w:lang w:eastAsia="ru-RU"/>
        </w:rPr>
        <w:t>овательной программы</w:t>
      </w:r>
      <w:r w:rsidRPr="00A3776A">
        <w:rPr>
          <w:rFonts w:ascii="Times New Roman" w:eastAsia="Calibri" w:hAnsi="Times New Roman" w:cs="Times New Roman"/>
          <w:sz w:val="26"/>
          <w:szCs w:val="26"/>
          <w:lang w:eastAsia="ru-RU"/>
        </w:rPr>
        <w:t xml:space="preserve">. </w:t>
      </w:r>
    </w:p>
    <w:p w:rsidR="00176421" w:rsidRPr="00A3776A" w:rsidRDefault="00176421" w:rsidP="00176421">
      <w:pPr>
        <w:spacing w:after="0" w:line="240" w:lineRule="auto"/>
        <w:ind w:firstLine="708"/>
        <w:jc w:val="both"/>
        <w:rPr>
          <w:rFonts w:ascii="Times New Roman" w:eastAsia="Calibri" w:hAnsi="Times New Roman" w:cs="Times New Roman"/>
          <w:iCs/>
          <w:color w:val="FF0000"/>
          <w:sz w:val="26"/>
          <w:szCs w:val="26"/>
        </w:rPr>
      </w:pPr>
      <w:r w:rsidRPr="00A3776A">
        <w:rPr>
          <w:rFonts w:ascii="Times New Roman" w:eastAsia="Calibri" w:hAnsi="Times New Roman" w:cs="Times New Roman"/>
          <w:iCs/>
          <w:sz w:val="26"/>
          <w:szCs w:val="26"/>
        </w:rPr>
        <w:t xml:space="preserve"> В образовательной организации созданы условия для взаимодействия </w:t>
      </w:r>
      <w:r w:rsidRPr="00A3776A">
        <w:rPr>
          <w:rFonts w:ascii="Times New Roman" w:eastAsia="Calibri" w:hAnsi="Times New Roman" w:cs="Times New Roman"/>
          <w:sz w:val="26"/>
          <w:szCs w:val="26"/>
          <w:lang w:eastAsia="ru-RU"/>
        </w:rPr>
        <w:t>специалистов массового и специального образования</w:t>
      </w:r>
      <w:r w:rsidRPr="00A3776A">
        <w:rPr>
          <w:rFonts w:ascii="Times New Roman" w:eastAsia="Calibri" w:hAnsi="Times New Roman" w:cs="Times New Roman"/>
          <w:iCs/>
          <w:sz w:val="26"/>
          <w:szCs w:val="26"/>
        </w:rPr>
        <w:t xml:space="preserve"> (в том числе с использовани</w:t>
      </w:r>
      <w:r w:rsidR="001F296E">
        <w:rPr>
          <w:rFonts w:ascii="Times New Roman" w:eastAsia="Calibri" w:hAnsi="Times New Roman" w:cs="Times New Roman"/>
          <w:iCs/>
          <w:sz w:val="26"/>
          <w:szCs w:val="26"/>
        </w:rPr>
        <w:t>ем ИКТ) с Амурским Гуманитарно-</w:t>
      </w:r>
      <w:r w:rsidRPr="00A3776A">
        <w:rPr>
          <w:rFonts w:ascii="Times New Roman" w:eastAsia="Calibri" w:hAnsi="Times New Roman" w:cs="Times New Roman"/>
          <w:iCs/>
          <w:sz w:val="26"/>
          <w:szCs w:val="26"/>
        </w:rPr>
        <w:t>педагогическим Государственным Университетом, Информационно-методическим центром г. Амурска,</w:t>
      </w:r>
      <w:r w:rsidRPr="00A3776A">
        <w:rPr>
          <w:rFonts w:ascii="Times New Roman" w:eastAsia="Calibri" w:hAnsi="Times New Roman" w:cs="Times New Roman"/>
          <w:iCs/>
          <w:color w:val="FF0000"/>
          <w:sz w:val="26"/>
          <w:szCs w:val="26"/>
        </w:rPr>
        <w:t xml:space="preserve"> </w:t>
      </w:r>
      <w:r w:rsidRPr="00A3776A">
        <w:rPr>
          <w:rFonts w:ascii="Times New Roman" w:eastAsia="Calibri" w:hAnsi="Times New Roman" w:cs="Times New Roman"/>
          <w:sz w:val="26"/>
          <w:szCs w:val="26"/>
        </w:rPr>
        <w:t xml:space="preserve">обеспечивающие возможность осуществления постоянной методической поддержки, получения оперативных консультаций по вопросам реализации адаптированной общеобразовательной программы начального общего образования обучающихся с ЗПР, использования научно обоснованных и достоверных инновационных разработок в области коррекционной педагогики и специальной психологии. </w:t>
      </w:r>
    </w:p>
    <w:p w:rsidR="00936CA3" w:rsidRPr="008C2628" w:rsidRDefault="00A43632" w:rsidP="008C2628">
      <w:pPr>
        <w:spacing w:after="0" w:line="240" w:lineRule="auto"/>
        <w:ind w:firstLine="708"/>
        <w:jc w:val="both"/>
        <w:rPr>
          <w:rFonts w:ascii="Times New Roman" w:eastAsia="Calibri" w:hAnsi="Times New Roman" w:cs="Times New Roman"/>
          <w:sz w:val="26"/>
          <w:szCs w:val="26"/>
          <w:lang w:eastAsia="ru-RU"/>
        </w:rPr>
      </w:pPr>
      <w:r w:rsidRPr="00A3776A">
        <w:rPr>
          <w:rFonts w:ascii="Times New Roman" w:eastAsia="Calibri" w:hAnsi="Times New Roman" w:cs="Times New Roman"/>
          <w:sz w:val="26"/>
          <w:szCs w:val="26"/>
          <w:lang w:eastAsia="ru-RU"/>
        </w:rPr>
        <w:t>Также предусматривается</w:t>
      </w:r>
      <w:r w:rsidR="00176421" w:rsidRPr="00A3776A">
        <w:rPr>
          <w:rFonts w:ascii="Times New Roman" w:eastAsia="Calibri" w:hAnsi="Times New Roman" w:cs="Times New Roman"/>
          <w:sz w:val="26"/>
          <w:szCs w:val="26"/>
          <w:lang w:eastAsia="ru-RU"/>
        </w:rPr>
        <w:t xml:space="preserve"> организация регулярного обмена информацией между специалистами разного профиля, специалистами и семьей, включая сетевые ресурсы и тех</w:t>
      </w:r>
      <w:r w:rsidR="008C2628">
        <w:rPr>
          <w:rFonts w:ascii="Times New Roman" w:eastAsia="Calibri" w:hAnsi="Times New Roman" w:cs="Times New Roman"/>
          <w:sz w:val="26"/>
          <w:szCs w:val="26"/>
          <w:lang w:eastAsia="ru-RU"/>
        </w:rPr>
        <w:t>нологии.</w:t>
      </w:r>
    </w:p>
    <w:p w:rsidR="00176421" w:rsidRPr="00FF14F6" w:rsidRDefault="00A3776A" w:rsidP="00FF14F6">
      <w:pPr>
        <w:pStyle w:val="3"/>
        <w:rPr>
          <w:rFonts w:ascii="Times New Roman" w:eastAsia="Calibri" w:hAnsi="Times New Roman"/>
        </w:rPr>
      </w:pPr>
      <w:bookmarkStart w:id="50" w:name="_Toc33021148"/>
      <w:r w:rsidRPr="00FF14F6">
        <w:rPr>
          <w:rFonts w:ascii="Times New Roman" w:eastAsia="Calibri" w:hAnsi="Times New Roman"/>
        </w:rPr>
        <w:t xml:space="preserve">3.4.7. </w:t>
      </w:r>
      <w:r w:rsidR="00176421" w:rsidRPr="00FF14F6">
        <w:rPr>
          <w:rFonts w:ascii="Times New Roman" w:eastAsia="Calibri" w:hAnsi="Times New Roman"/>
        </w:rPr>
        <w:t>Психолого-педагогические условия реализации программы</w:t>
      </w:r>
      <w:bookmarkEnd w:id="50"/>
    </w:p>
    <w:p w:rsidR="00176421" w:rsidRPr="00A3776A" w:rsidRDefault="00176421" w:rsidP="00176421">
      <w:pPr>
        <w:spacing w:after="0" w:line="240" w:lineRule="auto"/>
        <w:ind w:firstLine="708"/>
        <w:jc w:val="both"/>
        <w:rPr>
          <w:rFonts w:ascii="Times New Roman" w:eastAsia="Calibri" w:hAnsi="Times New Roman" w:cs="Times New Roman"/>
          <w:sz w:val="26"/>
          <w:szCs w:val="26"/>
        </w:rPr>
      </w:pPr>
      <w:r w:rsidRPr="00A3776A">
        <w:rPr>
          <w:rFonts w:ascii="Times New Roman" w:eastAsia="TimesNewRoman" w:hAnsi="Times New Roman" w:cs="Times New Roman"/>
          <w:color w:val="FF0000"/>
          <w:sz w:val="26"/>
          <w:szCs w:val="26"/>
        </w:rPr>
        <w:t xml:space="preserve"> </w:t>
      </w:r>
      <w:r w:rsidRPr="00A3776A">
        <w:rPr>
          <w:rFonts w:ascii="Times New Roman" w:eastAsia="TimesNewRoman" w:hAnsi="Times New Roman" w:cs="Times New Roman"/>
          <w:sz w:val="26"/>
          <w:szCs w:val="26"/>
        </w:rPr>
        <w:t>КГК</w:t>
      </w:r>
      <w:r w:rsidR="00F52FA9" w:rsidRPr="00A3776A">
        <w:rPr>
          <w:rFonts w:ascii="Times New Roman" w:eastAsia="TimesNewRoman" w:hAnsi="Times New Roman" w:cs="Times New Roman"/>
          <w:sz w:val="26"/>
          <w:szCs w:val="26"/>
        </w:rPr>
        <w:t xml:space="preserve"> ОУ Школа</w:t>
      </w:r>
      <w:r w:rsidRPr="00A3776A">
        <w:rPr>
          <w:rFonts w:ascii="Times New Roman" w:eastAsia="TimesNewRoman" w:hAnsi="Times New Roman" w:cs="Times New Roman"/>
          <w:sz w:val="26"/>
          <w:szCs w:val="26"/>
        </w:rPr>
        <w:t xml:space="preserve"> 4 расположена в микрорайоне, </w:t>
      </w:r>
      <w:r w:rsidR="00A43632" w:rsidRPr="00A3776A">
        <w:rPr>
          <w:rFonts w:ascii="Times New Roman" w:eastAsia="TimesNewRoman" w:hAnsi="Times New Roman" w:cs="Times New Roman"/>
          <w:sz w:val="26"/>
          <w:szCs w:val="26"/>
        </w:rPr>
        <w:t>на территории</w:t>
      </w:r>
      <w:r w:rsidRPr="00A3776A">
        <w:rPr>
          <w:rFonts w:ascii="Times New Roman" w:eastAsia="TimesNewRoman" w:hAnsi="Times New Roman" w:cs="Times New Roman"/>
          <w:sz w:val="26"/>
          <w:szCs w:val="26"/>
        </w:rPr>
        <w:t xml:space="preserve"> которого имеются другие образовательные учреждения</w:t>
      </w:r>
      <w:r w:rsidR="00F52FA9" w:rsidRPr="00A3776A">
        <w:rPr>
          <w:rFonts w:ascii="Times New Roman" w:eastAsia="Calibri" w:hAnsi="Times New Roman" w:cs="Times New Roman"/>
          <w:sz w:val="26"/>
          <w:szCs w:val="26"/>
        </w:rPr>
        <w:t>:</w:t>
      </w:r>
      <w:r w:rsidRPr="00A3776A">
        <w:rPr>
          <w:rFonts w:ascii="Times New Roman" w:eastAsia="Calibri" w:hAnsi="Times New Roman" w:cs="Times New Roman"/>
          <w:sz w:val="26"/>
          <w:szCs w:val="26"/>
        </w:rPr>
        <w:t xml:space="preserve"> </w:t>
      </w:r>
      <w:r w:rsidRPr="00A3776A">
        <w:rPr>
          <w:rFonts w:ascii="Times New Roman" w:eastAsia="TimesNewRoman" w:hAnsi="Times New Roman" w:cs="Times New Roman"/>
          <w:sz w:val="26"/>
          <w:szCs w:val="26"/>
        </w:rPr>
        <w:t>среди которых два детских дошколь</w:t>
      </w:r>
      <w:r w:rsidR="00F52FA9" w:rsidRPr="00A3776A">
        <w:rPr>
          <w:rFonts w:ascii="Times New Roman" w:eastAsia="TimesNewRoman" w:hAnsi="Times New Roman" w:cs="Times New Roman"/>
          <w:sz w:val="26"/>
          <w:szCs w:val="26"/>
        </w:rPr>
        <w:t>ных учреждения (№48, № 52) , Детский дома № 12</w:t>
      </w:r>
      <w:r w:rsidRPr="00A3776A">
        <w:rPr>
          <w:rFonts w:ascii="Times New Roman" w:eastAsia="TimesNewRoman" w:hAnsi="Times New Roman" w:cs="Times New Roman"/>
          <w:sz w:val="26"/>
          <w:szCs w:val="26"/>
        </w:rPr>
        <w:t xml:space="preserve">,  </w:t>
      </w:r>
      <w:r w:rsidR="00AB1EB2">
        <w:rPr>
          <w:rFonts w:ascii="Times New Roman" w:eastAsia="TimesNewRoman" w:hAnsi="Times New Roman" w:cs="Times New Roman"/>
          <w:sz w:val="26"/>
          <w:szCs w:val="26"/>
        </w:rPr>
        <w:t>КГБ ПОУ « Амурский п</w:t>
      </w:r>
      <w:r w:rsidRPr="00A3776A">
        <w:rPr>
          <w:rFonts w:ascii="Times New Roman" w:eastAsia="TimesNewRoman" w:hAnsi="Times New Roman" w:cs="Times New Roman"/>
          <w:sz w:val="26"/>
          <w:szCs w:val="26"/>
        </w:rPr>
        <w:t>олитехниче</w:t>
      </w:r>
      <w:r w:rsidR="00F52FA9" w:rsidRPr="00A3776A">
        <w:rPr>
          <w:rFonts w:ascii="Times New Roman" w:eastAsia="TimesNewRoman" w:hAnsi="Times New Roman" w:cs="Times New Roman"/>
          <w:sz w:val="26"/>
          <w:szCs w:val="26"/>
        </w:rPr>
        <w:t>ский техникум</w:t>
      </w:r>
      <w:r w:rsidR="00AB1EB2">
        <w:rPr>
          <w:rFonts w:ascii="Times New Roman" w:eastAsia="TimesNewRoman" w:hAnsi="Times New Roman" w:cs="Times New Roman"/>
          <w:sz w:val="26"/>
          <w:szCs w:val="26"/>
        </w:rPr>
        <w:t>»</w:t>
      </w:r>
      <w:r w:rsidRPr="00A3776A">
        <w:rPr>
          <w:rFonts w:ascii="Times New Roman" w:eastAsia="TimesNewRoman" w:hAnsi="Times New Roman" w:cs="Times New Roman"/>
          <w:sz w:val="26"/>
          <w:szCs w:val="26"/>
        </w:rPr>
        <w:t>,</w:t>
      </w:r>
      <w:r w:rsidRPr="00A3776A">
        <w:rPr>
          <w:rFonts w:ascii="Times New Roman" w:eastAsia="Calibri" w:hAnsi="Times New Roman" w:cs="Times New Roman"/>
          <w:sz w:val="26"/>
          <w:szCs w:val="26"/>
        </w:rPr>
        <w:t xml:space="preserve"> а также </w:t>
      </w:r>
      <w:r w:rsidRPr="00A3776A">
        <w:rPr>
          <w:rFonts w:ascii="Times New Roman" w:eastAsia="TimesNewRoman" w:hAnsi="Times New Roman" w:cs="Times New Roman"/>
          <w:sz w:val="26"/>
          <w:szCs w:val="26"/>
        </w:rPr>
        <w:t xml:space="preserve">учреждения дополнительного образования -  </w:t>
      </w:r>
      <w:r w:rsidR="00AB1EB2">
        <w:rPr>
          <w:rFonts w:ascii="Times New Roman" w:eastAsia="TimesNewRoman" w:hAnsi="Times New Roman" w:cs="Times New Roman"/>
          <w:sz w:val="26"/>
          <w:szCs w:val="26"/>
        </w:rPr>
        <w:t>МБОУ ДО «</w:t>
      </w:r>
      <w:r w:rsidRPr="00A3776A">
        <w:rPr>
          <w:rFonts w:ascii="Times New Roman" w:eastAsia="TimesNewRoman" w:hAnsi="Times New Roman" w:cs="Times New Roman"/>
          <w:sz w:val="26"/>
          <w:szCs w:val="26"/>
        </w:rPr>
        <w:t>,</w:t>
      </w:r>
      <w:r w:rsidR="00AB1EB2">
        <w:rPr>
          <w:rFonts w:ascii="Times New Roman" w:eastAsia="TimesNewRoman" w:hAnsi="Times New Roman" w:cs="Times New Roman"/>
          <w:sz w:val="26"/>
          <w:szCs w:val="26"/>
        </w:rPr>
        <w:t xml:space="preserve"> Детский эколого-биологический центр «Натуралист», МБОУ ДО « Центр детского и юношеского туризма и экскурсий»</w:t>
      </w:r>
      <w:r w:rsidRPr="00A3776A">
        <w:rPr>
          <w:rFonts w:ascii="Times New Roman" w:eastAsia="TimesNewRoman" w:hAnsi="Times New Roman" w:cs="Times New Roman"/>
          <w:sz w:val="26"/>
          <w:szCs w:val="26"/>
        </w:rPr>
        <w:t>, с которыми школа сотрудничает много лет. Обучающиеся имеют возможность посещать бесплатно кружки и секции, участвовать в мероприятиях, кото</w:t>
      </w:r>
      <w:r w:rsidR="00F52FA9" w:rsidRPr="00A3776A">
        <w:rPr>
          <w:rFonts w:ascii="Times New Roman" w:eastAsia="TimesNewRoman" w:hAnsi="Times New Roman" w:cs="Times New Roman"/>
          <w:sz w:val="26"/>
          <w:szCs w:val="26"/>
        </w:rPr>
        <w:t>рые организуют педагоги данных учреждений</w:t>
      </w:r>
      <w:r w:rsidRPr="00A3776A">
        <w:rPr>
          <w:rFonts w:ascii="Times New Roman" w:eastAsia="TimesNewRoman" w:hAnsi="Times New Roman" w:cs="Times New Roman"/>
          <w:sz w:val="26"/>
          <w:szCs w:val="26"/>
        </w:rPr>
        <w:t xml:space="preserve"> дополнительного образования. Всё</w:t>
      </w:r>
      <w:r w:rsidRPr="00A3776A">
        <w:rPr>
          <w:rFonts w:ascii="Times New Roman" w:eastAsia="Calibri" w:hAnsi="Times New Roman" w:cs="Times New Roman"/>
          <w:sz w:val="26"/>
          <w:szCs w:val="26"/>
        </w:rPr>
        <w:t xml:space="preserve"> </w:t>
      </w:r>
      <w:r w:rsidR="00A43632" w:rsidRPr="00A3776A">
        <w:rPr>
          <w:rFonts w:ascii="Times New Roman" w:eastAsia="Calibri" w:hAnsi="Times New Roman" w:cs="Times New Roman"/>
          <w:sz w:val="26"/>
          <w:szCs w:val="26"/>
        </w:rPr>
        <w:t>это создаёт</w:t>
      </w:r>
      <w:r w:rsidRPr="00A3776A">
        <w:rPr>
          <w:rFonts w:ascii="Times New Roman" w:eastAsia="Calibri" w:hAnsi="Times New Roman" w:cs="Times New Roman"/>
          <w:sz w:val="26"/>
          <w:szCs w:val="26"/>
        </w:rPr>
        <w:t xml:space="preserve"> хорошие условия для межсетевого взаимодействия.</w:t>
      </w:r>
    </w:p>
    <w:p w:rsidR="00176421" w:rsidRPr="00A3776A" w:rsidRDefault="00176421" w:rsidP="00176421">
      <w:pPr>
        <w:spacing w:after="0" w:line="240" w:lineRule="auto"/>
        <w:ind w:firstLine="708"/>
        <w:jc w:val="both"/>
        <w:rPr>
          <w:rFonts w:ascii="Times New Roman" w:eastAsia="Calibri" w:hAnsi="Times New Roman" w:cs="Times New Roman"/>
          <w:sz w:val="26"/>
          <w:szCs w:val="26"/>
        </w:rPr>
      </w:pPr>
      <w:r w:rsidRPr="00A3776A">
        <w:rPr>
          <w:rFonts w:ascii="Times New Roman" w:eastAsia="Calibri" w:hAnsi="Times New Roman" w:cs="Times New Roman"/>
          <w:sz w:val="26"/>
          <w:szCs w:val="26"/>
        </w:rPr>
        <w:t xml:space="preserve">При реализации деятельностного подхода в образовательном процессе педагоги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внеурочной деятельностью с целью формирования и развития ключевых компетентностей учащихся. </w:t>
      </w:r>
    </w:p>
    <w:p w:rsidR="00846BE1" w:rsidRPr="00A3776A" w:rsidRDefault="00846BE1" w:rsidP="00846BE1">
      <w:pPr>
        <w:spacing w:after="0" w:line="240" w:lineRule="auto"/>
        <w:ind w:firstLine="708"/>
        <w:jc w:val="both"/>
        <w:rPr>
          <w:rFonts w:ascii="Times New Roman" w:eastAsia="Times New Roman" w:hAnsi="Times New Roman" w:cs="Times New Roman"/>
          <w:sz w:val="26"/>
          <w:szCs w:val="26"/>
          <w:lang w:eastAsia="ru-RU"/>
        </w:rPr>
      </w:pPr>
      <w:r w:rsidRPr="00A3776A">
        <w:rPr>
          <w:rFonts w:ascii="Times New Roman" w:eastAsia="Times New Roman" w:hAnsi="Times New Roman" w:cs="Times New Roman"/>
          <w:i/>
          <w:sz w:val="26"/>
          <w:szCs w:val="26"/>
          <w:lang w:eastAsia="ru-RU"/>
        </w:rPr>
        <w:lastRenderedPageBreak/>
        <w:t>Проблемно-диалогическая технология</w:t>
      </w:r>
      <w:r w:rsidRPr="00A3776A">
        <w:rPr>
          <w:rFonts w:ascii="Times New Roman" w:eastAsia="Times New Roman" w:hAnsi="Times New Roman" w:cs="Times New Roman"/>
          <w:sz w:val="26"/>
          <w:szCs w:val="26"/>
          <w:lang w:eastAsia="ru-RU"/>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A3776A">
        <w:rPr>
          <w:rFonts w:ascii="Times New Roman" w:eastAsia="Times New Roman" w:hAnsi="Times New Roman" w:cs="Times New Roman"/>
          <w:i/>
          <w:iCs/>
          <w:sz w:val="26"/>
          <w:szCs w:val="26"/>
          <w:lang w:eastAsia="ru-RU"/>
        </w:rPr>
        <w:t>Постановка проблемы</w:t>
      </w:r>
      <w:r w:rsidRPr="00A3776A">
        <w:rPr>
          <w:rFonts w:ascii="Times New Roman" w:eastAsia="Times New Roman" w:hAnsi="Times New Roman" w:cs="Times New Roman"/>
          <w:sz w:val="26"/>
          <w:szCs w:val="26"/>
          <w:lang w:eastAsia="ru-RU"/>
        </w:rPr>
        <w:t xml:space="preserve"> – это этап формулирования темы урока или вопроса для исследования. </w:t>
      </w:r>
      <w:r w:rsidRPr="00A3776A">
        <w:rPr>
          <w:rFonts w:ascii="Times New Roman" w:eastAsia="Times New Roman" w:hAnsi="Times New Roman" w:cs="Times New Roman"/>
          <w:i/>
          <w:iCs/>
          <w:sz w:val="26"/>
          <w:szCs w:val="26"/>
          <w:lang w:eastAsia="ru-RU"/>
        </w:rPr>
        <w:t>Поиск решения</w:t>
      </w:r>
      <w:r w:rsidRPr="00A3776A">
        <w:rPr>
          <w:rFonts w:ascii="Times New Roman" w:eastAsia="Times New Roman" w:hAnsi="Times New Roman" w:cs="Times New Roman"/>
          <w:sz w:val="26"/>
          <w:szCs w:val="26"/>
          <w:lang w:eastAsia="ru-RU"/>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A3776A">
        <w:rPr>
          <w:rFonts w:ascii="Times New Roman" w:eastAsia="Times New Roman" w:hAnsi="Times New Roman" w:cs="Times New Roman"/>
          <w:i/>
          <w:iCs/>
          <w:sz w:val="26"/>
          <w:szCs w:val="26"/>
          <w:lang w:eastAsia="ru-RU"/>
        </w:rPr>
        <w:t>регулятивны</w:t>
      </w:r>
      <w:r w:rsidRPr="00A3776A">
        <w:rPr>
          <w:rFonts w:ascii="Times New Roman" w:eastAsia="Times New Roman" w:hAnsi="Times New Roman" w:cs="Times New Roman"/>
          <w:i/>
          <w:iCs/>
          <w:sz w:val="26"/>
          <w:szCs w:val="26"/>
          <w:u w:val="single"/>
          <w:lang w:eastAsia="ru-RU"/>
        </w:rPr>
        <w:t>е</w:t>
      </w:r>
      <w:r w:rsidRPr="00A3776A">
        <w:rPr>
          <w:rFonts w:ascii="Times New Roman" w:eastAsia="Times New Roman" w:hAnsi="Times New Roman" w:cs="Times New Roman"/>
          <w:sz w:val="26"/>
          <w:szCs w:val="26"/>
          <w:lang w:eastAsia="ru-RU"/>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A3776A">
        <w:rPr>
          <w:rFonts w:ascii="Times New Roman" w:eastAsia="Times New Roman" w:hAnsi="Times New Roman" w:cs="Times New Roman"/>
          <w:i/>
          <w:iCs/>
          <w:sz w:val="26"/>
          <w:szCs w:val="26"/>
          <w:lang w:eastAsia="ru-RU"/>
        </w:rPr>
        <w:t>коммуникативных</w:t>
      </w:r>
      <w:r w:rsidRPr="00A3776A">
        <w:rPr>
          <w:rFonts w:ascii="Times New Roman" w:eastAsia="Times New Roman" w:hAnsi="Times New Roman" w:cs="Times New Roman"/>
          <w:sz w:val="26"/>
          <w:szCs w:val="26"/>
          <w:lang w:eastAsia="ru-RU"/>
        </w:rPr>
        <w:t xml:space="preserve">, необходимости извлекать информацию, делать логические выводы и т.п. – </w:t>
      </w:r>
      <w:r w:rsidRPr="00A3776A">
        <w:rPr>
          <w:rFonts w:ascii="Times New Roman" w:eastAsia="Times New Roman" w:hAnsi="Times New Roman" w:cs="Times New Roman"/>
          <w:i/>
          <w:iCs/>
          <w:sz w:val="26"/>
          <w:szCs w:val="26"/>
          <w:lang w:eastAsia="ru-RU"/>
        </w:rPr>
        <w:t>познавательных</w:t>
      </w:r>
      <w:r w:rsidRPr="00A3776A">
        <w:rPr>
          <w:rFonts w:ascii="Times New Roman" w:eastAsia="Times New Roman" w:hAnsi="Times New Roman" w:cs="Times New Roman"/>
          <w:sz w:val="26"/>
          <w:szCs w:val="26"/>
          <w:lang w:eastAsia="ru-RU"/>
        </w:rPr>
        <w:t xml:space="preserve">. </w:t>
      </w:r>
    </w:p>
    <w:p w:rsidR="00846BE1" w:rsidRPr="00A3776A" w:rsidRDefault="00846BE1" w:rsidP="00846BE1">
      <w:pPr>
        <w:spacing w:after="0" w:line="240" w:lineRule="auto"/>
        <w:ind w:firstLine="708"/>
        <w:jc w:val="both"/>
        <w:rPr>
          <w:rFonts w:ascii="Times New Roman" w:eastAsia="Times New Roman" w:hAnsi="Times New Roman" w:cs="Times New Roman"/>
          <w:sz w:val="26"/>
          <w:szCs w:val="26"/>
          <w:lang w:eastAsia="ru-RU"/>
        </w:rPr>
      </w:pPr>
      <w:r w:rsidRPr="00A3776A">
        <w:rPr>
          <w:rFonts w:ascii="Times New Roman" w:eastAsia="Times New Roman" w:hAnsi="Times New Roman" w:cs="Times New Roman"/>
          <w:i/>
          <w:sz w:val="26"/>
          <w:szCs w:val="26"/>
          <w:lang w:eastAsia="ru-RU"/>
        </w:rPr>
        <w:t>Технология оценивания образовательных достижений</w:t>
      </w:r>
      <w:r w:rsidRPr="00A3776A">
        <w:rPr>
          <w:rFonts w:ascii="Times New Roman" w:eastAsia="Times New Roman" w:hAnsi="Times New Roman" w:cs="Times New Roman"/>
          <w:sz w:val="26"/>
          <w:szCs w:val="26"/>
          <w:lang w:eastAsia="ru-RU"/>
        </w:rPr>
        <w:t xml:space="preserve">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Данная технология направлена прежде всего на формирование </w:t>
      </w:r>
      <w:r w:rsidRPr="00A3776A">
        <w:rPr>
          <w:rFonts w:ascii="Times New Roman" w:eastAsia="Times New Roman" w:hAnsi="Times New Roman" w:cs="Times New Roman"/>
          <w:i/>
          <w:iCs/>
          <w:sz w:val="26"/>
          <w:szCs w:val="26"/>
          <w:lang w:eastAsia="ru-RU"/>
        </w:rPr>
        <w:t>регулятивных</w:t>
      </w:r>
      <w:r w:rsidRPr="00A3776A">
        <w:rPr>
          <w:rFonts w:ascii="Times New Roman" w:eastAsia="Times New Roman" w:hAnsi="Times New Roman" w:cs="Times New Roman"/>
          <w:sz w:val="26"/>
          <w:szCs w:val="26"/>
          <w:lang w:eastAsia="ru-RU"/>
        </w:rPr>
        <w:t xml:space="preserve">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w:t>
      </w:r>
      <w:r w:rsidRPr="00A3776A">
        <w:rPr>
          <w:rFonts w:ascii="Times New Roman" w:eastAsia="Times New Roman" w:hAnsi="Times New Roman" w:cs="Times New Roman"/>
          <w:i/>
          <w:iCs/>
          <w:sz w:val="26"/>
          <w:szCs w:val="26"/>
          <w:lang w:eastAsia="ru-RU"/>
        </w:rPr>
        <w:t>личностному</w:t>
      </w:r>
      <w:r w:rsidRPr="00A3776A">
        <w:rPr>
          <w:rFonts w:ascii="Times New Roman" w:eastAsia="Times New Roman" w:hAnsi="Times New Roman" w:cs="Times New Roman"/>
          <w:sz w:val="26"/>
          <w:szCs w:val="26"/>
          <w:lang w:eastAsia="ru-RU"/>
        </w:rPr>
        <w:t xml:space="preserve"> развитию ученика.</w:t>
      </w:r>
    </w:p>
    <w:p w:rsidR="00846BE1" w:rsidRPr="00A3776A" w:rsidRDefault="00846BE1" w:rsidP="00846BE1">
      <w:pPr>
        <w:spacing w:after="0" w:line="240" w:lineRule="auto"/>
        <w:ind w:firstLine="708"/>
        <w:jc w:val="both"/>
        <w:rPr>
          <w:rFonts w:ascii="Times New Roman" w:eastAsia="Times New Roman" w:hAnsi="Times New Roman" w:cs="Times New Roman"/>
          <w:sz w:val="26"/>
          <w:szCs w:val="26"/>
          <w:lang w:eastAsia="ru-RU"/>
        </w:rPr>
      </w:pPr>
      <w:r w:rsidRPr="00A3776A">
        <w:rPr>
          <w:rFonts w:ascii="Times New Roman" w:eastAsia="Times New Roman" w:hAnsi="Times New Roman" w:cs="Times New Roman"/>
          <w:i/>
          <w:sz w:val="26"/>
          <w:szCs w:val="26"/>
          <w:lang w:eastAsia="ru-RU"/>
        </w:rPr>
        <w:t>Технология критического мышления</w:t>
      </w:r>
      <w:r w:rsidRPr="00A3776A">
        <w:rPr>
          <w:rFonts w:ascii="Times New Roman" w:eastAsia="Times New Roman" w:hAnsi="Times New Roman" w:cs="Times New Roman"/>
          <w:sz w:val="26"/>
          <w:szCs w:val="26"/>
          <w:lang w:eastAsia="ru-RU"/>
        </w:rPr>
        <w:t xml:space="preserve"> (технология продуктивного чтения) обеспечивает формирование смыслового чтения. Эта технология направлена на формирование </w:t>
      </w:r>
      <w:r w:rsidRPr="00A3776A">
        <w:rPr>
          <w:rFonts w:ascii="Times New Roman" w:eastAsia="Times New Roman" w:hAnsi="Times New Roman" w:cs="Times New Roman"/>
          <w:i/>
          <w:iCs/>
          <w:sz w:val="26"/>
          <w:szCs w:val="26"/>
          <w:lang w:eastAsia="ru-RU"/>
        </w:rPr>
        <w:t>коммуникативных</w:t>
      </w:r>
      <w:r w:rsidRPr="00A3776A">
        <w:rPr>
          <w:rFonts w:ascii="Times New Roman" w:eastAsia="Times New Roman" w:hAnsi="Times New Roman" w:cs="Times New Roman"/>
          <w:sz w:val="26"/>
          <w:szCs w:val="26"/>
          <w:lang w:eastAsia="ru-RU"/>
        </w:rPr>
        <w:t xml:space="preserve"> универсальных учебных </w:t>
      </w:r>
      <w:r w:rsidR="00A43632" w:rsidRPr="00A3776A">
        <w:rPr>
          <w:rFonts w:ascii="Times New Roman" w:eastAsia="Times New Roman" w:hAnsi="Times New Roman" w:cs="Times New Roman"/>
          <w:sz w:val="26"/>
          <w:szCs w:val="26"/>
          <w:lang w:eastAsia="ru-RU"/>
        </w:rPr>
        <w:t>действий, умение</w:t>
      </w:r>
      <w:r w:rsidRPr="00A3776A">
        <w:rPr>
          <w:rFonts w:ascii="Times New Roman" w:eastAsia="Times New Roman" w:hAnsi="Times New Roman" w:cs="Times New Roman"/>
          <w:sz w:val="26"/>
          <w:szCs w:val="26"/>
          <w:lang w:eastAsia="ru-RU"/>
        </w:rPr>
        <w:t xml:space="preserve"> истолковывать прочитанное и формулировать свою позицию, адекватно понимать собеседника (автора); </w:t>
      </w:r>
      <w:r w:rsidRPr="00A3776A">
        <w:rPr>
          <w:rFonts w:ascii="Times New Roman" w:eastAsia="Times New Roman" w:hAnsi="Times New Roman" w:cs="Times New Roman"/>
          <w:i/>
          <w:iCs/>
          <w:sz w:val="26"/>
          <w:szCs w:val="26"/>
          <w:lang w:eastAsia="ru-RU"/>
        </w:rPr>
        <w:t>познавательных</w:t>
      </w:r>
      <w:r w:rsidRPr="00A3776A">
        <w:rPr>
          <w:rFonts w:ascii="Times New Roman" w:eastAsia="Times New Roman" w:hAnsi="Times New Roman" w:cs="Times New Roman"/>
          <w:sz w:val="26"/>
          <w:szCs w:val="26"/>
          <w:lang w:eastAsia="ru-RU"/>
        </w:rPr>
        <w:t xml:space="preserve"> универсальных учебных действий (умения извлекать информацию из текста, умения решать проблемные учебные задачи и др.)  Развитие </w:t>
      </w:r>
      <w:r w:rsidRPr="00A3776A">
        <w:rPr>
          <w:rFonts w:ascii="Times New Roman" w:eastAsia="Times New Roman" w:hAnsi="Times New Roman" w:cs="Times New Roman"/>
          <w:i/>
          <w:sz w:val="26"/>
          <w:szCs w:val="26"/>
          <w:lang w:eastAsia="ru-RU"/>
        </w:rPr>
        <w:t>языковой компетентности</w:t>
      </w:r>
      <w:r w:rsidRPr="00A3776A">
        <w:rPr>
          <w:rFonts w:ascii="Times New Roman" w:eastAsia="Times New Roman" w:hAnsi="Times New Roman" w:cs="Times New Roman"/>
          <w:sz w:val="26"/>
          <w:szCs w:val="26"/>
          <w:lang w:eastAsia="ru-RU"/>
        </w:rPr>
        <w:t xml:space="preserve"> школьников, информационной грамотности.</w:t>
      </w:r>
    </w:p>
    <w:p w:rsidR="00846BE1" w:rsidRPr="00A3776A" w:rsidRDefault="00846BE1" w:rsidP="00846BE1">
      <w:pPr>
        <w:spacing w:after="0" w:line="240" w:lineRule="auto"/>
        <w:ind w:right="-57" w:firstLine="708"/>
        <w:rPr>
          <w:rFonts w:ascii="Times New Roman" w:eastAsia="Calibri" w:hAnsi="Times New Roman" w:cs="Times New Roman"/>
          <w:sz w:val="26"/>
          <w:szCs w:val="26"/>
          <w:lang w:eastAsia="ru-RU"/>
        </w:rPr>
      </w:pPr>
      <w:r w:rsidRPr="00A3776A">
        <w:rPr>
          <w:rFonts w:ascii="Times New Roman" w:eastAsia="Calibri" w:hAnsi="Times New Roman" w:cs="Times New Roman"/>
          <w:i/>
          <w:sz w:val="26"/>
          <w:szCs w:val="26"/>
          <w:lang w:eastAsia="ru-RU"/>
        </w:rPr>
        <w:t xml:space="preserve">Технологии учебного сотрудничества </w:t>
      </w:r>
      <w:r w:rsidRPr="00A3776A">
        <w:rPr>
          <w:rFonts w:ascii="Times New Roman" w:eastAsia="Calibri" w:hAnsi="Times New Roman" w:cs="Times New Roman"/>
          <w:sz w:val="26"/>
          <w:szCs w:val="26"/>
          <w:lang w:eastAsia="ru-RU"/>
        </w:rPr>
        <w:t xml:space="preserve">направлена </w:t>
      </w:r>
      <w:r w:rsidR="00A43632" w:rsidRPr="00A3776A">
        <w:rPr>
          <w:rFonts w:ascii="Times New Roman" w:eastAsia="Calibri" w:hAnsi="Times New Roman" w:cs="Times New Roman"/>
          <w:sz w:val="26"/>
          <w:szCs w:val="26"/>
          <w:lang w:eastAsia="ru-RU"/>
        </w:rPr>
        <w:t>на</w:t>
      </w:r>
      <w:r w:rsidR="00A43632" w:rsidRPr="00A3776A">
        <w:rPr>
          <w:rFonts w:ascii="Times New Roman" w:eastAsia="Calibri" w:hAnsi="Times New Roman" w:cs="Times New Roman"/>
          <w:i/>
          <w:sz w:val="26"/>
          <w:szCs w:val="26"/>
          <w:lang w:eastAsia="ru-RU"/>
        </w:rPr>
        <w:t xml:space="preserve"> формирование</w:t>
      </w:r>
      <w:r w:rsidRPr="00A3776A">
        <w:rPr>
          <w:rFonts w:ascii="Times New Roman" w:eastAsia="Calibri" w:hAnsi="Times New Roman" w:cs="Times New Roman"/>
          <w:i/>
          <w:sz w:val="26"/>
          <w:szCs w:val="26"/>
          <w:lang w:eastAsia="ru-RU"/>
        </w:rPr>
        <w:t xml:space="preserve"> коммуникативного</w:t>
      </w:r>
      <w:r w:rsidRPr="00A3776A">
        <w:rPr>
          <w:rFonts w:ascii="Times New Roman" w:eastAsia="Calibri" w:hAnsi="Times New Roman" w:cs="Times New Roman"/>
          <w:sz w:val="26"/>
          <w:szCs w:val="26"/>
          <w:lang w:eastAsia="ru-RU"/>
        </w:rPr>
        <w:t xml:space="preserve"> опыта обучающихся в совместной деятельности, как в одновозрастных, так и в разновозрастных группах, широкое использование всех видов коммуникации.</w:t>
      </w:r>
    </w:p>
    <w:p w:rsidR="00846BE1" w:rsidRPr="00A3776A" w:rsidRDefault="00846BE1" w:rsidP="00846BE1">
      <w:pPr>
        <w:spacing w:after="0" w:line="240" w:lineRule="auto"/>
        <w:ind w:firstLine="708"/>
        <w:rPr>
          <w:rFonts w:ascii="Times New Roman" w:eastAsia="Times New Roman" w:hAnsi="Times New Roman" w:cs="Times New Roman"/>
          <w:sz w:val="26"/>
          <w:szCs w:val="26"/>
          <w:lang w:eastAsia="ru-RU"/>
        </w:rPr>
      </w:pPr>
      <w:r w:rsidRPr="00A3776A">
        <w:rPr>
          <w:rFonts w:ascii="Times New Roman" w:eastAsia="Times New Roman" w:hAnsi="Times New Roman" w:cs="Times New Roman"/>
          <w:i/>
          <w:sz w:val="26"/>
          <w:szCs w:val="26"/>
          <w:lang w:eastAsia="ru-RU"/>
        </w:rPr>
        <w:t>Технология игрового обучения</w:t>
      </w:r>
      <w:r w:rsidRPr="00A3776A">
        <w:rPr>
          <w:rFonts w:ascii="Times New Roman" w:eastAsia="Times New Roman" w:hAnsi="Times New Roman" w:cs="Times New Roman"/>
          <w:sz w:val="26"/>
          <w:szCs w:val="26"/>
          <w:lang w:eastAsia="ru-RU"/>
        </w:rPr>
        <w:t xml:space="preserve">: ролевых, деловых и др. видов обучающих </w:t>
      </w:r>
      <w:r w:rsidR="00A43632" w:rsidRPr="00A3776A">
        <w:rPr>
          <w:rFonts w:ascii="Times New Roman" w:eastAsia="Times New Roman" w:hAnsi="Times New Roman" w:cs="Times New Roman"/>
          <w:sz w:val="26"/>
          <w:szCs w:val="26"/>
          <w:lang w:eastAsia="ru-RU"/>
        </w:rPr>
        <w:t>игр направлена</w:t>
      </w:r>
      <w:r w:rsidRPr="00A3776A">
        <w:rPr>
          <w:rFonts w:ascii="Times New Roman" w:eastAsia="Times New Roman" w:hAnsi="Times New Roman" w:cs="Times New Roman"/>
          <w:sz w:val="26"/>
          <w:szCs w:val="26"/>
          <w:lang w:eastAsia="ru-RU"/>
        </w:rPr>
        <w:t xml:space="preserve"> </w:t>
      </w:r>
      <w:r w:rsidR="00A43632" w:rsidRPr="00A3776A">
        <w:rPr>
          <w:rFonts w:ascii="Times New Roman" w:eastAsia="Times New Roman" w:hAnsi="Times New Roman" w:cs="Times New Roman"/>
          <w:sz w:val="26"/>
          <w:szCs w:val="26"/>
          <w:lang w:eastAsia="ru-RU"/>
        </w:rPr>
        <w:t>на</w:t>
      </w:r>
      <w:r w:rsidR="00A43632" w:rsidRPr="00A3776A">
        <w:rPr>
          <w:rFonts w:ascii="Times New Roman" w:eastAsia="Times New Roman" w:hAnsi="Times New Roman" w:cs="Times New Roman"/>
          <w:i/>
          <w:sz w:val="26"/>
          <w:szCs w:val="26"/>
          <w:lang w:eastAsia="ru-RU"/>
        </w:rPr>
        <w:t xml:space="preserve"> формирование</w:t>
      </w:r>
      <w:r w:rsidRPr="00A3776A">
        <w:rPr>
          <w:rFonts w:ascii="Times New Roman" w:eastAsia="Times New Roman" w:hAnsi="Times New Roman" w:cs="Times New Roman"/>
          <w:sz w:val="26"/>
          <w:szCs w:val="26"/>
          <w:lang w:eastAsia="ru-RU"/>
        </w:rPr>
        <w:t xml:space="preserve"> коммуникативного опыта обучающихся в совместной деятельности, решение основных учебных задач на уроке в формах, </w:t>
      </w:r>
      <w:r w:rsidR="00A43632" w:rsidRPr="00A3776A">
        <w:rPr>
          <w:rFonts w:ascii="Times New Roman" w:eastAsia="Times New Roman" w:hAnsi="Times New Roman" w:cs="Times New Roman"/>
          <w:sz w:val="26"/>
          <w:szCs w:val="26"/>
          <w:lang w:eastAsia="ru-RU"/>
        </w:rPr>
        <w:t>адекватных возрасту</w:t>
      </w:r>
      <w:r w:rsidRPr="00A3776A">
        <w:rPr>
          <w:rFonts w:ascii="Times New Roman" w:eastAsia="Times New Roman" w:hAnsi="Times New Roman" w:cs="Times New Roman"/>
          <w:sz w:val="26"/>
          <w:szCs w:val="26"/>
          <w:lang w:eastAsia="ru-RU"/>
        </w:rPr>
        <w:t xml:space="preserve"> учащихся, создание учебной мотивации.</w:t>
      </w:r>
    </w:p>
    <w:p w:rsidR="00846BE1" w:rsidRPr="00A3776A" w:rsidRDefault="00846BE1" w:rsidP="00846BE1">
      <w:pPr>
        <w:spacing w:after="0" w:line="240" w:lineRule="auto"/>
        <w:ind w:right="-57" w:firstLine="708"/>
        <w:rPr>
          <w:rFonts w:ascii="Times New Roman" w:eastAsia="Calibri" w:hAnsi="Times New Roman" w:cs="Times New Roman"/>
          <w:sz w:val="26"/>
          <w:szCs w:val="26"/>
          <w:lang w:eastAsia="ru-RU"/>
        </w:rPr>
      </w:pPr>
      <w:r w:rsidRPr="00A3776A">
        <w:rPr>
          <w:rFonts w:ascii="Times New Roman" w:eastAsia="Calibri" w:hAnsi="Times New Roman" w:cs="Times New Roman"/>
          <w:i/>
          <w:sz w:val="26"/>
          <w:szCs w:val="26"/>
          <w:lang w:eastAsia="ru-RU"/>
        </w:rPr>
        <w:t xml:space="preserve">Информационно-коммуникационные технологии </w:t>
      </w:r>
      <w:r w:rsidRPr="00A3776A">
        <w:rPr>
          <w:rFonts w:ascii="Times New Roman" w:eastAsia="Calibri" w:hAnsi="Times New Roman" w:cs="Times New Roman"/>
          <w:sz w:val="26"/>
          <w:szCs w:val="26"/>
          <w:lang w:eastAsia="ru-RU"/>
        </w:rPr>
        <w:t>развитие умения работать с информацией</w:t>
      </w:r>
    </w:p>
    <w:p w:rsidR="00846BE1" w:rsidRPr="00A3776A" w:rsidRDefault="00846BE1" w:rsidP="00846BE1">
      <w:pPr>
        <w:spacing w:after="0" w:line="240" w:lineRule="auto"/>
        <w:ind w:right="-57" w:firstLine="708"/>
        <w:rPr>
          <w:rFonts w:ascii="Times New Roman" w:eastAsia="Calibri" w:hAnsi="Times New Roman" w:cs="Times New Roman"/>
          <w:b/>
          <w:bCs/>
          <w:i/>
          <w:sz w:val="26"/>
          <w:szCs w:val="26"/>
          <w:lang w:eastAsia="ru-RU"/>
        </w:rPr>
      </w:pPr>
      <w:r w:rsidRPr="00A3776A">
        <w:rPr>
          <w:rFonts w:ascii="Times New Roman" w:eastAsia="Calibri" w:hAnsi="Times New Roman" w:cs="Times New Roman"/>
          <w:i/>
          <w:sz w:val="26"/>
          <w:szCs w:val="26"/>
          <w:lang w:eastAsia="ru-RU"/>
        </w:rPr>
        <w:t xml:space="preserve">Проектная деятельность.   </w:t>
      </w:r>
      <w:r w:rsidRPr="00A3776A">
        <w:rPr>
          <w:rFonts w:ascii="Times New Roman" w:eastAsia="Calibri" w:hAnsi="Times New Roman" w:cs="Times New Roman"/>
          <w:sz w:val="26"/>
          <w:szCs w:val="26"/>
          <w:lang w:eastAsia="ru-RU"/>
        </w:rPr>
        <w:t xml:space="preserve">Развитие самостоятельной познавательной деятельности, формирование </w:t>
      </w:r>
      <w:r w:rsidRPr="00A3776A">
        <w:rPr>
          <w:rFonts w:ascii="Times New Roman" w:eastAsia="Calibri" w:hAnsi="Times New Roman" w:cs="Times New Roman"/>
          <w:i/>
          <w:sz w:val="26"/>
          <w:szCs w:val="26"/>
          <w:lang w:eastAsia="ru-RU"/>
        </w:rPr>
        <w:t>ключевых компетентностей</w:t>
      </w:r>
      <w:r w:rsidRPr="00A3776A">
        <w:rPr>
          <w:rFonts w:ascii="Times New Roman" w:eastAsia="Calibri" w:hAnsi="Times New Roman" w:cs="Times New Roman"/>
          <w:sz w:val="26"/>
          <w:szCs w:val="26"/>
          <w:lang w:eastAsia="ru-RU"/>
        </w:rPr>
        <w:t xml:space="preserve"> учащихся.</w:t>
      </w:r>
      <w:r w:rsidRPr="00A3776A">
        <w:rPr>
          <w:rFonts w:ascii="Times New Roman" w:eastAsia="Calibri" w:hAnsi="Times New Roman" w:cs="Times New Roman"/>
          <w:i/>
          <w:sz w:val="26"/>
          <w:szCs w:val="26"/>
          <w:lang w:eastAsia="ru-RU"/>
        </w:rPr>
        <w:t xml:space="preserve">    </w:t>
      </w:r>
    </w:p>
    <w:p w:rsidR="00BA4EFB" w:rsidRPr="00A3776A" w:rsidRDefault="00BA4EFB" w:rsidP="00BA4EFB">
      <w:pPr>
        <w:widowControl w:val="0"/>
        <w:shd w:val="clear" w:color="auto" w:fill="FFFFFF"/>
        <w:tabs>
          <w:tab w:val="left" w:pos="425"/>
        </w:tabs>
        <w:autoSpaceDE w:val="0"/>
        <w:autoSpaceDN w:val="0"/>
        <w:adjustRightInd w:val="0"/>
        <w:spacing w:before="4" w:after="0" w:line="238" w:lineRule="exact"/>
        <w:jc w:val="both"/>
        <w:rPr>
          <w:rFonts w:ascii="Times New Roman" w:eastAsia="Times New Roman" w:hAnsi="Times New Roman" w:cs="Times New Roman"/>
          <w:sz w:val="26"/>
          <w:szCs w:val="26"/>
          <w:lang w:eastAsia="ru-RU"/>
        </w:rPr>
      </w:pPr>
      <w:r w:rsidRPr="00A3776A">
        <w:rPr>
          <w:rFonts w:ascii="Times New Roman" w:eastAsia="Times New Roman" w:hAnsi="Times New Roman" w:cs="Times New Roman"/>
          <w:b/>
          <w:bCs/>
          <w:i/>
          <w:iCs/>
          <w:spacing w:val="-5"/>
          <w:sz w:val="26"/>
          <w:szCs w:val="26"/>
          <w:lang w:eastAsia="ru-RU"/>
        </w:rPr>
        <w:lastRenderedPageBreak/>
        <w:t xml:space="preserve">Задачи педагогов, решаемые в ходе реализации </w:t>
      </w:r>
      <w:r w:rsidR="00A43632" w:rsidRPr="00A3776A">
        <w:rPr>
          <w:rFonts w:ascii="Times New Roman" w:eastAsia="Times New Roman" w:hAnsi="Times New Roman" w:cs="Times New Roman"/>
          <w:b/>
          <w:bCs/>
          <w:i/>
          <w:iCs/>
          <w:spacing w:val="-5"/>
          <w:sz w:val="26"/>
          <w:szCs w:val="26"/>
          <w:lang w:eastAsia="ru-RU"/>
        </w:rPr>
        <w:t>образовательной программы</w:t>
      </w:r>
      <w:r w:rsidRPr="00A3776A">
        <w:rPr>
          <w:rFonts w:ascii="Times New Roman" w:eastAsia="Times New Roman" w:hAnsi="Times New Roman" w:cs="Times New Roman"/>
          <w:b/>
          <w:bCs/>
          <w:i/>
          <w:iCs/>
          <w:spacing w:val="-8"/>
          <w:sz w:val="26"/>
          <w:szCs w:val="26"/>
          <w:lang w:eastAsia="ru-RU"/>
        </w:rPr>
        <w:t>:</w:t>
      </w:r>
    </w:p>
    <w:p w:rsidR="00BA4EFB" w:rsidRPr="00A3776A" w:rsidRDefault="00BA4EFB" w:rsidP="00C53DD2">
      <w:pPr>
        <w:pStyle w:val="a3"/>
        <w:widowControl w:val="0"/>
        <w:numPr>
          <w:ilvl w:val="0"/>
          <w:numId w:val="5"/>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i/>
          <w:iCs/>
          <w:sz w:val="26"/>
          <w:szCs w:val="26"/>
          <w:lang w:eastAsia="ru-RU"/>
        </w:rPr>
      </w:pPr>
      <w:r w:rsidRPr="00A3776A">
        <w:rPr>
          <w:rFonts w:ascii="Times New Roman" w:eastAsia="Times New Roman" w:hAnsi="Times New Roman" w:cs="Times New Roman"/>
          <w:spacing w:val="-4"/>
          <w:sz w:val="26"/>
          <w:szCs w:val="26"/>
          <w:lang w:eastAsia="ru-RU"/>
        </w:rPr>
        <w:t xml:space="preserve">обеспечить многообразие организационно-учебных </w:t>
      </w:r>
      <w:r w:rsidRPr="00A3776A">
        <w:rPr>
          <w:rFonts w:ascii="Times New Roman" w:eastAsia="Times New Roman" w:hAnsi="Times New Roman" w:cs="Times New Roman"/>
          <w:spacing w:val="-3"/>
          <w:sz w:val="26"/>
          <w:szCs w:val="26"/>
          <w:lang w:eastAsia="ru-RU"/>
        </w:rPr>
        <w:t xml:space="preserve">и </w:t>
      </w:r>
      <w:r w:rsidR="00A43632" w:rsidRPr="00A3776A">
        <w:rPr>
          <w:rFonts w:ascii="Times New Roman" w:eastAsia="Times New Roman" w:hAnsi="Times New Roman" w:cs="Times New Roman"/>
          <w:spacing w:val="-3"/>
          <w:sz w:val="26"/>
          <w:szCs w:val="26"/>
          <w:lang w:eastAsia="ru-RU"/>
        </w:rPr>
        <w:t>внеурочных форм</w:t>
      </w:r>
      <w:r w:rsidRPr="00A3776A">
        <w:rPr>
          <w:rFonts w:ascii="Times New Roman" w:eastAsia="Times New Roman" w:hAnsi="Times New Roman" w:cs="Times New Roman"/>
          <w:spacing w:val="-3"/>
          <w:sz w:val="26"/>
          <w:szCs w:val="26"/>
          <w:lang w:eastAsia="ru-RU"/>
        </w:rPr>
        <w:t xml:space="preserve"> освоения программы (уроки, за</w:t>
      </w:r>
      <w:r w:rsidRPr="00A3776A">
        <w:rPr>
          <w:rFonts w:ascii="Times New Roman" w:eastAsia="Times New Roman" w:hAnsi="Times New Roman" w:cs="Times New Roman"/>
          <w:spacing w:val="-3"/>
          <w:sz w:val="26"/>
          <w:szCs w:val="26"/>
          <w:lang w:eastAsia="ru-RU"/>
        </w:rPr>
        <w:softHyphen/>
      </w:r>
      <w:r w:rsidRPr="00A3776A">
        <w:rPr>
          <w:rFonts w:ascii="Times New Roman" w:eastAsia="Times New Roman" w:hAnsi="Times New Roman" w:cs="Times New Roman"/>
          <w:spacing w:val="-5"/>
          <w:sz w:val="26"/>
          <w:szCs w:val="26"/>
          <w:lang w:eastAsia="ru-RU"/>
        </w:rPr>
        <w:t>нятия, тренинги, практики, конкурсы, выставки, сорев</w:t>
      </w:r>
      <w:r w:rsidRPr="00A3776A">
        <w:rPr>
          <w:rFonts w:ascii="Times New Roman" w:eastAsia="Times New Roman" w:hAnsi="Times New Roman" w:cs="Times New Roman"/>
          <w:spacing w:val="-5"/>
          <w:sz w:val="26"/>
          <w:szCs w:val="26"/>
          <w:lang w:eastAsia="ru-RU"/>
        </w:rPr>
        <w:softHyphen/>
      </w:r>
      <w:r w:rsidRPr="00A3776A">
        <w:rPr>
          <w:rFonts w:ascii="Times New Roman" w:eastAsia="Times New Roman" w:hAnsi="Times New Roman" w:cs="Times New Roman"/>
          <w:spacing w:val="-1"/>
          <w:sz w:val="26"/>
          <w:szCs w:val="26"/>
          <w:lang w:eastAsia="ru-RU"/>
        </w:rPr>
        <w:t xml:space="preserve">нования, презентации и </w:t>
      </w:r>
      <w:r w:rsidR="00F52FA9" w:rsidRPr="00A3776A">
        <w:rPr>
          <w:rFonts w:ascii="Times New Roman" w:eastAsia="Times New Roman" w:hAnsi="Times New Roman" w:cs="Times New Roman"/>
          <w:spacing w:val="-1"/>
          <w:sz w:val="26"/>
          <w:szCs w:val="26"/>
          <w:lang w:eastAsia="ru-RU"/>
        </w:rPr>
        <w:t>другие</w:t>
      </w:r>
      <w:r w:rsidRPr="00A3776A">
        <w:rPr>
          <w:rFonts w:ascii="Times New Roman" w:eastAsia="Times New Roman" w:hAnsi="Times New Roman" w:cs="Times New Roman"/>
          <w:spacing w:val="-1"/>
          <w:sz w:val="26"/>
          <w:szCs w:val="26"/>
          <w:lang w:eastAsia="ru-RU"/>
        </w:rPr>
        <w:t>);</w:t>
      </w:r>
    </w:p>
    <w:p w:rsidR="00BA4EFB" w:rsidRPr="00A3776A" w:rsidRDefault="00BA4EFB" w:rsidP="00C53DD2">
      <w:pPr>
        <w:pStyle w:val="a3"/>
        <w:widowControl w:val="0"/>
        <w:numPr>
          <w:ilvl w:val="0"/>
          <w:numId w:val="5"/>
        </w:numPr>
        <w:shd w:val="clear" w:color="auto" w:fill="FFFFFF"/>
        <w:tabs>
          <w:tab w:val="left" w:pos="425"/>
        </w:tabs>
        <w:autoSpaceDE w:val="0"/>
        <w:autoSpaceDN w:val="0"/>
        <w:adjustRightInd w:val="0"/>
        <w:spacing w:before="4" w:after="0" w:line="240" w:lineRule="auto"/>
        <w:jc w:val="both"/>
        <w:rPr>
          <w:rFonts w:ascii="Times New Roman" w:eastAsia="Times New Roman" w:hAnsi="Times New Roman" w:cs="Times New Roman"/>
          <w:sz w:val="26"/>
          <w:szCs w:val="26"/>
          <w:lang w:eastAsia="ru-RU"/>
        </w:rPr>
      </w:pPr>
      <w:r w:rsidRPr="00A3776A">
        <w:rPr>
          <w:rFonts w:ascii="Times New Roman" w:eastAsia="Times New Roman" w:hAnsi="Times New Roman" w:cs="Times New Roman"/>
          <w:spacing w:val="-2"/>
          <w:sz w:val="26"/>
          <w:szCs w:val="26"/>
          <w:lang w:eastAsia="ru-RU"/>
        </w:rPr>
        <w:t xml:space="preserve">способствовать освоению обучающимися высших </w:t>
      </w:r>
      <w:r w:rsidRPr="00A3776A">
        <w:rPr>
          <w:rFonts w:ascii="Times New Roman" w:eastAsia="Times New Roman" w:hAnsi="Times New Roman" w:cs="Times New Roman"/>
          <w:spacing w:val="1"/>
          <w:sz w:val="26"/>
          <w:szCs w:val="26"/>
          <w:lang w:eastAsia="ru-RU"/>
        </w:rPr>
        <w:t xml:space="preserve">форм игровой деятельности, создать комфортные </w:t>
      </w:r>
      <w:r w:rsidRPr="00A3776A">
        <w:rPr>
          <w:rFonts w:ascii="Times New Roman" w:eastAsia="Times New Roman" w:hAnsi="Times New Roman" w:cs="Times New Roman"/>
          <w:spacing w:val="-5"/>
          <w:sz w:val="26"/>
          <w:szCs w:val="26"/>
          <w:lang w:eastAsia="ru-RU"/>
        </w:rPr>
        <w:t>условия для своевременной смены ведущей деятель</w:t>
      </w:r>
      <w:r w:rsidRPr="00A3776A">
        <w:rPr>
          <w:rFonts w:ascii="Times New Roman" w:eastAsia="Times New Roman" w:hAnsi="Times New Roman" w:cs="Times New Roman"/>
          <w:spacing w:val="-2"/>
          <w:sz w:val="26"/>
          <w:szCs w:val="26"/>
          <w:lang w:eastAsia="ru-RU"/>
        </w:rPr>
        <w:t xml:space="preserve">ности (игровой на учебную) и превращения игры из </w:t>
      </w:r>
      <w:r w:rsidRPr="00A3776A">
        <w:rPr>
          <w:rFonts w:ascii="Times New Roman" w:eastAsia="Times New Roman" w:hAnsi="Times New Roman" w:cs="Times New Roman"/>
          <w:spacing w:val="-1"/>
          <w:sz w:val="26"/>
          <w:szCs w:val="26"/>
          <w:lang w:eastAsia="ru-RU"/>
        </w:rPr>
        <w:t>непосредственной цели в средство решения учеб</w:t>
      </w:r>
      <w:r w:rsidRPr="00A3776A">
        <w:rPr>
          <w:rFonts w:ascii="Times New Roman" w:eastAsia="Times New Roman" w:hAnsi="Times New Roman" w:cs="Times New Roman"/>
          <w:spacing w:val="-1"/>
          <w:sz w:val="26"/>
          <w:szCs w:val="26"/>
          <w:lang w:eastAsia="ru-RU"/>
        </w:rPr>
        <w:softHyphen/>
      </w:r>
      <w:r w:rsidRPr="00A3776A">
        <w:rPr>
          <w:rFonts w:ascii="Times New Roman" w:eastAsia="Times New Roman" w:hAnsi="Times New Roman" w:cs="Times New Roman"/>
          <w:spacing w:val="-5"/>
          <w:sz w:val="26"/>
          <w:szCs w:val="26"/>
          <w:lang w:eastAsia="ru-RU"/>
        </w:rPr>
        <w:t>ных задач;</w:t>
      </w:r>
    </w:p>
    <w:p w:rsidR="00BA4EFB" w:rsidRPr="00A3776A" w:rsidRDefault="00BA4EFB" w:rsidP="00C53DD2">
      <w:pPr>
        <w:pStyle w:val="a3"/>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3776A">
        <w:rPr>
          <w:rFonts w:ascii="Times New Roman" w:eastAsia="Times New Roman" w:hAnsi="Times New Roman" w:cs="Times New Roman"/>
          <w:spacing w:val="-7"/>
          <w:sz w:val="26"/>
          <w:szCs w:val="26"/>
          <w:lang w:eastAsia="ru-RU"/>
        </w:rPr>
        <w:t xml:space="preserve">формировать учебную </w:t>
      </w:r>
      <w:r w:rsidR="00A43632" w:rsidRPr="00A3776A">
        <w:rPr>
          <w:rFonts w:ascii="Times New Roman" w:eastAsia="Times New Roman" w:hAnsi="Times New Roman" w:cs="Times New Roman"/>
          <w:spacing w:val="-7"/>
          <w:sz w:val="26"/>
          <w:szCs w:val="26"/>
          <w:lang w:eastAsia="ru-RU"/>
        </w:rPr>
        <w:t>деятельность школь</w:t>
      </w:r>
      <w:r w:rsidR="00A43632" w:rsidRPr="00A3776A">
        <w:rPr>
          <w:rFonts w:ascii="Times New Roman" w:eastAsia="Times New Roman" w:hAnsi="Times New Roman" w:cs="Times New Roman"/>
          <w:spacing w:val="-7"/>
          <w:sz w:val="26"/>
          <w:szCs w:val="26"/>
          <w:lang w:eastAsia="ru-RU"/>
        </w:rPr>
        <w:softHyphen/>
        <w:t>ников</w:t>
      </w:r>
      <w:r w:rsidRPr="00A3776A">
        <w:rPr>
          <w:rFonts w:ascii="Times New Roman" w:eastAsia="Times New Roman" w:hAnsi="Times New Roman" w:cs="Times New Roman"/>
          <w:spacing w:val="-7"/>
          <w:sz w:val="26"/>
          <w:szCs w:val="26"/>
          <w:lang w:eastAsia="ru-RU"/>
        </w:rPr>
        <w:t xml:space="preserve"> (организовывать постановку учебных целей, соз</w:t>
      </w:r>
      <w:r w:rsidRPr="00A3776A">
        <w:rPr>
          <w:rFonts w:ascii="Times New Roman" w:eastAsia="Times New Roman" w:hAnsi="Times New Roman" w:cs="Times New Roman"/>
          <w:spacing w:val="-7"/>
          <w:sz w:val="26"/>
          <w:szCs w:val="26"/>
          <w:lang w:eastAsia="ru-RU"/>
        </w:rPr>
        <w:softHyphen/>
      </w:r>
      <w:r w:rsidRPr="00A3776A">
        <w:rPr>
          <w:rFonts w:ascii="Times New Roman" w:eastAsia="Times New Roman" w:hAnsi="Times New Roman" w:cs="Times New Roman"/>
          <w:spacing w:val="-10"/>
          <w:sz w:val="26"/>
          <w:szCs w:val="26"/>
          <w:lang w:eastAsia="ru-RU"/>
        </w:rPr>
        <w:t xml:space="preserve">давать условия для их «присвоения» и самостоятельной </w:t>
      </w:r>
      <w:r w:rsidRPr="00A3776A">
        <w:rPr>
          <w:rFonts w:ascii="Times New Roman" w:eastAsia="Times New Roman" w:hAnsi="Times New Roman" w:cs="Times New Roman"/>
          <w:spacing w:val="-5"/>
          <w:sz w:val="26"/>
          <w:szCs w:val="26"/>
          <w:lang w:eastAsia="ru-RU"/>
        </w:rPr>
        <w:t xml:space="preserve">конкретизации учениками; побуждать и поддерживать </w:t>
      </w:r>
      <w:r w:rsidRPr="00A3776A">
        <w:rPr>
          <w:rFonts w:ascii="Times New Roman" w:eastAsia="Times New Roman" w:hAnsi="Times New Roman" w:cs="Times New Roman"/>
          <w:spacing w:val="-4"/>
          <w:sz w:val="26"/>
          <w:szCs w:val="26"/>
          <w:lang w:eastAsia="ru-RU"/>
        </w:rPr>
        <w:t>детские инициативы, направленные на поиск средств и способов достижения учебных целей, организовы</w:t>
      </w:r>
      <w:r w:rsidRPr="00A3776A">
        <w:rPr>
          <w:rFonts w:ascii="Times New Roman" w:eastAsia="Times New Roman" w:hAnsi="Times New Roman" w:cs="Times New Roman"/>
          <w:spacing w:val="-4"/>
          <w:sz w:val="26"/>
          <w:szCs w:val="26"/>
          <w:lang w:eastAsia="ru-RU"/>
        </w:rPr>
        <w:softHyphen/>
      </w:r>
      <w:r w:rsidRPr="00A3776A">
        <w:rPr>
          <w:rFonts w:ascii="Times New Roman" w:eastAsia="Times New Roman" w:hAnsi="Times New Roman" w:cs="Times New Roman"/>
          <w:spacing w:val="-8"/>
          <w:sz w:val="26"/>
          <w:szCs w:val="26"/>
          <w:lang w:eastAsia="ru-RU"/>
        </w:rPr>
        <w:t xml:space="preserve">вать усвоение знаний посредством коллективных форм </w:t>
      </w:r>
      <w:r w:rsidRPr="00A3776A">
        <w:rPr>
          <w:rFonts w:ascii="Times New Roman" w:eastAsia="Times New Roman" w:hAnsi="Times New Roman" w:cs="Times New Roman"/>
          <w:spacing w:val="-3"/>
          <w:sz w:val="26"/>
          <w:szCs w:val="26"/>
          <w:lang w:eastAsia="ru-RU"/>
        </w:rPr>
        <w:t>учебной работы, осуществлять функции контроля и оценки, постепенно передавая их ученикам);</w:t>
      </w:r>
    </w:p>
    <w:p w:rsidR="00BA4EFB" w:rsidRPr="00A3776A" w:rsidRDefault="00BA4EFB" w:rsidP="00C53DD2">
      <w:pPr>
        <w:pStyle w:val="a3"/>
        <w:widowControl w:val="0"/>
        <w:numPr>
          <w:ilvl w:val="0"/>
          <w:numId w:val="5"/>
        </w:numPr>
        <w:shd w:val="clear" w:color="auto" w:fill="FFFFFF"/>
        <w:tabs>
          <w:tab w:val="left" w:pos="248"/>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3776A">
        <w:rPr>
          <w:rFonts w:ascii="Times New Roman" w:eastAsia="Times New Roman" w:hAnsi="Times New Roman" w:cs="Times New Roman"/>
          <w:sz w:val="26"/>
          <w:szCs w:val="26"/>
          <w:lang w:eastAsia="ru-RU"/>
        </w:rPr>
        <w:t xml:space="preserve">создавать условия для продуктивной творческой </w:t>
      </w:r>
      <w:r w:rsidRPr="00A3776A">
        <w:rPr>
          <w:rFonts w:ascii="Times New Roman" w:eastAsia="Times New Roman" w:hAnsi="Times New Roman" w:cs="Times New Roman"/>
          <w:spacing w:val="-4"/>
          <w:sz w:val="26"/>
          <w:szCs w:val="26"/>
          <w:lang w:eastAsia="ru-RU"/>
        </w:rPr>
        <w:t xml:space="preserve">деятельности обучающегося (совместно с учениками </w:t>
      </w:r>
      <w:r w:rsidRPr="00A3776A">
        <w:rPr>
          <w:rFonts w:ascii="Times New Roman" w:eastAsia="Times New Roman" w:hAnsi="Times New Roman" w:cs="Times New Roman"/>
          <w:spacing w:val="-3"/>
          <w:sz w:val="26"/>
          <w:szCs w:val="26"/>
          <w:lang w:eastAsia="ru-RU"/>
        </w:rPr>
        <w:t>ставить творческие задачи и способствовать возник</w:t>
      </w:r>
      <w:r w:rsidRPr="00A3776A">
        <w:rPr>
          <w:rFonts w:ascii="Times New Roman" w:eastAsia="Times New Roman" w:hAnsi="Times New Roman" w:cs="Times New Roman"/>
          <w:spacing w:val="-3"/>
          <w:sz w:val="26"/>
          <w:szCs w:val="26"/>
          <w:lang w:eastAsia="ru-RU"/>
        </w:rPr>
        <w:softHyphen/>
      </w:r>
      <w:r w:rsidRPr="00A3776A">
        <w:rPr>
          <w:rFonts w:ascii="Times New Roman" w:eastAsia="Times New Roman" w:hAnsi="Times New Roman" w:cs="Times New Roman"/>
          <w:spacing w:val="-2"/>
          <w:sz w:val="26"/>
          <w:szCs w:val="26"/>
          <w:lang w:eastAsia="ru-RU"/>
        </w:rPr>
        <w:t>новению у детей их собственных замыслов);</w:t>
      </w:r>
    </w:p>
    <w:p w:rsidR="00BA4EFB" w:rsidRPr="00A3776A" w:rsidRDefault="00BA4EFB" w:rsidP="00C53DD2">
      <w:pPr>
        <w:pStyle w:val="a3"/>
        <w:widowControl w:val="0"/>
        <w:numPr>
          <w:ilvl w:val="0"/>
          <w:numId w:val="5"/>
        </w:numPr>
        <w:shd w:val="clear" w:color="auto" w:fill="FFFFFF"/>
        <w:tabs>
          <w:tab w:val="left" w:pos="248"/>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3776A">
        <w:rPr>
          <w:rFonts w:ascii="Times New Roman" w:eastAsia="Times New Roman" w:hAnsi="Times New Roman" w:cs="Times New Roman"/>
          <w:spacing w:val="-4"/>
          <w:sz w:val="26"/>
          <w:szCs w:val="26"/>
          <w:lang w:eastAsia="ru-RU"/>
        </w:rPr>
        <w:t xml:space="preserve">поддерживать детские инициативы и помогать в их </w:t>
      </w:r>
      <w:r w:rsidRPr="00A3776A">
        <w:rPr>
          <w:rFonts w:ascii="Times New Roman" w:eastAsia="Times New Roman" w:hAnsi="Times New Roman" w:cs="Times New Roman"/>
          <w:spacing w:val="-1"/>
          <w:sz w:val="26"/>
          <w:szCs w:val="26"/>
          <w:lang w:eastAsia="ru-RU"/>
        </w:rPr>
        <w:t>осуществлении, обеспечивать презентацию и соци</w:t>
      </w:r>
      <w:r w:rsidRPr="00A3776A">
        <w:rPr>
          <w:rFonts w:ascii="Times New Roman" w:eastAsia="Times New Roman" w:hAnsi="Times New Roman" w:cs="Times New Roman"/>
          <w:spacing w:val="-1"/>
          <w:sz w:val="26"/>
          <w:szCs w:val="26"/>
          <w:lang w:eastAsia="ru-RU"/>
        </w:rPr>
        <w:softHyphen/>
      </w:r>
      <w:r w:rsidRPr="00A3776A">
        <w:rPr>
          <w:rFonts w:ascii="Times New Roman" w:eastAsia="Times New Roman" w:hAnsi="Times New Roman" w:cs="Times New Roman"/>
          <w:spacing w:val="-3"/>
          <w:sz w:val="26"/>
          <w:szCs w:val="26"/>
          <w:lang w:eastAsia="ru-RU"/>
        </w:rPr>
        <w:t>альную оценку результатов творчества учеников че</w:t>
      </w:r>
      <w:r w:rsidRPr="00A3776A">
        <w:rPr>
          <w:rFonts w:ascii="Times New Roman" w:eastAsia="Times New Roman" w:hAnsi="Times New Roman" w:cs="Times New Roman"/>
          <w:spacing w:val="-2"/>
          <w:sz w:val="26"/>
          <w:szCs w:val="26"/>
          <w:lang w:eastAsia="ru-RU"/>
        </w:rPr>
        <w:t>рез выставки, конкурсы, фестивали и т. п.;</w:t>
      </w:r>
    </w:p>
    <w:p w:rsidR="00176421" w:rsidRPr="00A3776A" w:rsidRDefault="00BA4EFB" w:rsidP="00C53DD2">
      <w:pPr>
        <w:pStyle w:val="a3"/>
        <w:widowControl w:val="0"/>
        <w:numPr>
          <w:ilvl w:val="0"/>
          <w:numId w:val="5"/>
        </w:numPr>
        <w:shd w:val="clear" w:color="auto" w:fill="FFFFFF"/>
        <w:tabs>
          <w:tab w:val="left" w:pos="248"/>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3776A">
        <w:rPr>
          <w:rFonts w:ascii="Times New Roman" w:eastAsia="Times New Roman" w:hAnsi="Times New Roman" w:cs="Times New Roman"/>
          <w:sz w:val="26"/>
          <w:szCs w:val="26"/>
          <w:lang w:eastAsia="ru-RU"/>
        </w:rPr>
        <w:t xml:space="preserve">создавать пространство для социальных </w:t>
      </w:r>
      <w:r w:rsidR="00A43632" w:rsidRPr="00A3776A">
        <w:rPr>
          <w:rFonts w:ascii="Times New Roman" w:eastAsia="Times New Roman" w:hAnsi="Times New Roman" w:cs="Times New Roman"/>
          <w:sz w:val="26"/>
          <w:szCs w:val="26"/>
          <w:lang w:eastAsia="ru-RU"/>
        </w:rPr>
        <w:t>практик школьников</w:t>
      </w:r>
      <w:r w:rsidRPr="00A3776A">
        <w:rPr>
          <w:rFonts w:ascii="Times New Roman" w:eastAsia="Times New Roman" w:hAnsi="Times New Roman" w:cs="Times New Roman"/>
          <w:sz w:val="26"/>
          <w:szCs w:val="26"/>
          <w:lang w:eastAsia="ru-RU"/>
        </w:rPr>
        <w:t xml:space="preserve"> и приобщать их к обществен</w:t>
      </w:r>
      <w:r w:rsidRPr="00A3776A">
        <w:rPr>
          <w:rFonts w:ascii="Times New Roman" w:eastAsia="Times New Roman" w:hAnsi="Times New Roman" w:cs="Times New Roman"/>
          <w:spacing w:val="-5"/>
          <w:sz w:val="26"/>
          <w:szCs w:val="26"/>
          <w:lang w:eastAsia="ru-RU"/>
        </w:rPr>
        <w:t>но значимым делам</w:t>
      </w:r>
    </w:p>
    <w:p w:rsidR="00AF7CBC" w:rsidRDefault="00AF7CBC" w:rsidP="00AF7CBC">
      <w:pPr>
        <w:widowControl w:val="0"/>
        <w:shd w:val="clear" w:color="auto" w:fill="FFFFFF"/>
        <w:tabs>
          <w:tab w:val="left" w:pos="248"/>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1961" w:rsidRDefault="00561961" w:rsidP="00AF7CBC">
      <w:pPr>
        <w:widowControl w:val="0"/>
        <w:shd w:val="clear" w:color="auto" w:fill="FFFFFF"/>
        <w:tabs>
          <w:tab w:val="left" w:pos="248"/>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1961" w:rsidRDefault="00561961" w:rsidP="00AF7CBC">
      <w:pPr>
        <w:widowControl w:val="0"/>
        <w:shd w:val="clear" w:color="auto" w:fill="FFFFFF"/>
        <w:tabs>
          <w:tab w:val="left" w:pos="248"/>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1961" w:rsidRDefault="00561961" w:rsidP="00AF7CBC">
      <w:pPr>
        <w:widowControl w:val="0"/>
        <w:shd w:val="clear" w:color="auto" w:fill="FFFFFF"/>
        <w:tabs>
          <w:tab w:val="left" w:pos="248"/>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1961" w:rsidRPr="00A3776A" w:rsidRDefault="00561961" w:rsidP="00AF7CBC">
      <w:pPr>
        <w:widowControl w:val="0"/>
        <w:shd w:val="clear" w:color="auto" w:fill="FFFFFF"/>
        <w:tabs>
          <w:tab w:val="left" w:pos="248"/>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76421" w:rsidRPr="00C12D69" w:rsidRDefault="007A28EF" w:rsidP="00176421">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C12D69">
        <w:rPr>
          <w:rFonts w:ascii="Times New Roman" w:eastAsia="Calibri" w:hAnsi="Times New Roman" w:cs="Times New Roman"/>
          <w:sz w:val="26"/>
          <w:szCs w:val="26"/>
          <w:lang w:eastAsia="ru-RU"/>
        </w:rPr>
        <w:t xml:space="preserve"> </w:t>
      </w:r>
      <w:r w:rsidR="005445C8" w:rsidRPr="00C12D69">
        <w:rPr>
          <w:rFonts w:ascii="Times New Roman" w:eastAsia="Calibri" w:hAnsi="Times New Roman" w:cs="Times New Roman"/>
          <w:sz w:val="26"/>
          <w:szCs w:val="26"/>
          <w:lang w:eastAsia="ru-RU"/>
        </w:rPr>
        <w:t xml:space="preserve">Принята </w:t>
      </w:r>
      <w:r w:rsidR="00176421" w:rsidRPr="00C12D69">
        <w:rPr>
          <w:rFonts w:ascii="Times New Roman" w:eastAsia="Calibri" w:hAnsi="Times New Roman" w:cs="Times New Roman"/>
          <w:sz w:val="26"/>
          <w:szCs w:val="26"/>
          <w:lang w:eastAsia="ru-RU"/>
        </w:rPr>
        <w:t>на педагогически совете,</w:t>
      </w:r>
    </w:p>
    <w:p w:rsidR="008A1D7F" w:rsidRPr="00C12D69" w:rsidRDefault="00C12D69" w:rsidP="00634201">
      <w:pPr>
        <w:spacing w:after="0" w:line="240"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lang w:eastAsia="ru-RU"/>
        </w:rPr>
        <w:t xml:space="preserve">            </w:t>
      </w:r>
      <w:r w:rsidR="007A28EF">
        <w:rPr>
          <w:rFonts w:ascii="Times New Roman" w:eastAsia="Calibri" w:hAnsi="Times New Roman" w:cs="Times New Roman"/>
          <w:sz w:val="26"/>
          <w:szCs w:val="26"/>
          <w:lang w:eastAsia="ru-RU"/>
        </w:rPr>
        <w:t xml:space="preserve">Протокол от 30.05.2019      </w:t>
      </w:r>
      <w:r w:rsidR="00634201" w:rsidRPr="00C12D69">
        <w:rPr>
          <w:rFonts w:ascii="Times New Roman" w:eastAsia="Calibri" w:hAnsi="Times New Roman" w:cs="Times New Roman"/>
          <w:sz w:val="26"/>
          <w:szCs w:val="26"/>
          <w:lang w:eastAsia="ru-RU"/>
        </w:rPr>
        <w:t>№</w:t>
      </w:r>
      <w:r w:rsidR="007A28EF">
        <w:rPr>
          <w:rFonts w:ascii="Times New Roman" w:eastAsia="Calibri" w:hAnsi="Times New Roman" w:cs="Times New Roman"/>
          <w:sz w:val="26"/>
          <w:szCs w:val="26"/>
          <w:lang w:eastAsia="ru-RU"/>
        </w:rPr>
        <w:t xml:space="preserve"> 7</w:t>
      </w:r>
    </w:p>
    <w:sectPr w:rsidR="008A1D7F" w:rsidRPr="00C12D69" w:rsidSect="00971885">
      <w:footerReference w:type="even" r:id="rId14"/>
      <w:footerReference w:type="default" r:id="rId15"/>
      <w:pgSz w:w="16838" w:h="11906" w:orient="landscape"/>
      <w:pgMar w:top="1985" w:right="82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F2A" w:rsidRDefault="005F1F2A">
      <w:pPr>
        <w:spacing w:after="0" w:line="240" w:lineRule="auto"/>
      </w:pPr>
      <w:r>
        <w:separator/>
      </w:r>
    </w:p>
  </w:endnote>
  <w:endnote w:type="continuationSeparator" w:id="0">
    <w:p w:rsidR="005F1F2A" w:rsidRDefault="005F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imes">
    <w:charset w:val="CC"/>
    <w:family w:val="roman"/>
    <w:pitch w:val="variable"/>
    <w:sig w:usb0="E0002AFF" w:usb1="C0007841" w:usb2="00000009" w:usb3="00000000" w:csb0="000001FF" w:csb1="00000000"/>
  </w:font>
  <w:font w:name="Andale Sans UI">
    <w:altName w:val="Arial Unicode MS"/>
    <w:charset w:val="CC"/>
    <w:family w:val="auto"/>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charset w:val="00"/>
    <w:family w:val="roman"/>
    <w:pitch w:val="variable"/>
  </w:font>
  <w:font w:name="Droid Sans Fallback">
    <w:altName w:val="Times New Roman"/>
    <w:charset w:val="00"/>
    <w:family w:val="auto"/>
    <w:pitch w:val="variable"/>
  </w:font>
  <w:font w:name="Lohit Marath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Franklin Gothic Book">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DejaVu Sans Condensed">
    <w:charset w:val="CC"/>
    <w:family w:val="swiss"/>
    <w:pitch w:val="variable"/>
    <w:sig w:usb0="E7002EFF" w:usb1="5200F5FF" w:usb2="0A042021" w:usb3="00000000" w:csb0="000001FF" w:csb1="00000000"/>
  </w:font>
  <w:font w:name="TimesNewRoman">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475865"/>
      <w:docPartObj>
        <w:docPartGallery w:val="Page Numbers (Bottom of Page)"/>
        <w:docPartUnique/>
      </w:docPartObj>
    </w:sdtPr>
    <w:sdtEndPr/>
    <w:sdtContent>
      <w:p w:rsidR="001B0A9F" w:rsidRDefault="001B0A9F">
        <w:pPr>
          <w:pStyle w:val="a4"/>
          <w:jc w:val="center"/>
        </w:pPr>
        <w:r>
          <w:fldChar w:fldCharType="begin"/>
        </w:r>
        <w:r>
          <w:instrText>PAGE   \* MERGEFORMAT</w:instrText>
        </w:r>
        <w:r>
          <w:fldChar w:fldCharType="separate"/>
        </w:r>
        <w:r w:rsidR="00AB1D8A">
          <w:rPr>
            <w:noProof/>
          </w:rPr>
          <w:t>36</w:t>
        </w:r>
        <w:r>
          <w:fldChar w:fldCharType="end"/>
        </w:r>
      </w:p>
    </w:sdtContent>
  </w:sdt>
  <w:p w:rsidR="001B0A9F" w:rsidRDefault="001B0A9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747563"/>
      <w:docPartObj>
        <w:docPartGallery w:val="Page Numbers (Bottom of Page)"/>
        <w:docPartUnique/>
      </w:docPartObj>
    </w:sdtPr>
    <w:sdtEndPr/>
    <w:sdtContent>
      <w:p w:rsidR="001B0A9F" w:rsidRDefault="001B0A9F">
        <w:pPr>
          <w:pStyle w:val="a4"/>
          <w:jc w:val="center"/>
        </w:pPr>
        <w:r>
          <w:fldChar w:fldCharType="begin"/>
        </w:r>
        <w:r>
          <w:instrText>PAGE   \* MERGEFORMAT</w:instrText>
        </w:r>
        <w:r>
          <w:fldChar w:fldCharType="separate"/>
        </w:r>
        <w:r w:rsidR="00AB1D8A">
          <w:rPr>
            <w:noProof/>
          </w:rPr>
          <w:t>128</w:t>
        </w:r>
        <w:r>
          <w:fldChar w:fldCharType="end"/>
        </w:r>
      </w:p>
    </w:sdtContent>
  </w:sdt>
  <w:p w:rsidR="001B0A9F" w:rsidRPr="00E41987" w:rsidRDefault="001B0A9F" w:rsidP="00E41987">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9F" w:rsidRDefault="001B0A9F" w:rsidP="000D73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B0A9F" w:rsidRDefault="001B0A9F" w:rsidP="000D73C1">
    <w:pPr>
      <w:pStyle w:val="a4"/>
      <w:ind w:right="360"/>
    </w:pPr>
  </w:p>
  <w:p w:rsidR="001B0A9F" w:rsidRDefault="001B0A9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103641"/>
      <w:docPartObj>
        <w:docPartGallery w:val="Page Numbers (Bottom of Page)"/>
        <w:docPartUnique/>
      </w:docPartObj>
    </w:sdtPr>
    <w:sdtEndPr/>
    <w:sdtContent>
      <w:p w:rsidR="001B0A9F" w:rsidRDefault="001B0A9F">
        <w:pPr>
          <w:pStyle w:val="a4"/>
          <w:jc w:val="center"/>
        </w:pPr>
        <w:r>
          <w:fldChar w:fldCharType="begin"/>
        </w:r>
        <w:r>
          <w:instrText>PAGE   \* MERGEFORMAT</w:instrText>
        </w:r>
        <w:r>
          <w:fldChar w:fldCharType="separate"/>
        </w:r>
        <w:r w:rsidR="00AB1D8A">
          <w:rPr>
            <w:noProof/>
          </w:rPr>
          <w:t>129</w:t>
        </w:r>
        <w:r>
          <w:fldChar w:fldCharType="end"/>
        </w:r>
      </w:p>
    </w:sdtContent>
  </w:sdt>
  <w:p w:rsidR="001B0A9F" w:rsidRDefault="001B0A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F2A" w:rsidRDefault="005F1F2A">
      <w:pPr>
        <w:spacing w:after="0" w:line="240" w:lineRule="auto"/>
      </w:pPr>
      <w:r>
        <w:separator/>
      </w:r>
    </w:p>
  </w:footnote>
  <w:footnote w:type="continuationSeparator" w:id="0">
    <w:p w:rsidR="005F1F2A" w:rsidRDefault="005F1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15A1"/>
    <w:multiLevelType w:val="hybridMultilevel"/>
    <w:tmpl w:val="D52218E6"/>
    <w:lvl w:ilvl="0" w:tplc="73A29D4A">
      <w:start w:val="1"/>
      <w:numFmt w:val="bullet"/>
      <w:lvlText w:val="и"/>
      <w:lvlJc w:val="left"/>
    </w:lvl>
    <w:lvl w:ilvl="1" w:tplc="CCB27682">
      <w:start w:val="1"/>
      <w:numFmt w:val="bullet"/>
      <w:lvlText w:val="В"/>
      <w:lvlJc w:val="left"/>
    </w:lvl>
    <w:lvl w:ilvl="2" w:tplc="D5EC806C">
      <w:numFmt w:val="decimal"/>
      <w:lvlText w:val=""/>
      <w:lvlJc w:val="left"/>
    </w:lvl>
    <w:lvl w:ilvl="3" w:tplc="1598EE66">
      <w:numFmt w:val="decimal"/>
      <w:lvlText w:val=""/>
      <w:lvlJc w:val="left"/>
    </w:lvl>
    <w:lvl w:ilvl="4" w:tplc="5BD42EA6">
      <w:numFmt w:val="decimal"/>
      <w:lvlText w:val=""/>
      <w:lvlJc w:val="left"/>
    </w:lvl>
    <w:lvl w:ilvl="5" w:tplc="F398A276">
      <w:numFmt w:val="decimal"/>
      <w:lvlText w:val=""/>
      <w:lvlJc w:val="left"/>
    </w:lvl>
    <w:lvl w:ilvl="6" w:tplc="FA9E0458">
      <w:numFmt w:val="decimal"/>
      <w:lvlText w:val=""/>
      <w:lvlJc w:val="left"/>
    </w:lvl>
    <w:lvl w:ilvl="7" w:tplc="F610628C">
      <w:numFmt w:val="decimal"/>
      <w:lvlText w:val=""/>
      <w:lvlJc w:val="left"/>
    </w:lvl>
    <w:lvl w:ilvl="8" w:tplc="190C2FB6">
      <w:numFmt w:val="decimal"/>
      <w:lvlText w:val=""/>
      <w:lvlJc w:val="left"/>
    </w:lvl>
  </w:abstractNum>
  <w:abstractNum w:abstractNumId="4" w15:restartNumberingAfterBreak="0">
    <w:nsid w:val="000026A6"/>
    <w:multiLevelType w:val="hybridMultilevel"/>
    <w:tmpl w:val="3D1CD17C"/>
    <w:lvl w:ilvl="0" w:tplc="33D85EAC">
      <w:start w:val="1"/>
      <w:numFmt w:val="decimal"/>
      <w:lvlText w:val="%1."/>
      <w:lvlJc w:val="left"/>
    </w:lvl>
    <w:lvl w:ilvl="1" w:tplc="72B631E8">
      <w:numFmt w:val="decimal"/>
      <w:lvlText w:val=""/>
      <w:lvlJc w:val="left"/>
    </w:lvl>
    <w:lvl w:ilvl="2" w:tplc="EBFCE652">
      <w:numFmt w:val="decimal"/>
      <w:lvlText w:val=""/>
      <w:lvlJc w:val="left"/>
    </w:lvl>
    <w:lvl w:ilvl="3" w:tplc="6EC4B07E">
      <w:numFmt w:val="decimal"/>
      <w:lvlText w:val=""/>
      <w:lvlJc w:val="left"/>
    </w:lvl>
    <w:lvl w:ilvl="4" w:tplc="62C0E8C2">
      <w:numFmt w:val="decimal"/>
      <w:lvlText w:val=""/>
      <w:lvlJc w:val="left"/>
    </w:lvl>
    <w:lvl w:ilvl="5" w:tplc="1E248DEA">
      <w:numFmt w:val="decimal"/>
      <w:lvlText w:val=""/>
      <w:lvlJc w:val="left"/>
    </w:lvl>
    <w:lvl w:ilvl="6" w:tplc="C67045A8">
      <w:numFmt w:val="decimal"/>
      <w:lvlText w:val=""/>
      <w:lvlJc w:val="left"/>
    </w:lvl>
    <w:lvl w:ilvl="7" w:tplc="8D5C8CCC">
      <w:numFmt w:val="decimal"/>
      <w:lvlText w:val=""/>
      <w:lvlJc w:val="left"/>
    </w:lvl>
    <w:lvl w:ilvl="8" w:tplc="0C0475AC">
      <w:numFmt w:val="decimal"/>
      <w:lvlText w:val=""/>
      <w:lvlJc w:val="left"/>
    </w:lvl>
  </w:abstractNum>
  <w:abstractNum w:abstractNumId="5" w15:restartNumberingAfterBreak="0">
    <w:nsid w:val="00003BF6"/>
    <w:multiLevelType w:val="hybridMultilevel"/>
    <w:tmpl w:val="A912CB8A"/>
    <w:lvl w:ilvl="0" w:tplc="F23474D6">
      <w:start w:val="1"/>
      <w:numFmt w:val="bullet"/>
      <w:lvlText w:val=""/>
      <w:lvlJc w:val="left"/>
    </w:lvl>
    <w:lvl w:ilvl="1" w:tplc="9DCE7666">
      <w:numFmt w:val="decimal"/>
      <w:lvlText w:val=""/>
      <w:lvlJc w:val="left"/>
    </w:lvl>
    <w:lvl w:ilvl="2" w:tplc="A0E048DC">
      <w:numFmt w:val="decimal"/>
      <w:lvlText w:val=""/>
      <w:lvlJc w:val="left"/>
    </w:lvl>
    <w:lvl w:ilvl="3" w:tplc="B582D6AE">
      <w:numFmt w:val="decimal"/>
      <w:lvlText w:val=""/>
      <w:lvlJc w:val="left"/>
    </w:lvl>
    <w:lvl w:ilvl="4" w:tplc="8CD68970">
      <w:numFmt w:val="decimal"/>
      <w:lvlText w:val=""/>
      <w:lvlJc w:val="left"/>
    </w:lvl>
    <w:lvl w:ilvl="5" w:tplc="F12E1AC8">
      <w:numFmt w:val="decimal"/>
      <w:lvlText w:val=""/>
      <w:lvlJc w:val="left"/>
    </w:lvl>
    <w:lvl w:ilvl="6" w:tplc="BD0AE36E">
      <w:numFmt w:val="decimal"/>
      <w:lvlText w:val=""/>
      <w:lvlJc w:val="left"/>
    </w:lvl>
    <w:lvl w:ilvl="7" w:tplc="9E06FB32">
      <w:numFmt w:val="decimal"/>
      <w:lvlText w:val=""/>
      <w:lvlJc w:val="left"/>
    </w:lvl>
    <w:lvl w:ilvl="8" w:tplc="6AD6F69C">
      <w:numFmt w:val="decimal"/>
      <w:lvlText w:val=""/>
      <w:lvlJc w:val="left"/>
    </w:lvl>
  </w:abstractNum>
  <w:abstractNum w:abstractNumId="6" w15:restartNumberingAfterBreak="0">
    <w:nsid w:val="00005422"/>
    <w:multiLevelType w:val="hybridMultilevel"/>
    <w:tmpl w:val="DB7A6FD6"/>
    <w:lvl w:ilvl="0" w:tplc="E4621762">
      <w:start w:val="1"/>
      <w:numFmt w:val="bullet"/>
      <w:lvlText w:val="В"/>
      <w:lvlJc w:val="left"/>
    </w:lvl>
    <w:lvl w:ilvl="1" w:tplc="50EE3A7A">
      <w:numFmt w:val="decimal"/>
      <w:lvlText w:val=""/>
      <w:lvlJc w:val="left"/>
    </w:lvl>
    <w:lvl w:ilvl="2" w:tplc="E1900F44">
      <w:numFmt w:val="decimal"/>
      <w:lvlText w:val=""/>
      <w:lvlJc w:val="left"/>
    </w:lvl>
    <w:lvl w:ilvl="3" w:tplc="E2F69CA6">
      <w:numFmt w:val="decimal"/>
      <w:lvlText w:val=""/>
      <w:lvlJc w:val="left"/>
    </w:lvl>
    <w:lvl w:ilvl="4" w:tplc="FB92D13A">
      <w:numFmt w:val="decimal"/>
      <w:lvlText w:val=""/>
      <w:lvlJc w:val="left"/>
    </w:lvl>
    <w:lvl w:ilvl="5" w:tplc="3DC06F2A">
      <w:numFmt w:val="decimal"/>
      <w:lvlText w:val=""/>
      <w:lvlJc w:val="left"/>
    </w:lvl>
    <w:lvl w:ilvl="6" w:tplc="3B3010A0">
      <w:numFmt w:val="decimal"/>
      <w:lvlText w:val=""/>
      <w:lvlJc w:val="left"/>
    </w:lvl>
    <w:lvl w:ilvl="7" w:tplc="4D6229A6">
      <w:numFmt w:val="decimal"/>
      <w:lvlText w:val=""/>
      <w:lvlJc w:val="left"/>
    </w:lvl>
    <w:lvl w:ilvl="8" w:tplc="47E6C8BE">
      <w:numFmt w:val="decimal"/>
      <w:lvlText w:val=""/>
      <w:lvlJc w:val="left"/>
    </w:lvl>
  </w:abstractNum>
  <w:abstractNum w:abstractNumId="7" w15:restartNumberingAfterBreak="0">
    <w:nsid w:val="00005F32"/>
    <w:multiLevelType w:val="hybridMultilevel"/>
    <w:tmpl w:val="65C25C84"/>
    <w:lvl w:ilvl="0" w:tplc="CCD48B0A">
      <w:start w:val="1"/>
      <w:numFmt w:val="bullet"/>
      <w:lvlText w:val=""/>
      <w:lvlJc w:val="left"/>
    </w:lvl>
    <w:lvl w:ilvl="1" w:tplc="A78422D2">
      <w:numFmt w:val="decimal"/>
      <w:lvlText w:val=""/>
      <w:lvlJc w:val="left"/>
    </w:lvl>
    <w:lvl w:ilvl="2" w:tplc="329E5474">
      <w:numFmt w:val="decimal"/>
      <w:lvlText w:val=""/>
      <w:lvlJc w:val="left"/>
    </w:lvl>
    <w:lvl w:ilvl="3" w:tplc="56B27B8C">
      <w:numFmt w:val="decimal"/>
      <w:lvlText w:val=""/>
      <w:lvlJc w:val="left"/>
    </w:lvl>
    <w:lvl w:ilvl="4" w:tplc="3A0079B8">
      <w:numFmt w:val="decimal"/>
      <w:lvlText w:val=""/>
      <w:lvlJc w:val="left"/>
    </w:lvl>
    <w:lvl w:ilvl="5" w:tplc="EFDA2CA8">
      <w:numFmt w:val="decimal"/>
      <w:lvlText w:val=""/>
      <w:lvlJc w:val="left"/>
    </w:lvl>
    <w:lvl w:ilvl="6" w:tplc="72188F5A">
      <w:numFmt w:val="decimal"/>
      <w:lvlText w:val=""/>
      <w:lvlJc w:val="left"/>
    </w:lvl>
    <w:lvl w:ilvl="7" w:tplc="FFFAC984">
      <w:numFmt w:val="decimal"/>
      <w:lvlText w:val=""/>
      <w:lvlJc w:val="left"/>
    </w:lvl>
    <w:lvl w:ilvl="8" w:tplc="4CFA6A34">
      <w:numFmt w:val="decimal"/>
      <w:lvlText w:val=""/>
      <w:lvlJc w:val="left"/>
    </w:lvl>
  </w:abstractNum>
  <w:abstractNum w:abstractNumId="8" w15:restartNumberingAfterBreak="0">
    <w:nsid w:val="000073DA"/>
    <w:multiLevelType w:val="hybridMultilevel"/>
    <w:tmpl w:val="667ABFFC"/>
    <w:lvl w:ilvl="0" w:tplc="DCDA4308">
      <w:start w:val="1"/>
      <w:numFmt w:val="bullet"/>
      <w:lvlText w:val="В"/>
      <w:lvlJc w:val="left"/>
    </w:lvl>
    <w:lvl w:ilvl="1" w:tplc="039CD1B0">
      <w:numFmt w:val="decimal"/>
      <w:lvlText w:val=""/>
      <w:lvlJc w:val="left"/>
    </w:lvl>
    <w:lvl w:ilvl="2" w:tplc="0AA00EA0">
      <w:numFmt w:val="decimal"/>
      <w:lvlText w:val=""/>
      <w:lvlJc w:val="left"/>
    </w:lvl>
    <w:lvl w:ilvl="3" w:tplc="686207D2">
      <w:numFmt w:val="decimal"/>
      <w:lvlText w:val=""/>
      <w:lvlJc w:val="left"/>
    </w:lvl>
    <w:lvl w:ilvl="4" w:tplc="45984680">
      <w:numFmt w:val="decimal"/>
      <w:lvlText w:val=""/>
      <w:lvlJc w:val="left"/>
    </w:lvl>
    <w:lvl w:ilvl="5" w:tplc="09CAD2D2">
      <w:numFmt w:val="decimal"/>
      <w:lvlText w:val=""/>
      <w:lvlJc w:val="left"/>
    </w:lvl>
    <w:lvl w:ilvl="6" w:tplc="3D02CB24">
      <w:numFmt w:val="decimal"/>
      <w:lvlText w:val=""/>
      <w:lvlJc w:val="left"/>
    </w:lvl>
    <w:lvl w:ilvl="7" w:tplc="C302CA3E">
      <w:numFmt w:val="decimal"/>
      <w:lvlText w:val=""/>
      <w:lvlJc w:val="left"/>
    </w:lvl>
    <w:lvl w:ilvl="8" w:tplc="46A6BF2E">
      <w:numFmt w:val="decimal"/>
      <w:lvlText w:val=""/>
      <w:lvlJc w:val="left"/>
    </w:lvl>
  </w:abstractNum>
  <w:abstractNum w:abstractNumId="9" w15:restartNumberingAfterBreak="0">
    <w:nsid w:val="02B16173"/>
    <w:multiLevelType w:val="hybridMultilevel"/>
    <w:tmpl w:val="82B49C32"/>
    <w:lvl w:ilvl="0" w:tplc="C36A6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B97283"/>
    <w:multiLevelType w:val="hybridMultilevel"/>
    <w:tmpl w:val="BDDE7C7E"/>
    <w:lvl w:ilvl="0" w:tplc="28BAD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E31F7B"/>
    <w:multiLevelType w:val="multilevel"/>
    <w:tmpl w:val="B816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CF12B6"/>
    <w:multiLevelType w:val="hybridMultilevel"/>
    <w:tmpl w:val="13A4D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8831D5"/>
    <w:multiLevelType w:val="hybridMultilevel"/>
    <w:tmpl w:val="D87C9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7D4DF5"/>
    <w:multiLevelType w:val="hybridMultilevel"/>
    <w:tmpl w:val="CE4A7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ED4F25"/>
    <w:multiLevelType w:val="hybridMultilevel"/>
    <w:tmpl w:val="0FFCBBA0"/>
    <w:lvl w:ilvl="0" w:tplc="D158D9B2">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B16EED"/>
    <w:multiLevelType w:val="hybridMultilevel"/>
    <w:tmpl w:val="8F621D7A"/>
    <w:lvl w:ilvl="0" w:tplc="D72C6C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8463B7"/>
    <w:multiLevelType w:val="hybridMultilevel"/>
    <w:tmpl w:val="4D148064"/>
    <w:lvl w:ilvl="0" w:tplc="C36A6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D2549C"/>
    <w:multiLevelType w:val="hybridMultilevel"/>
    <w:tmpl w:val="4BAC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D80E5C"/>
    <w:multiLevelType w:val="hybridMultilevel"/>
    <w:tmpl w:val="1B6EC496"/>
    <w:lvl w:ilvl="0" w:tplc="8466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B25A37"/>
    <w:multiLevelType w:val="hybridMultilevel"/>
    <w:tmpl w:val="7ACEB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208504C"/>
    <w:multiLevelType w:val="hybridMultilevel"/>
    <w:tmpl w:val="521C5E20"/>
    <w:lvl w:ilvl="0" w:tplc="438CE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5037CF"/>
    <w:multiLevelType w:val="hybridMultilevel"/>
    <w:tmpl w:val="8F287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503BE8"/>
    <w:multiLevelType w:val="hybridMultilevel"/>
    <w:tmpl w:val="FACE4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A61CD3"/>
    <w:multiLevelType w:val="hybridMultilevel"/>
    <w:tmpl w:val="F90AA282"/>
    <w:lvl w:ilvl="0" w:tplc="FFFFFFFF">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6660A2"/>
    <w:multiLevelType w:val="hybridMultilevel"/>
    <w:tmpl w:val="E158935C"/>
    <w:lvl w:ilvl="0" w:tplc="28BAD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D63B7B"/>
    <w:multiLevelType w:val="hybridMultilevel"/>
    <w:tmpl w:val="2938B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3F65E9"/>
    <w:multiLevelType w:val="hybridMultilevel"/>
    <w:tmpl w:val="D9D082A6"/>
    <w:lvl w:ilvl="0" w:tplc="28BAD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0F227C"/>
    <w:multiLevelType w:val="hybridMultilevel"/>
    <w:tmpl w:val="5B88D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7857F7"/>
    <w:multiLevelType w:val="hybridMultilevel"/>
    <w:tmpl w:val="ACE20B38"/>
    <w:lvl w:ilvl="0" w:tplc="A5309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6205DF"/>
    <w:multiLevelType w:val="hybridMultilevel"/>
    <w:tmpl w:val="FC24916E"/>
    <w:lvl w:ilvl="0" w:tplc="A5309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7D391D"/>
    <w:multiLevelType w:val="hybridMultilevel"/>
    <w:tmpl w:val="703C3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D44F0D"/>
    <w:multiLevelType w:val="hybridMultilevel"/>
    <w:tmpl w:val="F23EB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227504"/>
    <w:multiLevelType w:val="multilevel"/>
    <w:tmpl w:val="D204661E"/>
    <w:lvl w:ilvl="0">
      <w:start w:val="1"/>
      <w:numFmt w:val="decimal"/>
      <w:lvlText w:val="%1."/>
      <w:legacy w:legacy="1" w:legacySpace="0" w:legacyIndent="235"/>
      <w:lvlJc w:val="left"/>
      <w:rPr>
        <w:rFonts w:ascii="Times New Roman" w:hAnsi="Times New Roman" w:cs="Times New Roman" w:hint="default"/>
      </w:rPr>
    </w:lvl>
    <w:lvl w:ilvl="1">
      <w:start w:val="2"/>
      <w:numFmt w:val="decimal"/>
      <w:isLgl/>
      <w:lvlText w:val="%1.%2."/>
      <w:lvlJc w:val="left"/>
      <w:pPr>
        <w:ind w:left="1073" w:hanging="720"/>
      </w:pPr>
      <w:rPr>
        <w:rFonts w:eastAsiaTheme="minorEastAsia" w:hint="default"/>
      </w:rPr>
    </w:lvl>
    <w:lvl w:ilvl="2">
      <w:start w:val="3"/>
      <w:numFmt w:val="decimal"/>
      <w:isLgl/>
      <w:lvlText w:val="%1.%2.%3."/>
      <w:lvlJc w:val="left"/>
      <w:pPr>
        <w:ind w:left="1426" w:hanging="720"/>
      </w:pPr>
      <w:rPr>
        <w:rFonts w:eastAsiaTheme="minorEastAsia" w:hint="default"/>
      </w:rPr>
    </w:lvl>
    <w:lvl w:ilvl="3">
      <w:start w:val="1"/>
      <w:numFmt w:val="decimal"/>
      <w:isLgl/>
      <w:lvlText w:val="%1.%2.%3.%4."/>
      <w:lvlJc w:val="left"/>
      <w:pPr>
        <w:ind w:left="2139" w:hanging="1080"/>
      </w:pPr>
      <w:rPr>
        <w:rFonts w:eastAsiaTheme="minorEastAsia" w:hint="default"/>
      </w:rPr>
    </w:lvl>
    <w:lvl w:ilvl="4">
      <w:start w:val="1"/>
      <w:numFmt w:val="decimal"/>
      <w:isLgl/>
      <w:lvlText w:val="%1.%2.%3.%4.%5."/>
      <w:lvlJc w:val="left"/>
      <w:pPr>
        <w:ind w:left="2492" w:hanging="1080"/>
      </w:pPr>
      <w:rPr>
        <w:rFonts w:eastAsiaTheme="minorEastAsia" w:hint="default"/>
      </w:rPr>
    </w:lvl>
    <w:lvl w:ilvl="5">
      <w:start w:val="1"/>
      <w:numFmt w:val="decimal"/>
      <w:isLgl/>
      <w:lvlText w:val="%1.%2.%3.%4.%5.%6."/>
      <w:lvlJc w:val="left"/>
      <w:pPr>
        <w:ind w:left="3205" w:hanging="1440"/>
      </w:pPr>
      <w:rPr>
        <w:rFonts w:eastAsiaTheme="minorEastAsia" w:hint="default"/>
      </w:rPr>
    </w:lvl>
    <w:lvl w:ilvl="6">
      <w:start w:val="1"/>
      <w:numFmt w:val="decimal"/>
      <w:isLgl/>
      <w:lvlText w:val="%1.%2.%3.%4.%5.%6.%7."/>
      <w:lvlJc w:val="left"/>
      <w:pPr>
        <w:ind w:left="3558" w:hanging="1440"/>
      </w:pPr>
      <w:rPr>
        <w:rFonts w:eastAsiaTheme="minorEastAsia" w:hint="default"/>
      </w:rPr>
    </w:lvl>
    <w:lvl w:ilvl="7">
      <w:start w:val="1"/>
      <w:numFmt w:val="decimal"/>
      <w:isLgl/>
      <w:lvlText w:val="%1.%2.%3.%4.%5.%6.%7.%8."/>
      <w:lvlJc w:val="left"/>
      <w:pPr>
        <w:ind w:left="4271" w:hanging="1800"/>
      </w:pPr>
      <w:rPr>
        <w:rFonts w:eastAsiaTheme="minorEastAsia" w:hint="default"/>
      </w:rPr>
    </w:lvl>
    <w:lvl w:ilvl="8">
      <w:start w:val="1"/>
      <w:numFmt w:val="decimal"/>
      <w:isLgl/>
      <w:lvlText w:val="%1.%2.%3.%4.%5.%6.%7.%8.%9."/>
      <w:lvlJc w:val="left"/>
      <w:pPr>
        <w:ind w:left="4624" w:hanging="1800"/>
      </w:pPr>
      <w:rPr>
        <w:rFonts w:eastAsiaTheme="minorEastAsia" w:hint="default"/>
      </w:rPr>
    </w:lvl>
  </w:abstractNum>
  <w:abstractNum w:abstractNumId="34" w15:restartNumberingAfterBreak="0">
    <w:nsid w:val="35B93A95"/>
    <w:multiLevelType w:val="hybridMultilevel"/>
    <w:tmpl w:val="44BEAEA0"/>
    <w:lvl w:ilvl="0" w:tplc="D158D9B2">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CD30B9"/>
    <w:multiLevelType w:val="hybridMultilevel"/>
    <w:tmpl w:val="BED81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93572F"/>
    <w:multiLevelType w:val="hybridMultilevel"/>
    <w:tmpl w:val="D5D4D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8A6C5E"/>
    <w:multiLevelType w:val="hybridMultilevel"/>
    <w:tmpl w:val="5E08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E744F4"/>
    <w:multiLevelType w:val="hybridMultilevel"/>
    <w:tmpl w:val="18746200"/>
    <w:lvl w:ilvl="0" w:tplc="FFFFFFFF">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F1204E"/>
    <w:multiLevelType w:val="hybridMultilevel"/>
    <w:tmpl w:val="18584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F753B7"/>
    <w:multiLevelType w:val="hybridMultilevel"/>
    <w:tmpl w:val="BF7ED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2F41EB"/>
    <w:multiLevelType w:val="hybridMultilevel"/>
    <w:tmpl w:val="40B01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FDD3728"/>
    <w:multiLevelType w:val="hybridMultilevel"/>
    <w:tmpl w:val="933617F2"/>
    <w:lvl w:ilvl="0" w:tplc="28BAD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16427F"/>
    <w:multiLevelType w:val="hybridMultilevel"/>
    <w:tmpl w:val="67B871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11044DC"/>
    <w:multiLevelType w:val="hybridMultilevel"/>
    <w:tmpl w:val="CFF20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1B5FB9"/>
    <w:multiLevelType w:val="hybridMultilevel"/>
    <w:tmpl w:val="F13C1DE8"/>
    <w:lvl w:ilvl="0" w:tplc="FFFFFFFF">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A4788E"/>
    <w:multiLevelType w:val="hybridMultilevel"/>
    <w:tmpl w:val="48A08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7D6DE2"/>
    <w:multiLevelType w:val="hybridMultilevel"/>
    <w:tmpl w:val="ABAE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A590BF9"/>
    <w:multiLevelType w:val="hybridMultilevel"/>
    <w:tmpl w:val="FBFA4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C2F79E5"/>
    <w:multiLevelType w:val="hybridMultilevel"/>
    <w:tmpl w:val="28E06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CE23D22"/>
    <w:multiLevelType w:val="hybridMultilevel"/>
    <w:tmpl w:val="19BA5A44"/>
    <w:lvl w:ilvl="0" w:tplc="D158D9B2">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9F11C5"/>
    <w:multiLevelType w:val="hybridMultilevel"/>
    <w:tmpl w:val="E60E6482"/>
    <w:lvl w:ilvl="0" w:tplc="C36A6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EE7366"/>
    <w:multiLevelType w:val="hybridMultilevel"/>
    <w:tmpl w:val="E5D25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1805202"/>
    <w:multiLevelType w:val="hybridMultilevel"/>
    <w:tmpl w:val="9B64E7E4"/>
    <w:lvl w:ilvl="0" w:tplc="D72C6C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7C37CE"/>
    <w:multiLevelType w:val="hybridMultilevel"/>
    <w:tmpl w:val="2FCE3C70"/>
    <w:lvl w:ilvl="0" w:tplc="28BAD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9EC0D4A"/>
    <w:multiLevelType w:val="hybridMultilevel"/>
    <w:tmpl w:val="A8B499A2"/>
    <w:lvl w:ilvl="0" w:tplc="E0CC71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C2B27B7"/>
    <w:multiLevelType w:val="hybridMultilevel"/>
    <w:tmpl w:val="80443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C7A1146"/>
    <w:multiLevelType w:val="multilevel"/>
    <w:tmpl w:val="CBECC6A2"/>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8" w15:restartNumberingAfterBreak="0">
    <w:nsid w:val="5D3A3C3A"/>
    <w:multiLevelType w:val="hybridMultilevel"/>
    <w:tmpl w:val="9902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412F74"/>
    <w:multiLevelType w:val="hybridMultilevel"/>
    <w:tmpl w:val="74C08BE6"/>
    <w:lvl w:ilvl="0" w:tplc="A5309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F8112CE"/>
    <w:multiLevelType w:val="hybridMultilevel"/>
    <w:tmpl w:val="5428D4EC"/>
    <w:lvl w:ilvl="0" w:tplc="FFFFFFFF">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02C5287"/>
    <w:multiLevelType w:val="hybridMultilevel"/>
    <w:tmpl w:val="B6D0C220"/>
    <w:lvl w:ilvl="0" w:tplc="28BAD0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62051C68"/>
    <w:multiLevelType w:val="hybridMultilevel"/>
    <w:tmpl w:val="D924B3B2"/>
    <w:lvl w:ilvl="0" w:tplc="C36A6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9F48E1"/>
    <w:multiLevelType w:val="hybridMultilevel"/>
    <w:tmpl w:val="2EB09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46F348F"/>
    <w:multiLevelType w:val="multilevel"/>
    <w:tmpl w:val="2702DB2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65" w15:restartNumberingAfterBreak="0">
    <w:nsid w:val="65007F68"/>
    <w:multiLevelType w:val="hybridMultilevel"/>
    <w:tmpl w:val="00F88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5E71318"/>
    <w:multiLevelType w:val="hybridMultilevel"/>
    <w:tmpl w:val="46D4B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A9C43CE"/>
    <w:multiLevelType w:val="hybridMultilevel"/>
    <w:tmpl w:val="00DAEC30"/>
    <w:lvl w:ilvl="0" w:tplc="C36A6F3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C64032A"/>
    <w:multiLevelType w:val="multilevel"/>
    <w:tmpl w:val="3F921D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9" w15:restartNumberingAfterBreak="0">
    <w:nsid w:val="6D1D3853"/>
    <w:multiLevelType w:val="hybridMultilevel"/>
    <w:tmpl w:val="C8444F38"/>
    <w:lvl w:ilvl="0" w:tplc="C36A6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F60134C"/>
    <w:multiLevelType w:val="hybridMultilevel"/>
    <w:tmpl w:val="ED3E26A6"/>
    <w:lvl w:ilvl="0" w:tplc="A5309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565080D"/>
    <w:multiLevelType w:val="hybridMultilevel"/>
    <w:tmpl w:val="0EDEB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FA1A85"/>
    <w:multiLevelType w:val="hybridMultilevel"/>
    <w:tmpl w:val="2738D726"/>
    <w:lvl w:ilvl="0" w:tplc="8466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7084D85"/>
    <w:multiLevelType w:val="hybridMultilevel"/>
    <w:tmpl w:val="720E0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7F706DC"/>
    <w:multiLevelType w:val="hybridMultilevel"/>
    <w:tmpl w:val="87A8B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9E5216"/>
    <w:multiLevelType w:val="hybridMultilevel"/>
    <w:tmpl w:val="C22A7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E554B08"/>
    <w:multiLevelType w:val="hybridMultilevel"/>
    <w:tmpl w:val="6A3C130E"/>
    <w:lvl w:ilvl="0" w:tplc="D72C6C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F121CDB"/>
    <w:multiLevelType w:val="singleLevel"/>
    <w:tmpl w:val="60229464"/>
    <w:lvl w:ilvl="0">
      <w:start w:val="7"/>
      <w:numFmt w:val="decimal"/>
      <w:lvlText w:val="%1."/>
      <w:legacy w:legacy="1" w:legacySpace="0" w:legacyIndent="283"/>
      <w:lvlJc w:val="left"/>
      <w:rPr>
        <w:rFonts w:ascii="Times New Roman" w:hAnsi="Times New Roman" w:cs="Times New Roman" w:hint="default"/>
      </w:rPr>
    </w:lvl>
  </w:abstractNum>
  <w:num w:numId="1">
    <w:abstractNumId w:val="73"/>
  </w:num>
  <w:num w:numId="2">
    <w:abstractNumId w:val="77"/>
  </w:num>
  <w:num w:numId="3">
    <w:abstractNumId w:val="16"/>
  </w:num>
  <w:num w:numId="4">
    <w:abstractNumId w:val="53"/>
  </w:num>
  <w:num w:numId="5">
    <w:abstractNumId w:val="21"/>
  </w:num>
  <w:num w:numId="6">
    <w:abstractNumId w:val="50"/>
  </w:num>
  <w:num w:numId="7">
    <w:abstractNumId w:val="15"/>
  </w:num>
  <w:num w:numId="8">
    <w:abstractNumId w:val="34"/>
  </w:num>
  <w:num w:numId="9">
    <w:abstractNumId w:val="67"/>
  </w:num>
  <w:num w:numId="10">
    <w:abstractNumId w:val="57"/>
  </w:num>
  <w:num w:numId="11">
    <w:abstractNumId w:val="3"/>
  </w:num>
  <w:num w:numId="12">
    <w:abstractNumId w:val="6"/>
  </w:num>
  <w:num w:numId="13">
    <w:abstractNumId w:val="33"/>
  </w:num>
  <w:num w:numId="14">
    <w:abstractNumId w:val="78"/>
  </w:num>
  <w:num w:numId="15">
    <w:abstractNumId w:val="8"/>
  </w:num>
  <w:num w:numId="16">
    <w:abstractNumId w:val="35"/>
  </w:num>
  <w:num w:numId="17">
    <w:abstractNumId w:val="52"/>
  </w:num>
  <w:num w:numId="18">
    <w:abstractNumId w:val="46"/>
  </w:num>
  <w:num w:numId="19">
    <w:abstractNumId w:val="39"/>
  </w:num>
  <w:num w:numId="20">
    <w:abstractNumId w:val="74"/>
  </w:num>
  <w:num w:numId="21">
    <w:abstractNumId w:val="63"/>
  </w:num>
  <w:num w:numId="22">
    <w:abstractNumId w:val="18"/>
  </w:num>
  <w:num w:numId="23">
    <w:abstractNumId w:val="36"/>
  </w:num>
  <w:num w:numId="24">
    <w:abstractNumId w:val="56"/>
  </w:num>
  <w:num w:numId="25">
    <w:abstractNumId w:val="65"/>
  </w:num>
  <w:num w:numId="26">
    <w:abstractNumId w:val="37"/>
  </w:num>
  <w:num w:numId="27">
    <w:abstractNumId w:val="43"/>
  </w:num>
  <w:num w:numId="28">
    <w:abstractNumId w:val="58"/>
  </w:num>
  <w:num w:numId="29">
    <w:abstractNumId w:val="20"/>
  </w:num>
  <w:num w:numId="30">
    <w:abstractNumId w:val="29"/>
  </w:num>
  <w:num w:numId="31">
    <w:abstractNumId w:val="0"/>
  </w:num>
  <w:num w:numId="32">
    <w:abstractNumId w:val="1"/>
  </w:num>
  <w:num w:numId="33">
    <w:abstractNumId w:val="11"/>
  </w:num>
  <w:num w:numId="34">
    <w:abstractNumId w:val="4"/>
  </w:num>
  <w:num w:numId="35">
    <w:abstractNumId w:val="24"/>
  </w:num>
  <w:num w:numId="36">
    <w:abstractNumId w:val="60"/>
  </w:num>
  <w:num w:numId="37">
    <w:abstractNumId w:val="38"/>
  </w:num>
  <w:num w:numId="38">
    <w:abstractNumId w:val="31"/>
  </w:num>
  <w:num w:numId="39">
    <w:abstractNumId w:val="68"/>
  </w:num>
  <w:num w:numId="40">
    <w:abstractNumId w:val="55"/>
  </w:num>
  <w:num w:numId="41">
    <w:abstractNumId w:val="45"/>
  </w:num>
  <w:num w:numId="42">
    <w:abstractNumId w:val="66"/>
  </w:num>
  <w:num w:numId="43">
    <w:abstractNumId w:val="71"/>
  </w:num>
  <w:num w:numId="44">
    <w:abstractNumId w:val="47"/>
  </w:num>
  <w:num w:numId="45">
    <w:abstractNumId w:val="14"/>
  </w:num>
  <w:num w:numId="46">
    <w:abstractNumId w:val="72"/>
  </w:num>
  <w:num w:numId="47">
    <w:abstractNumId w:val="41"/>
  </w:num>
  <w:num w:numId="48">
    <w:abstractNumId w:val="44"/>
  </w:num>
  <w:num w:numId="49">
    <w:abstractNumId w:val="26"/>
  </w:num>
  <w:num w:numId="50">
    <w:abstractNumId w:val="76"/>
  </w:num>
  <w:num w:numId="51">
    <w:abstractNumId w:val="32"/>
  </w:num>
  <w:num w:numId="52">
    <w:abstractNumId w:val="19"/>
  </w:num>
  <w:num w:numId="53">
    <w:abstractNumId w:val="59"/>
  </w:num>
  <w:num w:numId="54">
    <w:abstractNumId w:val="30"/>
  </w:num>
  <w:num w:numId="55">
    <w:abstractNumId w:val="70"/>
  </w:num>
  <w:num w:numId="56">
    <w:abstractNumId w:val="23"/>
  </w:num>
  <w:num w:numId="57">
    <w:abstractNumId w:val="40"/>
  </w:num>
  <w:num w:numId="58">
    <w:abstractNumId w:val="48"/>
  </w:num>
  <w:num w:numId="59">
    <w:abstractNumId w:val="28"/>
  </w:num>
  <w:num w:numId="60">
    <w:abstractNumId w:val="22"/>
  </w:num>
  <w:num w:numId="61">
    <w:abstractNumId w:val="75"/>
  </w:num>
  <w:num w:numId="62">
    <w:abstractNumId w:val="69"/>
  </w:num>
  <w:num w:numId="63">
    <w:abstractNumId w:val="9"/>
  </w:num>
  <w:num w:numId="64">
    <w:abstractNumId w:val="51"/>
  </w:num>
  <w:num w:numId="65">
    <w:abstractNumId w:val="62"/>
  </w:num>
  <w:num w:numId="66">
    <w:abstractNumId w:val="17"/>
  </w:num>
  <w:num w:numId="67">
    <w:abstractNumId w:val="12"/>
  </w:num>
  <w:num w:numId="68">
    <w:abstractNumId w:val="49"/>
  </w:num>
  <w:num w:numId="69">
    <w:abstractNumId w:val="13"/>
  </w:num>
  <w:num w:numId="70">
    <w:abstractNumId w:val="54"/>
  </w:num>
  <w:num w:numId="71">
    <w:abstractNumId w:val="61"/>
  </w:num>
  <w:num w:numId="72">
    <w:abstractNumId w:val="27"/>
  </w:num>
  <w:num w:numId="73">
    <w:abstractNumId w:val="25"/>
  </w:num>
  <w:num w:numId="74">
    <w:abstractNumId w:val="42"/>
  </w:num>
  <w:num w:numId="75">
    <w:abstractNumId w:val="10"/>
  </w:num>
  <w:num w:numId="76">
    <w:abstractNumId w:val="7"/>
  </w:num>
  <w:num w:numId="77">
    <w:abstractNumId w:val="5"/>
  </w:num>
  <w:num w:numId="78">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056D"/>
    <w:rsid w:val="00000D7F"/>
    <w:rsid w:val="00005D59"/>
    <w:rsid w:val="00006938"/>
    <w:rsid w:val="00012B18"/>
    <w:rsid w:val="000135BD"/>
    <w:rsid w:val="00014337"/>
    <w:rsid w:val="00016C37"/>
    <w:rsid w:val="00017900"/>
    <w:rsid w:val="000239DB"/>
    <w:rsid w:val="00023C0F"/>
    <w:rsid w:val="00036EBD"/>
    <w:rsid w:val="00040997"/>
    <w:rsid w:val="00046627"/>
    <w:rsid w:val="00047850"/>
    <w:rsid w:val="00047C6E"/>
    <w:rsid w:val="000500FF"/>
    <w:rsid w:val="000506B1"/>
    <w:rsid w:val="000509F1"/>
    <w:rsid w:val="000562B7"/>
    <w:rsid w:val="000602CC"/>
    <w:rsid w:val="00061EA3"/>
    <w:rsid w:val="000632E3"/>
    <w:rsid w:val="00063493"/>
    <w:rsid w:val="00077EA8"/>
    <w:rsid w:val="00085715"/>
    <w:rsid w:val="00087178"/>
    <w:rsid w:val="00090348"/>
    <w:rsid w:val="000921C3"/>
    <w:rsid w:val="0009424C"/>
    <w:rsid w:val="0009486B"/>
    <w:rsid w:val="000A0785"/>
    <w:rsid w:val="000A2C08"/>
    <w:rsid w:val="000A43B9"/>
    <w:rsid w:val="000A48DD"/>
    <w:rsid w:val="000B3E7F"/>
    <w:rsid w:val="000B685B"/>
    <w:rsid w:val="000C2713"/>
    <w:rsid w:val="000C78F9"/>
    <w:rsid w:val="000C7AD1"/>
    <w:rsid w:val="000D55C2"/>
    <w:rsid w:val="000D73C1"/>
    <w:rsid w:val="000E1ABA"/>
    <w:rsid w:val="000E5184"/>
    <w:rsid w:val="000F3FAA"/>
    <w:rsid w:val="000F4F0B"/>
    <w:rsid w:val="00101924"/>
    <w:rsid w:val="00104B92"/>
    <w:rsid w:val="00105627"/>
    <w:rsid w:val="001060FC"/>
    <w:rsid w:val="00110375"/>
    <w:rsid w:val="001163D5"/>
    <w:rsid w:val="00117AC8"/>
    <w:rsid w:val="00120BF2"/>
    <w:rsid w:val="001221E0"/>
    <w:rsid w:val="0013120A"/>
    <w:rsid w:val="001325FD"/>
    <w:rsid w:val="001404C8"/>
    <w:rsid w:val="00141E98"/>
    <w:rsid w:val="001446A8"/>
    <w:rsid w:val="00150233"/>
    <w:rsid w:val="00151D42"/>
    <w:rsid w:val="0015281C"/>
    <w:rsid w:val="00152DED"/>
    <w:rsid w:val="00160377"/>
    <w:rsid w:val="00160F14"/>
    <w:rsid w:val="001617FB"/>
    <w:rsid w:val="00162BE5"/>
    <w:rsid w:val="001657A2"/>
    <w:rsid w:val="00167651"/>
    <w:rsid w:val="00173E9E"/>
    <w:rsid w:val="00173F40"/>
    <w:rsid w:val="0017596A"/>
    <w:rsid w:val="00176421"/>
    <w:rsid w:val="00183D84"/>
    <w:rsid w:val="00184381"/>
    <w:rsid w:val="00185426"/>
    <w:rsid w:val="00190FB0"/>
    <w:rsid w:val="00193560"/>
    <w:rsid w:val="001A1AD8"/>
    <w:rsid w:val="001A4C99"/>
    <w:rsid w:val="001B0A9F"/>
    <w:rsid w:val="001B31A6"/>
    <w:rsid w:val="001B5074"/>
    <w:rsid w:val="001B5FD5"/>
    <w:rsid w:val="001C0C42"/>
    <w:rsid w:val="001C11F4"/>
    <w:rsid w:val="001C6E0C"/>
    <w:rsid w:val="001D5011"/>
    <w:rsid w:val="001D7950"/>
    <w:rsid w:val="001E026C"/>
    <w:rsid w:val="001E4158"/>
    <w:rsid w:val="001E7797"/>
    <w:rsid w:val="001F296E"/>
    <w:rsid w:val="001F4539"/>
    <w:rsid w:val="001F483B"/>
    <w:rsid w:val="001F56F3"/>
    <w:rsid w:val="001F76D8"/>
    <w:rsid w:val="0020360F"/>
    <w:rsid w:val="00203934"/>
    <w:rsid w:val="0020727B"/>
    <w:rsid w:val="00215BF2"/>
    <w:rsid w:val="00215DB5"/>
    <w:rsid w:val="0021764A"/>
    <w:rsid w:val="0023255D"/>
    <w:rsid w:val="00234330"/>
    <w:rsid w:val="00234A5A"/>
    <w:rsid w:val="00240A83"/>
    <w:rsid w:val="00240E2B"/>
    <w:rsid w:val="002411FD"/>
    <w:rsid w:val="00241522"/>
    <w:rsid w:val="00242428"/>
    <w:rsid w:val="00250C3A"/>
    <w:rsid w:val="0025122C"/>
    <w:rsid w:val="002520C6"/>
    <w:rsid w:val="00260D48"/>
    <w:rsid w:val="00262179"/>
    <w:rsid w:val="00263A4C"/>
    <w:rsid w:val="0026621F"/>
    <w:rsid w:val="0026763A"/>
    <w:rsid w:val="00275C8D"/>
    <w:rsid w:val="002802AE"/>
    <w:rsid w:val="0028128D"/>
    <w:rsid w:val="00281D8E"/>
    <w:rsid w:val="00283FEB"/>
    <w:rsid w:val="002858E4"/>
    <w:rsid w:val="00293FEB"/>
    <w:rsid w:val="00297A03"/>
    <w:rsid w:val="002B51B6"/>
    <w:rsid w:val="002C4A95"/>
    <w:rsid w:val="002C7322"/>
    <w:rsid w:val="002D0A61"/>
    <w:rsid w:val="002D1EDD"/>
    <w:rsid w:val="002D3D6E"/>
    <w:rsid w:val="002D4A49"/>
    <w:rsid w:val="002D4CF9"/>
    <w:rsid w:val="002D6486"/>
    <w:rsid w:val="002D6D52"/>
    <w:rsid w:val="002E25A2"/>
    <w:rsid w:val="002E3159"/>
    <w:rsid w:val="002E3A76"/>
    <w:rsid w:val="002E5E45"/>
    <w:rsid w:val="002F1047"/>
    <w:rsid w:val="002F616D"/>
    <w:rsid w:val="003040F4"/>
    <w:rsid w:val="00304189"/>
    <w:rsid w:val="00306C92"/>
    <w:rsid w:val="003148EE"/>
    <w:rsid w:val="00315E14"/>
    <w:rsid w:val="00321987"/>
    <w:rsid w:val="00327C6D"/>
    <w:rsid w:val="003304EC"/>
    <w:rsid w:val="003318EA"/>
    <w:rsid w:val="00341C70"/>
    <w:rsid w:val="003430BE"/>
    <w:rsid w:val="00345950"/>
    <w:rsid w:val="003466DC"/>
    <w:rsid w:val="00347630"/>
    <w:rsid w:val="003505DF"/>
    <w:rsid w:val="00350D73"/>
    <w:rsid w:val="00361374"/>
    <w:rsid w:val="00365BA5"/>
    <w:rsid w:val="00371C47"/>
    <w:rsid w:val="00372009"/>
    <w:rsid w:val="00372BF9"/>
    <w:rsid w:val="003758E2"/>
    <w:rsid w:val="0038274F"/>
    <w:rsid w:val="00384AC0"/>
    <w:rsid w:val="003866D7"/>
    <w:rsid w:val="00392C53"/>
    <w:rsid w:val="00393684"/>
    <w:rsid w:val="00396658"/>
    <w:rsid w:val="003978A6"/>
    <w:rsid w:val="003A03A3"/>
    <w:rsid w:val="003A3AF7"/>
    <w:rsid w:val="003B14D4"/>
    <w:rsid w:val="003B6A9D"/>
    <w:rsid w:val="003C09A0"/>
    <w:rsid w:val="003C2905"/>
    <w:rsid w:val="003C4CFA"/>
    <w:rsid w:val="003D01AD"/>
    <w:rsid w:val="003D2DE1"/>
    <w:rsid w:val="003D40CF"/>
    <w:rsid w:val="003D7D62"/>
    <w:rsid w:val="003E2731"/>
    <w:rsid w:val="003E7F54"/>
    <w:rsid w:val="003F03C3"/>
    <w:rsid w:val="003F16FD"/>
    <w:rsid w:val="003F2354"/>
    <w:rsid w:val="003F440D"/>
    <w:rsid w:val="003F6F96"/>
    <w:rsid w:val="0040044B"/>
    <w:rsid w:val="004004EE"/>
    <w:rsid w:val="00402AF4"/>
    <w:rsid w:val="0040574A"/>
    <w:rsid w:val="004077D0"/>
    <w:rsid w:val="004128E8"/>
    <w:rsid w:val="00417974"/>
    <w:rsid w:val="00417B45"/>
    <w:rsid w:val="00420BDF"/>
    <w:rsid w:val="00424146"/>
    <w:rsid w:val="004267E1"/>
    <w:rsid w:val="0043079C"/>
    <w:rsid w:val="0043108C"/>
    <w:rsid w:val="00431DA2"/>
    <w:rsid w:val="00434F44"/>
    <w:rsid w:val="00436457"/>
    <w:rsid w:val="00440646"/>
    <w:rsid w:val="004407B4"/>
    <w:rsid w:val="00442B7B"/>
    <w:rsid w:val="00443D4E"/>
    <w:rsid w:val="00445259"/>
    <w:rsid w:val="00446559"/>
    <w:rsid w:val="004607F8"/>
    <w:rsid w:val="00463A3B"/>
    <w:rsid w:val="00463E76"/>
    <w:rsid w:val="00465BA0"/>
    <w:rsid w:val="0047158C"/>
    <w:rsid w:val="00473756"/>
    <w:rsid w:val="00473C26"/>
    <w:rsid w:val="004759FE"/>
    <w:rsid w:val="0047658A"/>
    <w:rsid w:val="0047717B"/>
    <w:rsid w:val="00480A4B"/>
    <w:rsid w:val="0048207C"/>
    <w:rsid w:val="00485CA0"/>
    <w:rsid w:val="00487AC7"/>
    <w:rsid w:val="004939F4"/>
    <w:rsid w:val="004A3A3D"/>
    <w:rsid w:val="004A502C"/>
    <w:rsid w:val="004B2C78"/>
    <w:rsid w:val="004B6453"/>
    <w:rsid w:val="004C0087"/>
    <w:rsid w:val="004C0250"/>
    <w:rsid w:val="004C05FB"/>
    <w:rsid w:val="004C28FE"/>
    <w:rsid w:val="004C3E1A"/>
    <w:rsid w:val="004D029B"/>
    <w:rsid w:val="004D2CC9"/>
    <w:rsid w:val="004D4E37"/>
    <w:rsid w:val="004E06D1"/>
    <w:rsid w:val="004E17D4"/>
    <w:rsid w:val="004E309A"/>
    <w:rsid w:val="004E3739"/>
    <w:rsid w:val="004E45F1"/>
    <w:rsid w:val="004E5A7A"/>
    <w:rsid w:val="004F3673"/>
    <w:rsid w:val="004F6732"/>
    <w:rsid w:val="0050599A"/>
    <w:rsid w:val="00505BF7"/>
    <w:rsid w:val="00505FAC"/>
    <w:rsid w:val="00507861"/>
    <w:rsid w:val="00510790"/>
    <w:rsid w:val="00510E07"/>
    <w:rsid w:val="00511B97"/>
    <w:rsid w:val="00511BE9"/>
    <w:rsid w:val="00516454"/>
    <w:rsid w:val="0051653B"/>
    <w:rsid w:val="00520DA5"/>
    <w:rsid w:val="0052121C"/>
    <w:rsid w:val="00521692"/>
    <w:rsid w:val="00522BD6"/>
    <w:rsid w:val="00526B05"/>
    <w:rsid w:val="00527F11"/>
    <w:rsid w:val="00534F4C"/>
    <w:rsid w:val="00536006"/>
    <w:rsid w:val="00541C6B"/>
    <w:rsid w:val="005445C8"/>
    <w:rsid w:val="00545F25"/>
    <w:rsid w:val="00550879"/>
    <w:rsid w:val="00551566"/>
    <w:rsid w:val="00552D49"/>
    <w:rsid w:val="00554F84"/>
    <w:rsid w:val="00561961"/>
    <w:rsid w:val="005620E9"/>
    <w:rsid w:val="00562E0E"/>
    <w:rsid w:val="00564ED2"/>
    <w:rsid w:val="00570561"/>
    <w:rsid w:val="005715A8"/>
    <w:rsid w:val="00571D7D"/>
    <w:rsid w:val="005726E0"/>
    <w:rsid w:val="00572AD5"/>
    <w:rsid w:val="005735E3"/>
    <w:rsid w:val="005743D7"/>
    <w:rsid w:val="0058058F"/>
    <w:rsid w:val="00582C90"/>
    <w:rsid w:val="00584158"/>
    <w:rsid w:val="00595475"/>
    <w:rsid w:val="005A0FD2"/>
    <w:rsid w:val="005A1B25"/>
    <w:rsid w:val="005A32A0"/>
    <w:rsid w:val="005A3EF8"/>
    <w:rsid w:val="005A51B4"/>
    <w:rsid w:val="005A5E28"/>
    <w:rsid w:val="005A72E6"/>
    <w:rsid w:val="005A7E1C"/>
    <w:rsid w:val="005C1000"/>
    <w:rsid w:val="005C1CBA"/>
    <w:rsid w:val="005C2F11"/>
    <w:rsid w:val="005C7E5E"/>
    <w:rsid w:val="005D31D1"/>
    <w:rsid w:val="005D6526"/>
    <w:rsid w:val="005E1282"/>
    <w:rsid w:val="005E62A4"/>
    <w:rsid w:val="005F02D0"/>
    <w:rsid w:val="005F1F2A"/>
    <w:rsid w:val="005F2D4D"/>
    <w:rsid w:val="005F2FCC"/>
    <w:rsid w:val="00600C07"/>
    <w:rsid w:val="00602460"/>
    <w:rsid w:val="00602A73"/>
    <w:rsid w:val="00604068"/>
    <w:rsid w:val="00604AE2"/>
    <w:rsid w:val="00612DF9"/>
    <w:rsid w:val="00615B9D"/>
    <w:rsid w:val="00620290"/>
    <w:rsid w:val="0062207B"/>
    <w:rsid w:val="00623410"/>
    <w:rsid w:val="0062432A"/>
    <w:rsid w:val="00634201"/>
    <w:rsid w:val="00634D54"/>
    <w:rsid w:val="00640B31"/>
    <w:rsid w:val="00641949"/>
    <w:rsid w:val="0064533F"/>
    <w:rsid w:val="00646631"/>
    <w:rsid w:val="00650413"/>
    <w:rsid w:val="006527D1"/>
    <w:rsid w:val="00653B55"/>
    <w:rsid w:val="00656FC3"/>
    <w:rsid w:val="006631D4"/>
    <w:rsid w:val="00663A98"/>
    <w:rsid w:val="006665CB"/>
    <w:rsid w:val="00672D64"/>
    <w:rsid w:val="006742DB"/>
    <w:rsid w:val="00676057"/>
    <w:rsid w:val="006760E6"/>
    <w:rsid w:val="0067772A"/>
    <w:rsid w:val="00680264"/>
    <w:rsid w:val="00682BA1"/>
    <w:rsid w:val="006850A4"/>
    <w:rsid w:val="00685C57"/>
    <w:rsid w:val="006916FF"/>
    <w:rsid w:val="0069193D"/>
    <w:rsid w:val="006971B0"/>
    <w:rsid w:val="006A0844"/>
    <w:rsid w:val="006A3C73"/>
    <w:rsid w:val="006B0553"/>
    <w:rsid w:val="006B23DD"/>
    <w:rsid w:val="006B38A4"/>
    <w:rsid w:val="006C010A"/>
    <w:rsid w:val="006C348F"/>
    <w:rsid w:val="006C54D7"/>
    <w:rsid w:val="006D5396"/>
    <w:rsid w:val="006D6B82"/>
    <w:rsid w:val="006E0DC5"/>
    <w:rsid w:val="006E4D59"/>
    <w:rsid w:val="006F3326"/>
    <w:rsid w:val="006F37C0"/>
    <w:rsid w:val="006F63E7"/>
    <w:rsid w:val="0070423C"/>
    <w:rsid w:val="00707AC4"/>
    <w:rsid w:val="007200B9"/>
    <w:rsid w:val="007228E5"/>
    <w:rsid w:val="007337C8"/>
    <w:rsid w:val="007356C0"/>
    <w:rsid w:val="00735B1F"/>
    <w:rsid w:val="00736945"/>
    <w:rsid w:val="00736D98"/>
    <w:rsid w:val="00737AF9"/>
    <w:rsid w:val="00745FAA"/>
    <w:rsid w:val="00746236"/>
    <w:rsid w:val="007463C4"/>
    <w:rsid w:val="00747F27"/>
    <w:rsid w:val="007512EE"/>
    <w:rsid w:val="00761F00"/>
    <w:rsid w:val="007629FF"/>
    <w:rsid w:val="00762D43"/>
    <w:rsid w:val="007645BC"/>
    <w:rsid w:val="00776402"/>
    <w:rsid w:val="00777498"/>
    <w:rsid w:val="0078075C"/>
    <w:rsid w:val="00783B40"/>
    <w:rsid w:val="00784CB3"/>
    <w:rsid w:val="00787B18"/>
    <w:rsid w:val="007914E3"/>
    <w:rsid w:val="00791675"/>
    <w:rsid w:val="00792D5A"/>
    <w:rsid w:val="0079414A"/>
    <w:rsid w:val="0079576B"/>
    <w:rsid w:val="00795F74"/>
    <w:rsid w:val="0079607B"/>
    <w:rsid w:val="007A28EF"/>
    <w:rsid w:val="007A54E8"/>
    <w:rsid w:val="007A56DB"/>
    <w:rsid w:val="007A76CE"/>
    <w:rsid w:val="007A7F27"/>
    <w:rsid w:val="007B45F3"/>
    <w:rsid w:val="007B6BA2"/>
    <w:rsid w:val="007C2809"/>
    <w:rsid w:val="007C5076"/>
    <w:rsid w:val="007D066E"/>
    <w:rsid w:val="007D31B8"/>
    <w:rsid w:val="007D4D78"/>
    <w:rsid w:val="007D6E90"/>
    <w:rsid w:val="007E0B75"/>
    <w:rsid w:val="007E7458"/>
    <w:rsid w:val="007E794E"/>
    <w:rsid w:val="007F1598"/>
    <w:rsid w:val="007F2EFF"/>
    <w:rsid w:val="007F694C"/>
    <w:rsid w:val="00800B00"/>
    <w:rsid w:val="00801C4D"/>
    <w:rsid w:val="00803879"/>
    <w:rsid w:val="00810FB6"/>
    <w:rsid w:val="00811CEB"/>
    <w:rsid w:val="00817B75"/>
    <w:rsid w:val="0082093D"/>
    <w:rsid w:val="00823E04"/>
    <w:rsid w:val="00830BB7"/>
    <w:rsid w:val="00831B71"/>
    <w:rsid w:val="00835ECD"/>
    <w:rsid w:val="00836226"/>
    <w:rsid w:val="0083680D"/>
    <w:rsid w:val="008374C8"/>
    <w:rsid w:val="0084599B"/>
    <w:rsid w:val="00846BE1"/>
    <w:rsid w:val="00861098"/>
    <w:rsid w:val="00861CDE"/>
    <w:rsid w:val="00862F9E"/>
    <w:rsid w:val="008639CF"/>
    <w:rsid w:val="00865C37"/>
    <w:rsid w:val="008672BA"/>
    <w:rsid w:val="00872176"/>
    <w:rsid w:val="0087288D"/>
    <w:rsid w:val="00874E55"/>
    <w:rsid w:val="0087666D"/>
    <w:rsid w:val="00880789"/>
    <w:rsid w:val="0088570D"/>
    <w:rsid w:val="008873A9"/>
    <w:rsid w:val="008908DF"/>
    <w:rsid w:val="0089200D"/>
    <w:rsid w:val="00893839"/>
    <w:rsid w:val="00893AC0"/>
    <w:rsid w:val="008959A8"/>
    <w:rsid w:val="0089737C"/>
    <w:rsid w:val="008A0A14"/>
    <w:rsid w:val="008A1D7F"/>
    <w:rsid w:val="008B1030"/>
    <w:rsid w:val="008B2CC2"/>
    <w:rsid w:val="008B43C6"/>
    <w:rsid w:val="008B5654"/>
    <w:rsid w:val="008C2227"/>
    <w:rsid w:val="008C2628"/>
    <w:rsid w:val="008C468E"/>
    <w:rsid w:val="008C47A3"/>
    <w:rsid w:val="008C6A2D"/>
    <w:rsid w:val="008C7E24"/>
    <w:rsid w:val="008D0572"/>
    <w:rsid w:val="008D38DB"/>
    <w:rsid w:val="008D3DB4"/>
    <w:rsid w:val="008D5DC4"/>
    <w:rsid w:val="008D63C5"/>
    <w:rsid w:val="008D6433"/>
    <w:rsid w:val="008D6FCF"/>
    <w:rsid w:val="008D75B7"/>
    <w:rsid w:val="008E430B"/>
    <w:rsid w:val="008F0DF0"/>
    <w:rsid w:val="008F6EC2"/>
    <w:rsid w:val="009000DF"/>
    <w:rsid w:val="00901506"/>
    <w:rsid w:val="00902156"/>
    <w:rsid w:val="009044BC"/>
    <w:rsid w:val="00905F99"/>
    <w:rsid w:val="009159A9"/>
    <w:rsid w:val="009228B6"/>
    <w:rsid w:val="00935271"/>
    <w:rsid w:val="00936CA3"/>
    <w:rsid w:val="00943042"/>
    <w:rsid w:val="00945412"/>
    <w:rsid w:val="00960BCF"/>
    <w:rsid w:val="009642BD"/>
    <w:rsid w:val="009671D5"/>
    <w:rsid w:val="009712ED"/>
    <w:rsid w:val="00971885"/>
    <w:rsid w:val="00972BE6"/>
    <w:rsid w:val="00977029"/>
    <w:rsid w:val="009779A0"/>
    <w:rsid w:val="00977D06"/>
    <w:rsid w:val="00981A58"/>
    <w:rsid w:val="009821DA"/>
    <w:rsid w:val="00983978"/>
    <w:rsid w:val="00985B17"/>
    <w:rsid w:val="009A0B17"/>
    <w:rsid w:val="009A1A60"/>
    <w:rsid w:val="009A3799"/>
    <w:rsid w:val="009A4628"/>
    <w:rsid w:val="009A5BB2"/>
    <w:rsid w:val="009A5DB0"/>
    <w:rsid w:val="009A735B"/>
    <w:rsid w:val="009B2FE5"/>
    <w:rsid w:val="009B3D20"/>
    <w:rsid w:val="009C652A"/>
    <w:rsid w:val="009C6686"/>
    <w:rsid w:val="009D7807"/>
    <w:rsid w:val="009E10E6"/>
    <w:rsid w:val="009E113B"/>
    <w:rsid w:val="009E2BD2"/>
    <w:rsid w:val="009E4188"/>
    <w:rsid w:val="009E53D1"/>
    <w:rsid w:val="009E6906"/>
    <w:rsid w:val="00A0252D"/>
    <w:rsid w:val="00A05C58"/>
    <w:rsid w:val="00A104F0"/>
    <w:rsid w:val="00A11F25"/>
    <w:rsid w:val="00A151A0"/>
    <w:rsid w:val="00A21B83"/>
    <w:rsid w:val="00A22419"/>
    <w:rsid w:val="00A26BD6"/>
    <w:rsid w:val="00A2791C"/>
    <w:rsid w:val="00A30EB2"/>
    <w:rsid w:val="00A3776A"/>
    <w:rsid w:val="00A40D3F"/>
    <w:rsid w:val="00A430C3"/>
    <w:rsid w:val="00A43632"/>
    <w:rsid w:val="00A4369E"/>
    <w:rsid w:val="00A476A6"/>
    <w:rsid w:val="00A51796"/>
    <w:rsid w:val="00A5265B"/>
    <w:rsid w:val="00A6328B"/>
    <w:rsid w:val="00A64E0A"/>
    <w:rsid w:val="00A669FB"/>
    <w:rsid w:val="00A66D97"/>
    <w:rsid w:val="00A72C04"/>
    <w:rsid w:val="00A74C12"/>
    <w:rsid w:val="00A82A82"/>
    <w:rsid w:val="00A82CA6"/>
    <w:rsid w:val="00A845A3"/>
    <w:rsid w:val="00A86881"/>
    <w:rsid w:val="00A93DBB"/>
    <w:rsid w:val="00A973D0"/>
    <w:rsid w:val="00AA033E"/>
    <w:rsid w:val="00AA2718"/>
    <w:rsid w:val="00AA4458"/>
    <w:rsid w:val="00AA7DF6"/>
    <w:rsid w:val="00AB1D8A"/>
    <w:rsid w:val="00AB1EB2"/>
    <w:rsid w:val="00AB3A87"/>
    <w:rsid w:val="00AC174C"/>
    <w:rsid w:val="00AC36BB"/>
    <w:rsid w:val="00AC38B1"/>
    <w:rsid w:val="00AC3933"/>
    <w:rsid w:val="00AC3BCA"/>
    <w:rsid w:val="00AD303C"/>
    <w:rsid w:val="00AD3A81"/>
    <w:rsid w:val="00AD7EB4"/>
    <w:rsid w:val="00AE4007"/>
    <w:rsid w:val="00AF2641"/>
    <w:rsid w:val="00AF477E"/>
    <w:rsid w:val="00AF73FA"/>
    <w:rsid w:val="00AF7B15"/>
    <w:rsid w:val="00AF7CBC"/>
    <w:rsid w:val="00B0294C"/>
    <w:rsid w:val="00B07F00"/>
    <w:rsid w:val="00B1121F"/>
    <w:rsid w:val="00B153BD"/>
    <w:rsid w:val="00B156C1"/>
    <w:rsid w:val="00B177C5"/>
    <w:rsid w:val="00B22CAB"/>
    <w:rsid w:val="00B2708D"/>
    <w:rsid w:val="00B33420"/>
    <w:rsid w:val="00B339CC"/>
    <w:rsid w:val="00B345D5"/>
    <w:rsid w:val="00B370BE"/>
    <w:rsid w:val="00B37DF2"/>
    <w:rsid w:val="00B4150E"/>
    <w:rsid w:val="00B42093"/>
    <w:rsid w:val="00B459CF"/>
    <w:rsid w:val="00B478FB"/>
    <w:rsid w:val="00B634F3"/>
    <w:rsid w:val="00B63CD6"/>
    <w:rsid w:val="00B64D86"/>
    <w:rsid w:val="00B64FAC"/>
    <w:rsid w:val="00B66478"/>
    <w:rsid w:val="00B673C6"/>
    <w:rsid w:val="00B73E17"/>
    <w:rsid w:val="00B766D4"/>
    <w:rsid w:val="00B8053C"/>
    <w:rsid w:val="00B81C52"/>
    <w:rsid w:val="00B90258"/>
    <w:rsid w:val="00B904A0"/>
    <w:rsid w:val="00B9056D"/>
    <w:rsid w:val="00B91C83"/>
    <w:rsid w:val="00B976EC"/>
    <w:rsid w:val="00B97D52"/>
    <w:rsid w:val="00BA3E2B"/>
    <w:rsid w:val="00BA4EFB"/>
    <w:rsid w:val="00BA7336"/>
    <w:rsid w:val="00BA7B0C"/>
    <w:rsid w:val="00BB0436"/>
    <w:rsid w:val="00BB0F4A"/>
    <w:rsid w:val="00BB1BE6"/>
    <w:rsid w:val="00BB2518"/>
    <w:rsid w:val="00BB64E1"/>
    <w:rsid w:val="00BC6165"/>
    <w:rsid w:val="00BC6D32"/>
    <w:rsid w:val="00BC7BEA"/>
    <w:rsid w:val="00BC7E8C"/>
    <w:rsid w:val="00BD237C"/>
    <w:rsid w:val="00BD327A"/>
    <w:rsid w:val="00BD52B0"/>
    <w:rsid w:val="00BE19A9"/>
    <w:rsid w:val="00BE320C"/>
    <w:rsid w:val="00BE7114"/>
    <w:rsid w:val="00BF0E29"/>
    <w:rsid w:val="00BF16BD"/>
    <w:rsid w:val="00BF5A31"/>
    <w:rsid w:val="00BF6BAF"/>
    <w:rsid w:val="00BF6C08"/>
    <w:rsid w:val="00BF72A8"/>
    <w:rsid w:val="00C04B01"/>
    <w:rsid w:val="00C078D8"/>
    <w:rsid w:val="00C12D69"/>
    <w:rsid w:val="00C16774"/>
    <w:rsid w:val="00C17A7F"/>
    <w:rsid w:val="00C33599"/>
    <w:rsid w:val="00C40296"/>
    <w:rsid w:val="00C40799"/>
    <w:rsid w:val="00C41AA8"/>
    <w:rsid w:val="00C5292F"/>
    <w:rsid w:val="00C53DD2"/>
    <w:rsid w:val="00C54DF6"/>
    <w:rsid w:val="00C57FA7"/>
    <w:rsid w:val="00C601CD"/>
    <w:rsid w:val="00C6196F"/>
    <w:rsid w:val="00C639C3"/>
    <w:rsid w:val="00C66D0A"/>
    <w:rsid w:val="00C66F9F"/>
    <w:rsid w:val="00C70BF4"/>
    <w:rsid w:val="00C72C27"/>
    <w:rsid w:val="00C74C1D"/>
    <w:rsid w:val="00C77790"/>
    <w:rsid w:val="00C8356C"/>
    <w:rsid w:val="00C854D1"/>
    <w:rsid w:val="00C928CB"/>
    <w:rsid w:val="00C95220"/>
    <w:rsid w:val="00C97046"/>
    <w:rsid w:val="00C97527"/>
    <w:rsid w:val="00CA3BA3"/>
    <w:rsid w:val="00CB1A2D"/>
    <w:rsid w:val="00CB27B9"/>
    <w:rsid w:val="00CC1135"/>
    <w:rsid w:val="00CC43D2"/>
    <w:rsid w:val="00CC4B86"/>
    <w:rsid w:val="00CD6B7A"/>
    <w:rsid w:val="00CE2049"/>
    <w:rsid w:val="00CE40C5"/>
    <w:rsid w:val="00CE42FE"/>
    <w:rsid w:val="00CF6237"/>
    <w:rsid w:val="00D11132"/>
    <w:rsid w:val="00D11DF5"/>
    <w:rsid w:val="00D128DB"/>
    <w:rsid w:val="00D1767A"/>
    <w:rsid w:val="00D23580"/>
    <w:rsid w:val="00D24EEA"/>
    <w:rsid w:val="00D36368"/>
    <w:rsid w:val="00D42ADC"/>
    <w:rsid w:val="00D45AD8"/>
    <w:rsid w:val="00D50095"/>
    <w:rsid w:val="00D5075B"/>
    <w:rsid w:val="00D6248B"/>
    <w:rsid w:val="00D65840"/>
    <w:rsid w:val="00D6625A"/>
    <w:rsid w:val="00D678A2"/>
    <w:rsid w:val="00D705AB"/>
    <w:rsid w:val="00D713F2"/>
    <w:rsid w:val="00D71C27"/>
    <w:rsid w:val="00D7366A"/>
    <w:rsid w:val="00D7462A"/>
    <w:rsid w:val="00D77605"/>
    <w:rsid w:val="00D82006"/>
    <w:rsid w:val="00D82BE9"/>
    <w:rsid w:val="00D9001D"/>
    <w:rsid w:val="00D906EE"/>
    <w:rsid w:val="00D90E50"/>
    <w:rsid w:val="00D975BB"/>
    <w:rsid w:val="00D976B8"/>
    <w:rsid w:val="00D97EED"/>
    <w:rsid w:val="00DA0577"/>
    <w:rsid w:val="00DA0678"/>
    <w:rsid w:val="00DA4401"/>
    <w:rsid w:val="00DA48A5"/>
    <w:rsid w:val="00DA4D16"/>
    <w:rsid w:val="00DA4FEE"/>
    <w:rsid w:val="00DA5D99"/>
    <w:rsid w:val="00DA708D"/>
    <w:rsid w:val="00DA713F"/>
    <w:rsid w:val="00DB1EB1"/>
    <w:rsid w:val="00DB7293"/>
    <w:rsid w:val="00DB73F3"/>
    <w:rsid w:val="00DC2E4D"/>
    <w:rsid w:val="00DC595F"/>
    <w:rsid w:val="00DC7D94"/>
    <w:rsid w:val="00DD192D"/>
    <w:rsid w:val="00DD7183"/>
    <w:rsid w:val="00DD7650"/>
    <w:rsid w:val="00DE0B78"/>
    <w:rsid w:val="00DE441D"/>
    <w:rsid w:val="00DF102C"/>
    <w:rsid w:val="00DF33FA"/>
    <w:rsid w:val="00DF3F08"/>
    <w:rsid w:val="00E07B8D"/>
    <w:rsid w:val="00E10FEF"/>
    <w:rsid w:val="00E1185B"/>
    <w:rsid w:val="00E205CA"/>
    <w:rsid w:val="00E2110C"/>
    <w:rsid w:val="00E233F1"/>
    <w:rsid w:val="00E25EA4"/>
    <w:rsid w:val="00E32141"/>
    <w:rsid w:val="00E374AE"/>
    <w:rsid w:val="00E403D5"/>
    <w:rsid w:val="00E41987"/>
    <w:rsid w:val="00E42BEF"/>
    <w:rsid w:val="00E50075"/>
    <w:rsid w:val="00E51389"/>
    <w:rsid w:val="00E51660"/>
    <w:rsid w:val="00E53AED"/>
    <w:rsid w:val="00E54325"/>
    <w:rsid w:val="00E56FC9"/>
    <w:rsid w:val="00E64AAB"/>
    <w:rsid w:val="00E6702E"/>
    <w:rsid w:val="00E71337"/>
    <w:rsid w:val="00E76D21"/>
    <w:rsid w:val="00E80698"/>
    <w:rsid w:val="00E91C85"/>
    <w:rsid w:val="00E929EC"/>
    <w:rsid w:val="00E93674"/>
    <w:rsid w:val="00EA073C"/>
    <w:rsid w:val="00EA1CF1"/>
    <w:rsid w:val="00EA3FB7"/>
    <w:rsid w:val="00EA55D8"/>
    <w:rsid w:val="00EA73A8"/>
    <w:rsid w:val="00EA78B8"/>
    <w:rsid w:val="00EB50D8"/>
    <w:rsid w:val="00EB5FBC"/>
    <w:rsid w:val="00EB6A09"/>
    <w:rsid w:val="00EC0B89"/>
    <w:rsid w:val="00EC1D39"/>
    <w:rsid w:val="00EC2806"/>
    <w:rsid w:val="00EC7626"/>
    <w:rsid w:val="00ED7247"/>
    <w:rsid w:val="00ED79A5"/>
    <w:rsid w:val="00ED79D5"/>
    <w:rsid w:val="00EE30B5"/>
    <w:rsid w:val="00EE34C3"/>
    <w:rsid w:val="00EE59D1"/>
    <w:rsid w:val="00EF2C36"/>
    <w:rsid w:val="00EF47FD"/>
    <w:rsid w:val="00EF5F4B"/>
    <w:rsid w:val="00F0020C"/>
    <w:rsid w:val="00F01D2E"/>
    <w:rsid w:val="00F01D58"/>
    <w:rsid w:val="00F0348C"/>
    <w:rsid w:val="00F0350B"/>
    <w:rsid w:val="00F0407D"/>
    <w:rsid w:val="00F07AAD"/>
    <w:rsid w:val="00F11314"/>
    <w:rsid w:val="00F119C0"/>
    <w:rsid w:val="00F11EF3"/>
    <w:rsid w:val="00F157F4"/>
    <w:rsid w:val="00F23521"/>
    <w:rsid w:val="00F32165"/>
    <w:rsid w:val="00F324FF"/>
    <w:rsid w:val="00F40C8F"/>
    <w:rsid w:val="00F41D24"/>
    <w:rsid w:val="00F428D8"/>
    <w:rsid w:val="00F46796"/>
    <w:rsid w:val="00F477F2"/>
    <w:rsid w:val="00F47F64"/>
    <w:rsid w:val="00F500E8"/>
    <w:rsid w:val="00F51C42"/>
    <w:rsid w:val="00F52FA9"/>
    <w:rsid w:val="00F53F54"/>
    <w:rsid w:val="00F614D5"/>
    <w:rsid w:val="00F6772D"/>
    <w:rsid w:val="00F71279"/>
    <w:rsid w:val="00F72222"/>
    <w:rsid w:val="00F72C77"/>
    <w:rsid w:val="00F7529B"/>
    <w:rsid w:val="00F76553"/>
    <w:rsid w:val="00F80CBF"/>
    <w:rsid w:val="00F90CBE"/>
    <w:rsid w:val="00F97080"/>
    <w:rsid w:val="00FA1882"/>
    <w:rsid w:val="00FA2618"/>
    <w:rsid w:val="00FA28E4"/>
    <w:rsid w:val="00FA6856"/>
    <w:rsid w:val="00FA68F4"/>
    <w:rsid w:val="00FA706F"/>
    <w:rsid w:val="00FB0856"/>
    <w:rsid w:val="00FB300C"/>
    <w:rsid w:val="00FB3E58"/>
    <w:rsid w:val="00FB494B"/>
    <w:rsid w:val="00FB4957"/>
    <w:rsid w:val="00FB6CB4"/>
    <w:rsid w:val="00FB7E7B"/>
    <w:rsid w:val="00FC0D6B"/>
    <w:rsid w:val="00FC1C86"/>
    <w:rsid w:val="00FC6353"/>
    <w:rsid w:val="00FD14F4"/>
    <w:rsid w:val="00FD46AC"/>
    <w:rsid w:val="00FE38D3"/>
    <w:rsid w:val="00FE44EA"/>
    <w:rsid w:val="00FE5C55"/>
    <w:rsid w:val="00FE6585"/>
    <w:rsid w:val="00FF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E2C6"/>
  <w15:docId w15:val="{C99119E6-2055-46A8-B899-E30F085C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5FD"/>
  </w:style>
  <w:style w:type="paragraph" w:styleId="1">
    <w:name w:val="heading 1"/>
    <w:basedOn w:val="a"/>
    <w:next w:val="a"/>
    <w:link w:val="10"/>
    <w:qFormat/>
    <w:rsid w:val="0017642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76421"/>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unhideWhenUsed/>
    <w:qFormat/>
    <w:rsid w:val="0017642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17642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7642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17642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BDF"/>
    <w:pPr>
      <w:ind w:left="720"/>
      <w:contextualSpacing/>
    </w:pPr>
  </w:style>
  <w:style w:type="paragraph" w:customStyle="1" w:styleId="Default">
    <w:name w:val="Default"/>
    <w:rsid w:val="000A43B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rsid w:val="00C9752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Нижний колонтитул Знак"/>
    <w:basedOn w:val="a0"/>
    <w:link w:val="a4"/>
    <w:uiPriority w:val="99"/>
    <w:rsid w:val="00C97527"/>
    <w:rPr>
      <w:rFonts w:ascii="Arial" w:eastAsia="Times New Roman" w:hAnsi="Arial" w:cs="Arial"/>
      <w:sz w:val="20"/>
      <w:szCs w:val="20"/>
      <w:lang w:eastAsia="ru-RU"/>
    </w:rPr>
  </w:style>
  <w:style w:type="character" w:styleId="a6">
    <w:name w:val="page number"/>
    <w:basedOn w:val="a0"/>
    <w:rsid w:val="00C97527"/>
  </w:style>
  <w:style w:type="table" w:styleId="a7">
    <w:name w:val="Table Grid"/>
    <w:basedOn w:val="a1"/>
    <w:uiPriority w:val="59"/>
    <w:rsid w:val="0094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rsid w:val="005A5E2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AA2718"/>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9B2FE5"/>
    <w:rPr>
      <w:b/>
      <w:bCs/>
    </w:rPr>
  </w:style>
  <w:style w:type="character" w:customStyle="1" w:styleId="10">
    <w:name w:val="Заголовок 1 Знак"/>
    <w:basedOn w:val="a0"/>
    <w:link w:val="1"/>
    <w:rsid w:val="00176421"/>
    <w:rPr>
      <w:rFonts w:ascii="Arial" w:eastAsia="Times New Roman" w:hAnsi="Arial" w:cs="Arial"/>
      <w:b/>
      <w:bCs/>
      <w:kern w:val="32"/>
      <w:sz w:val="32"/>
      <w:szCs w:val="32"/>
      <w:lang w:eastAsia="ru-RU"/>
    </w:rPr>
  </w:style>
  <w:style w:type="character" w:customStyle="1" w:styleId="20">
    <w:name w:val="Заголовок 2 Знак"/>
    <w:basedOn w:val="a0"/>
    <w:link w:val="2"/>
    <w:rsid w:val="00176421"/>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176421"/>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7642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7642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76421"/>
    <w:rPr>
      <w:rFonts w:ascii="Calibri" w:eastAsia="Times New Roman" w:hAnsi="Calibri" w:cs="Times New Roman"/>
      <w:b/>
      <w:bCs/>
      <w:lang w:eastAsia="ru-RU"/>
    </w:rPr>
  </w:style>
  <w:style w:type="numbering" w:customStyle="1" w:styleId="11">
    <w:name w:val="Нет списка1"/>
    <w:next w:val="a2"/>
    <w:uiPriority w:val="99"/>
    <w:semiHidden/>
    <w:unhideWhenUsed/>
    <w:rsid w:val="00176421"/>
  </w:style>
  <w:style w:type="paragraph" w:styleId="a8">
    <w:name w:val="Normal (Web)"/>
    <w:basedOn w:val="a"/>
    <w:uiPriority w:val="99"/>
    <w:unhideWhenUsed/>
    <w:rsid w:val="001764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uiPriority w:val="59"/>
    <w:rsid w:val="00176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F1,Знак6 Знак,Знак6"/>
    <w:basedOn w:val="a"/>
    <w:link w:val="aa"/>
    <w:uiPriority w:val="99"/>
    <w:rsid w:val="00176421"/>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aa">
    <w:name w:val="Текст сноски Знак"/>
    <w:aliases w:val="F1 Знак,Знак6 Знак Знак1,Знак6 Знак2"/>
    <w:basedOn w:val="a0"/>
    <w:link w:val="a9"/>
    <w:uiPriority w:val="99"/>
    <w:rsid w:val="00176421"/>
    <w:rPr>
      <w:rFonts w:ascii="Times New Roman" w:eastAsia="Times New Roman" w:hAnsi="Times New Roman" w:cs="Times New Roman"/>
      <w:sz w:val="24"/>
      <w:szCs w:val="20"/>
      <w:lang w:eastAsia="ru-RU"/>
    </w:rPr>
  </w:style>
  <w:style w:type="paragraph" w:styleId="ab">
    <w:name w:val="Body Text"/>
    <w:basedOn w:val="a"/>
    <w:link w:val="ac"/>
    <w:unhideWhenUsed/>
    <w:rsid w:val="00176421"/>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176421"/>
    <w:rPr>
      <w:rFonts w:ascii="Times New Roman" w:eastAsia="Times New Roman" w:hAnsi="Times New Roman" w:cs="Times New Roman"/>
      <w:sz w:val="24"/>
      <w:szCs w:val="24"/>
      <w:lang w:eastAsia="ru-RU"/>
    </w:rPr>
  </w:style>
  <w:style w:type="character" w:styleId="ad">
    <w:name w:val="footnote reference"/>
    <w:rsid w:val="00176421"/>
  </w:style>
  <w:style w:type="paragraph" w:styleId="ae">
    <w:name w:val="No Spacing"/>
    <w:link w:val="af"/>
    <w:qFormat/>
    <w:rsid w:val="00176421"/>
    <w:pPr>
      <w:spacing w:after="0" w:line="240" w:lineRule="auto"/>
      <w:jc w:val="both"/>
    </w:pPr>
    <w:rPr>
      <w:rFonts w:ascii="Times New Roman" w:eastAsia="Calibri" w:hAnsi="Times New Roman" w:cs="Times New Roman"/>
      <w:sz w:val="24"/>
      <w:szCs w:val="24"/>
    </w:rPr>
  </w:style>
  <w:style w:type="character" w:styleId="af0">
    <w:name w:val="Strong"/>
    <w:uiPriority w:val="22"/>
    <w:qFormat/>
    <w:rsid w:val="00176421"/>
    <w:rPr>
      <w:b/>
      <w:bCs/>
    </w:rPr>
  </w:style>
  <w:style w:type="character" w:customStyle="1" w:styleId="Zag11">
    <w:name w:val="Zag_11"/>
    <w:rsid w:val="00176421"/>
  </w:style>
  <w:style w:type="paragraph" w:styleId="21">
    <w:name w:val="Body Text 2"/>
    <w:basedOn w:val="a"/>
    <w:link w:val="22"/>
    <w:rsid w:val="00176421"/>
    <w:pPr>
      <w:spacing w:after="120" w:line="480" w:lineRule="auto"/>
      <w:ind w:firstLine="454"/>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176421"/>
    <w:rPr>
      <w:rFonts w:ascii="Times New Roman" w:eastAsia="Times New Roman" w:hAnsi="Times New Roman" w:cs="Times New Roman"/>
      <w:sz w:val="28"/>
      <w:szCs w:val="24"/>
      <w:lang w:eastAsia="ru-RU"/>
    </w:rPr>
  </w:style>
  <w:style w:type="paragraph" w:customStyle="1" w:styleId="210">
    <w:name w:val="Основной текст 21"/>
    <w:basedOn w:val="a"/>
    <w:rsid w:val="00176421"/>
    <w:pPr>
      <w:suppressAutoHyphens/>
      <w:spacing w:line="360" w:lineRule="auto"/>
      <w:jc w:val="center"/>
    </w:pPr>
    <w:rPr>
      <w:rFonts w:ascii="Times New Roman" w:eastAsia="Calibri" w:hAnsi="Times New Roman" w:cs="Times New Roman"/>
      <w:b/>
      <w:sz w:val="24"/>
      <w:szCs w:val="24"/>
      <w:lang w:eastAsia="ar-SA"/>
    </w:rPr>
  </w:style>
  <w:style w:type="paragraph" w:customStyle="1" w:styleId="23">
    <w:name w:val="Без интервала2"/>
    <w:rsid w:val="00176421"/>
    <w:pPr>
      <w:spacing w:after="0" w:line="240" w:lineRule="auto"/>
    </w:pPr>
    <w:rPr>
      <w:rFonts w:ascii="Calibri" w:eastAsia="Times New Roman" w:hAnsi="Calibri" w:cs="Times New Roman"/>
    </w:rPr>
  </w:style>
  <w:style w:type="paragraph" w:customStyle="1" w:styleId="af1">
    <w:name w:val="Новый"/>
    <w:basedOn w:val="a"/>
    <w:rsid w:val="0017642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3">
    <w:name w:val="Без интервала1"/>
    <w:aliases w:val="основа"/>
    <w:uiPriority w:val="1"/>
    <w:qFormat/>
    <w:rsid w:val="00176421"/>
    <w:pPr>
      <w:spacing w:after="0" w:line="240" w:lineRule="auto"/>
    </w:pPr>
    <w:rPr>
      <w:rFonts w:ascii="Calibri" w:eastAsia="Calibri" w:hAnsi="Calibri" w:cs="Times New Roman"/>
    </w:rPr>
  </w:style>
  <w:style w:type="paragraph" w:styleId="af2">
    <w:name w:val="header"/>
    <w:basedOn w:val="a"/>
    <w:link w:val="af3"/>
    <w:unhideWhenUsed/>
    <w:rsid w:val="00176421"/>
    <w:pPr>
      <w:tabs>
        <w:tab w:val="center" w:pos="4677"/>
        <w:tab w:val="right" w:pos="9355"/>
      </w:tabs>
    </w:pPr>
    <w:rPr>
      <w:rFonts w:ascii="Calibri" w:eastAsia="Calibri" w:hAnsi="Calibri" w:cs="Times New Roman"/>
    </w:rPr>
  </w:style>
  <w:style w:type="character" w:customStyle="1" w:styleId="af3">
    <w:name w:val="Верхний колонтитул Знак"/>
    <w:basedOn w:val="a0"/>
    <w:link w:val="af2"/>
    <w:rsid w:val="00176421"/>
    <w:rPr>
      <w:rFonts w:ascii="Calibri" w:eastAsia="Calibri" w:hAnsi="Calibri" w:cs="Times New Roman"/>
    </w:rPr>
  </w:style>
  <w:style w:type="paragraph" w:customStyle="1" w:styleId="af4">
    <w:name w:val="Заголовок таблицы"/>
    <w:basedOn w:val="a"/>
    <w:rsid w:val="00176421"/>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Zag1">
    <w:name w:val="Zag_1"/>
    <w:basedOn w:val="a"/>
    <w:rsid w:val="00176421"/>
    <w:pPr>
      <w:widowControl w:val="0"/>
      <w:autoSpaceDE w:val="0"/>
      <w:spacing w:after="337" w:line="302" w:lineRule="exact"/>
      <w:jc w:val="center"/>
    </w:pPr>
    <w:rPr>
      <w:rFonts w:ascii="Times New Roman" w:eastAsia="Times New Roman" w:hAnsi="Times New Roman" w:cs="Times New Roman"/>
      <w:b/>
      <w:bCs/>
      <w:color w:val="000000"/>
      <w:kern w:val="1"/>
      <w:sz w:val="24"/>
      <w:szCs w:val="24"/>
      <w:lang w:val="en-US" w:eastAsia="ar-SA"/>
    </w:rPr>
  </w:style>
  <w:style w:type="paragraph" w:customStyle="1" w:styleId="14">
    <w:name w:val="Абзац списка1"/>
    <w:basedOn w:val="a"/>
    <w:rsid w:val="00176421"/>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pple-style-span">
    <w:name w:val="apple-style-span"/>
    <w:basedOn w:val="a0"/>
    <w:rsid w:val="00176421"/>
  </w:style>
  <w:style w:type="paragraph" w:customStyle="1" w:styleId="TableContents">
    <w:name w:val="Table Contents"/>
    <w:basedOn w:val="a"/>
    <w:rsid w:val="00176421"/>
    <w:pPr>
      <w:widowControl w:val="0"/>
      <w:suppressLineNumbers/>
      <w:suppressAutoHyphens/>
      <w:spacing w:after="0" w:line="240" w:lineRule="auto"/>
    </w:pPr>
    <w:rPr>
      <w:rFonts w:ascii="Times New Roman" w:eastAsia="Andale Sans UI" w:hAnsi="Times New Roman" w:cs="Tahoma"/>
      <w:kern w:val="1"/>
      <w:sz w:val="24"/>
      <w:szCs w:val="24"/>
      <w:lang w:val="de-DE" w:eastAsia="fa-IR" w:bidi="fa-IR"/>
    </w:rPr>
  </w:style>
  <w:style w:type="paragraph" w:styleId="af5">
    <w:name w:val="Body Text Indent"/>
    <w:basedOn w:val="a"/>
    <w:link w:val="af6"/>
    <w:uiPriority w:val="99"/>
    <w:unhideWhenUsed/>
    <w:rsid w:val="00176421"/>
    <w:pPr>
      <w:spacing w:after="120"/>
      <w:ind w:left="283"/>
    </w:pPr>
    <w:rPr>
      <w:rFonts w:ascii="Calibri" w:eastAsia="Calibri" w:hAnsi="Calibri" w:cs="Times New Roman"/>
    </w:rPr>
  </w:style>
  <w:style w:type="character" w:customStyle="1" w:styleId="af6">
    <w:name w:val="Основной текст с отступом Знак"/>
    <w:basedOn w:val="a0"/>
    <w:link w:val="af5"/>
    <w:uiPriority w:val="99"/>
    <w:rsid w:val="00176421"/>
    <w:rPr>
      <w:rFonts w:ascii="Calibri" w:eastAsia="Calibri" w:hAnsi="Calibri" w:cs="Times New Roman"/>
    </w:rPr>
  </w:style>
  <w:style w:type="paragraph" w:customStyle="1" w:styleId="af7">
    <w:name w:val="А_основной"/>
    <w:basedOn w:val="a"/>
    <w:rsid w:val="00176421"/>
    <w:pPr>
      <w:spacing w:after="0" w:line="360" w:lineRule="auto"/>
      <w:ind w:firstLine="340"/>
      <w:jc w:val="both"/>
    </w:pPr>
    <w:rPr>
      <w:rFonts w:ascii="Times New Roman" w:eastAsia="Times New Roman" w:hAnsi="Times New Roman" w:cs="Times New Roman"/>
      <w:kern w:val="1"/>
      <w:sz w:val="28"/>
      <w:szCs w:val="28"/>
      <w:lang w:eastAsia="ar-SA"/>
    </w:rPr>
  </w:style>
  <w:style w:type="paragraph" w:customStyle="1" w:styleId="p13">
    <w:name w:val="p13"/>
    <w:basedOn w:val="a"/>
    <w:rsid w:val="00176421"/>
    <w:pPr>
      <w:widowControl w:val="0"/>
      <w:tabs>
        <w:tab w:val="left" w:pos="606"/>
      </w:tabs>
      <w:autoSpaceDE w:val="0"/>
      <w:autoSpaceDN w:val="0"/>
      <w:adjustRightInd w:val="0"/>
      <w:spacing w:after="0" w:line="272" w:lineRule="atLeast"/>
      <w:ind w:firstLine="607"/>
    </w:pPr>
    <w:rPr>
      <w:rFonts w:ascii="Times New Roman" w:eastAsia="Calibri" w:hAnsi="Times New Roman" w:cs="Times New Roman"/>
      <w:sz w:val="24"/>
      <w:szCs w:val="24"/>
      <w:lang w:val="en-US" w:eastAsia="ru-RU"/>
    </w:rPr>
  </w:style>
  <w:style w:type="paragraph" w:customStyle="1" w:styleId="31">
    <w:name w:val="Без интервала3"/>
    <w:rsid w:val="00176421"/>
    <w:pPr>
      <w:spacing w:after="0" w:line="240" w:lineRule="auto"/>
    </w:pPr>
    <w:rPr>
      <w:rFonts w:ascii="Calibri" w:eastAsia="Times New Roman" w:hAnsi="Calibri" w:cs="Times New Roman"/>
    </w:rPr>
  </w:style>
  <w:style w:type="character" w:styleId="af8">
    <w:name w:val="Hyperlink"/>
    <w:uiPriority w:val="99"/>
    <w:rsid w:val="00176421"/>
    <w:rPr>
      <w:color w:val="000080"/>
      <w:u w:val="single"/>
    </w:rPr>
  </w:style>
  <w:style w:type="paragraph" w:customStyle="1" w:styleId="09PodZAG">
    <w:name w:val="09PodZAG_п/ж"/>
    <w:basedOn w:val="a"/>
    <w:uiPriority w:val="99"/>
    <w:rsid w:val="00176421"/>
    <w:pPr>
      <w:autoSpaceDE w:val="0"/>
      <w:autoSpaceDN w:val="0"/>
      <w:adjustRightInd w:val="0"/>
      <w:spacing w:after="113" w:line="240" w:lineRule="atLeast"/>
      <w:jc w:val="center"/>
      <w:textAlignment w:val="center"/>
    </w:pPr>
    <w:rPr>
      <w:rFonts w:ascii="FuturisC" w:eastAsia="Times New Roman" w:hAnsi="FuturisC" w:cs="FuturisC"/>
      <w:b/>
      <w:bCs/>
      <w:color w:val="000000"/>
      <w:lang w:eastAsia="ru-RU"/>
    </w:rPr>
  </w:style>
  <w:style w:type="paragraph" w:customStyle="1" w:styleId="ConsPlusTitle">
    <w:name w:val="ConsPlusTitle"/>
    <w:rsid w:val="001764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TexstOSNOVA1012">
    <w:name w:val="14TexstOSNOVA_10/12"/>
    <w:basedOn w:val="a"/>
    <w:rsid w:val="0017642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FontStyle27">
    <w:name w:val="Font Style27"/>
    <w:rsid w:val="00176421"/>
    <w:rPr>
      <w:rFonts w:ascii="Century Schoolbook" w:hAnsi="Century Schoolbook" w:cs="Century Schoolbook"/>
      <w:sz w:val="20"/>
      <w:szCs w:val="20"/>
    </w:rPr>
  </w:style>
  <w:style w:type="character" w:customStyle="1" w:styleId="apple-converted-space">
    <w:name w:val="apple-converted-space"/>
    <w:basedOn w:val="a0"/>
    <w:rsid w:val="00176421"/>
  </w:style>
  <w:style w:type="character" w:customStyle="1" w:styleId="1pt">
    <w:name w:val="1pt"/>
    <w:rsid w:val="00176421"/>
  </w:style>
  <w:style w:type="paragraph" w:customStyle="1" w:styleId="120">
    <w:name w:val="12"/>
    <w:basedOn w:val="a"/>
    <w:rsid w:val="00176421"/>
    <w:pPr>
      <w:spacing w:before="100" w:after="100" w:line="240" w:lineRule="auto"/>
    </w:pPr>
    <w:rPr>
      <w:rFonts w:ascii="Times New Roman" w:eastAsia="Times New Roman" w:hAnsi="Times New Roman" w:cs="Times New Roman"/>
      <w:kern w:val="1"/>
      <w:sz w:val="24"/>
      <w:szCs w:val="24"/>
      <w:lang w:eastAsia="ar-SA"/>
    </w:rPr>
  </w:style>
  <w:style w:type="character" w:styleId="af9">
    <w:name w:val="Subtle Emphasis"/>
    <w:uiPriority w:val="19"/>
    <w:qFormat/>
    <w:rsid w:val="00176421"/>
    <w:rPr>
      <w:rFonts w:cs="Times New Roman"/>
      <w:i/>
      <w:iCs/>
      <w:color w:val="808080"/>
    </w:rPr>
  </w:style>
  <w:style w:type="paragraph" w:styleId="afa">
    <w:name w:val="Block Text"/>
    <w:basedOn w:val="a"/>
    <w:semiHidden/>
    <w:rsid w:val="00176421"/>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customStyle="1" w:styleId="15">
    <w:name w:val="Заголовок1"/>
    <w:basedOn w:val="a"/>
    <w:next w:val="ab"/>
    <w:rsid w:val="00176421"/>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afb">
    <w:name w:val="Title"/>
    <w:basedOn w:val="a"/>
    <w:link w:val="afc"/>
    <w:qFormat/>
    <w:rsid w:val="00176421"/>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Заголовок Знак"/>
    <w:basedOn w:val="a0"/>
    <w:link w:val="afb"/>
    <w:rsid w:val="00176421"/>
    <w:rPr>
      <w:rFonts w:ascii="Times New Roman" w:eastAsia="Times New Roman" w:hAnsi="Times New Roman" w:cs="Times New Roman"/>
      <w:b/>
      <w:bCs/>
      <w:sz w:val="24"/>
      <w:szCs w:val="24"/>
      <w:lang w:eastAsia="ru-RU"/>
    </w:rPr>
  </w:style>
  <w:style w:type="paragraph" w:styleId="24">
    <w:name w:val="Body Text Indent 2"/>
    <w:basedOn w:val="a"/>
    <w:link w:val="25"/>
    <w:uiPriority w:val="99"/>
    <w:semiHidden/>
    <w:unhideWhenUsed/>
    <w:rsid w:val="00176421"/>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semiHidden/>
    <w:rsid w:val="00176421"/>
    <w:rPr>
      <w:rFonts w:ascii="Calibri" w:eastAsia="Calibri" w:hAnsi="Calibri" w:cs="Times New Roman"/>
    </w:rPr>
  </w:style>
  <w:style w:type="paragraph" w:styleId="32">
    <w:name w:val="Body Text 3"/>
    <w:basedOn w:val="a"/>
    <w:link w:val="33"/>
    <w:semiHidden/>
    <w:rsid w:val="00176421"/>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semiHidden/>
    <w:rsid w:val="00176421"/>
    <w:rPr>
      <w:rFonts w:ascii="Times New Roman" w:eastAsia="Times New Roman" w:hAnsi="Times New Roman" w:cs="Times New Roman"/>
      <w:sz w:val="16"/>
      <w:szCs w:val="16"/>
      <w:lang w:eastAsia="ru-RU"/>
    </w:rPr>
  </w:style>
  <w:style w:type="paragraph" w:styleId="34">
    <w:name w:val="Body Text Indent 3"/>
    <w:basedOn w:val="a"/>
    <w:link w:val="35"/>
    <w:uiPriority w:val="99"/>
    <w:semiHidden/>
    <w:unhideWhenUsed/>
    <w:rsid w:val="00176421"/>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uiPriority w:val="99"/>
    <w:semiHidden/>
    <w:rsid w:val="00176421"/>
    <w:rPr>
      <w:rFonts w:ascii="Calibri" w:eastAsia="Calibri" w:hAnsi="Calibri" w:cs="Times New Roman"/>
      <w:sz w:val="16"/>
      <w:szCs w:val="16"/>
    </w:rPr>
  </w:style>
  <w:style w:type="paragraph" w:customStyle="1" w:styleId="16">
    <w:name w:val="Обычный1"/>
    <w:basedOn w:val="a"/>
    <w:rsid w:val="00176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alloon Text"/>
    <w:basedOn w:val="a"/>
    <w:link w:val="afe"/>
    <w:uiPriority w:val="99"/>
    <w:unhideWhenUsed/>
    <w:rsid w:val="00176421"/>
    <w:pPr>
      <w:spacing w:after="0" w:line="240" w:lineRule="auto"/>
    </w:pPr>
    <w:rPr>
      <w:rFonts w:ascii="Tahoma" w:eastAsia="Calibri" w:hAnsi="Tahoma" w:cs="Tahoma"/>
      <w:sz w:val="16"/>
      <w:szCs w:val="16"/>
    </w:rPr>
  </w:style>
  <w:style w:type="character" w:customStyle="1" w:styleId="afe">
    <w:name w:val="Текст выноски Знак"/>
    <w:basedOn w:val="a0"/>
    <w:link w:val="afd"/>
    <w:uiPriority w:val="99"/>
    <w:rsid w:val="00176421"/>
    <w:rPr>
      <w:rFonts w:ascii="Tahoma" w:eastAsia="Calibri" w:hAnsi="Tahoma" w:cs="Tahoma"/>
      <w:sz w:val="16"/>
      <w:szCs w:val="16"/>
    </w:rPr>
  </w:style>
  <w:style w:type="paragraph" w:customStyle="1" w:styleId="26">
    <w:name w:val="Обычный2"/>
    <w:rsid w:val="00176421"/>
    <w:pPr>
      <w:spacing w:after="0"/>
    </w:pPr>
    <w:rPr>
      <w:rFonts w:ascii="Arial" w:eastAsia="Times New Roman" w:hAnsi="Arial" w:cs="Arial"/>
      <w:color w:val="000000"/>
      <w:lang w:eastAsia="ru-RU"/>
    </w:rPr>
  </w:style>
  <w:style w:type="paragraph" w:customStyle="1" w:styleId="p12">
    <w:name w:val="p12"/>
    <w:basedOn w:val="a"/>
    <w:rsid w:val="00176421"/>
    <w:pPr>
      <w:widowControl w:val="0"/>
      <w:tabs>
        <w:tab w:val="left" w:pos="459"/>
        <w:tab w:val="left" w:pos="816"/>
      </w:tabs>
      <w:autoSpaceDE w:val="0"/>
      <w:autoSpaceDN w:val="0"/>
      <w:adjustRightInd w:val="0"/>
      <w:spacing w:after="0" w:line="272" w:lineRule="atLeast"/>
      <w:ind w:left="817" w:hanging="357"/>
    </w:pPr>
    <w:rPr>
      <w:rFonts w:ascii="Times New Roman" w:eastAsia="Calibri" w:hAnsi="Times New Roman" w:cs="Times New Roman"/>
      <w:sz w:val="24"/>
      <w:szCs w:val="24"/>
      <w:lang w:val="en-US" w:eastAsia="ru-RU"/>
    </w:rPr>
  </w:style>
  <w:style w:type="paragraph" w:customStyle="1" w:styleId="tekstob">
    <w:name w:val="tekstob"/>
    <w:basedOn w:val="a"/>
    <w:rsid w:val="007645B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160377"/>
  </w:style>
  <w:style w:type="table" w:customStyle="1" w:styleId="28">
    <w:name w:val="Сетка таблицы2"/>
    <w:basedOn w:val="a1"/>
    <w:next w:val="a7"/>
    <w:uiPriority w:val="59"/>
    <w:rsid w:val="0016037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160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Заголовок 41"/>
    <w:basedOn w:val="a"/>
    <w:next w:val="a"/>
    <w:uiPriority w:val="9"/>
    <w:semiHidden/>
    <w:unhideWhenUsed/>
    <w:qFormat/>
    <w:rsid w:val="00160377"/>
    <w:pPr>
      <w:keepNext/>
      <w:keepLines/>
      <w:spacing w:before="200" w:after="0"/>
      <w:outlineLvl w:val="3"/>
    </w:pPr>
    <w:rPr>
      <w:rFonts w:ascii="Cambria" w:eastAsia="Times New Roman" w:hAnsi="Cambria" w:cs="Times New Roman"/>
      <w:b/>
      <w:bCs/>
      <w:i/>
      <w:iCs/>
      <w:color w:val="4F81BD"/>
      <w:sz w:val="24"/>
    </w:rPr>
  </w:style>
  <w:style w:type="numbering" w:customStyle="1" w:styleId="111">
    <w:name w:val="Нет списка11"/>
    <w:next w:val="a2"/>
    <w:uiPriority w:val="99"/>
    <w:semiHidden/>
    <w:unhideWhenUsed/>
    <w:rsid w:val="00160377"/>
  </w:style>
  <w:style w:type="paragraph" w:customStyle="1" w:styleId="Standard">
    <w:name w:val="Standard"/>
    <w:rsid w:val="00160377"/>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17">
    <w:name w:val="Текст сноски Знак1"/>
    <w:aliases w:val="Знак6 Знак Знак,F1 Знак Знак,Знак6 Знак1,F1 Знак1"/>
    <w:uiPriority w:val="99"/>
    <w:rsid w:val="00160377"/>
    <w:rPr>
      <w:rFonts w:ascii="Times New Roman" w:eastAsia="Calibri" w:hAnsi="Times New Roman" w:cs="Times New Roman"/>
      <w:sz w:val="20"/>
      <w:szCs w:val="20"/>
    </w:rPr>
  </w:style>
  <w:style w:type="paragraph" w:customStyle="1" w:styleId="aff">
    <w:name w:val="А_осн"/>
    <w:basedOn w:val="a"/>
    <w:link w:val="aff0"/>
    <w:rsid w:val="0016037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f0">
    <w:name w:val="А_осн Знак"/>
    <w:link w:val="aff"/>
    <w:rsid w:val="00160377"/>
    <w:rPr>
      <w:rFonts w:ascii="Times New Roman" w:eastAsia="@Arial Unicode MS" w:hAnsi="Times New Roman" w:cs="Times New Roman"/>
      <w:sz w:val="28"/>
      <w:szCs w:val="28"/>
    </w:rPr>
  </w:style>
  <w:style w:type="table" w:customStyle="1" w:styleId="1110">
    <w:name w:val="Сетка таблицы111"/>
    <w:basedOn w:val="a1"/>
    <w:next w:val="a7"/>
    <w:rsid w:val="0016037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7"/>
    <w:rsid w:val="0016037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Без интервала Знак"/>
    <w:link w:val="ae"/>
    <w:locked/>
    <w:rsid w:val="00160377"/>
    <w:rPr>
      <w:rFonts w:ascii="Times New Roman" w:eastAsia="Calibri" w:hAnsi="Times New Roman" w:cs="Times New Roman"/>
      <w:sz w:val="24"/>
      <w:szCs w:val="24"/>
    </w:rPr>
  </w:style>
  <w:style w:type="character" w:styleId="aff1">
    <w:name w:val="Emphasis"/>
    <w:basedOn w:val="a0"/>
    <w:uiPriority w:val="20"/>
    <w:qFormat/>
    <w:rsid w:val="00160377"/>
    <w:rPr>
      <w:i/>
      <w:iCs/>
    </w:rPr>
  </w:style>
  <w:style w:type="paragraph" w:customStyle="1" w:styleId="style4">
    <w:name w:val="style4"/>
    <w:basedOn w:val="a"/>
    <w:rsid w:val="00160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160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next w:val="34"/>
    <w:uiPriority w:val="99"/>
    <w:semiHidden/>
    <w:unhideWhenUsed/>
    <w:rsid w:val="00160377"/>
    <w:pPr>
      <w:spacing w:after="120"/>
      <w:ind w:left="283"/>
    </w:pPr>
    <w:rPr>
      <w:rFonts w:ascii="Calibri" w:eastAsia="Times New Roman" w:hAnsi="Calibri"/>
      <w:sz w:val="16"/>
      <w:szCs w:val="16"/>
      <w:lang w:eastAsia="ru-RU"/>
    </w:rPr>
  </w:style>
  <w:style w:type="paragraph" w:customStyle="1" w:styleId="aff2">
    <w:name w:val="Базовый"/>
    <w:rsid w:val="00160377"/>
    <w:pPr>
      <w:tabs>
        <w:tab w:val="left" w:pos="708"/>
      </w:tabs>
      <w:suppressAutoHyphens/>
    </w:pPr>
    <w:rPr>
      <w:rFonts w:ascii="Calibri" w:eastAsia="SimSun" w:hAnsi="Calibri"/>
    </w:rPr>
  </w:style>
  <w:style w:type="character" w:customStyle="1" w:styleId="410">
    <w:name w:val="Заголовок 4 Знак1"/>
    <w:basedOn w:val="a0"/>
    <w:uiPriority w:val="9"/>
    <w:semiHidden/>
    <w:rsid w:val="00160377"/>
    <w:rPr>
      <w:rFonts w:asciiTheme="majorHAnsi" w:eastAsiaTheme="majorEastAsia" w:hAnsiTheme="majorHAnsi" w:cstheme="majorBidi"/>
      <w:b/>
      <w:bCs/>
      <w:i/>
      <w:iCs/>
      <w:color w:val="4F81BD" w:themeColor="accent1"/>
      <w:sz w:val="20"/>
      <w:szCs w:val="20"/>
      <w:lang w:eastAsia="ru-RU"/>
    </w:rPr>
  </w:style>
  <w:style w:type="character" w:customStyle="1" w:styleId="311">
    <w:name w:val="Основной текст с отступом 3 Знак1"/>
    <w:basedOn w:val="a0"/>
    <w:uiPriority w:val="99"/>
    <w:semiHidden/>
    <w:rsid w:val="00160377"/>
    <w:rPr>
      <w:rFonts w:ascii="Times New Roman" w:eastAsiaTheme="minorEastAsia" w:hAnsi="Times New Roman" w:cs="Times New Roman"/>
      <w:sz w:val="16"/>
      <w:szCs w:val="16"/>
      <w:lang w:eastAsia="ru-RU"/>
    </w:rPr>
  </w:style>
  <w:style w:type="table" w:customStyle="1" w:styleId="36">
    <w:name w:val="Сетка таблицы3"/>
    <w:basedOn w:val="a1"/>
    <w:next w:val="a7"/>
    <w:uiPriority w:val="59"/>
    <w:rsid w:val="0016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1005f005fchar1char1">
    <w:name w:val="dash041e_005f0431_005f044b_005f0447_005f043d_005f044b_005f04391_005f_005fchar1__char1"/>
    <w:rsid w:val="00DC595F"/>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DC595F"/>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DC595F"/>
    <w:rPr>
      <w:rFonts w:ascii="Times New Roman" w:hAnsi="Times New Roman" w:cs="Times New Roman" w:hint="default"/>
      <w:strike w:val="0"/>
      <w:dstrike w:val="0"/>
      <w:sz w:val="20"/>
      <w:szCs w:val="20"/>
      <w:u w:val="none"/>
      <w:effect w:val="none"/>
    </w:rPr>
  </w:style>
  <w:style w:type="table" w:customStyle="1" w:styleId="42">
    <w:name w:val="Сетка таблицы4"/>
    <w:basedOn w:val="a1"/>
    <w:next w:val="a7"/>
    <w:uiPriority w:val="59"/>
    <w:rsid w:val="00C335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Сноска"/>
    <w:basedOn w:val="a"/>
    <w:rsid w:val="00C66D0A"/>
    <w:pPr>
      <w:widowControl w:val="0"/>
      <w:suppressAutoHyphens/>
      <w:autoSpaceDN w:val="0"/>
      <w:spacing w:after="0" w:line="240" w:lineRule="auto"/>
    </w:pPr>
    <w:rPr>
      <w:rFonts w:ascii="Liberation Serif" w:eastAsia="Droid Sans Fallback" w:hAnsi="Liberation Serif" w:cs="Lohit Marathi"/>
      <w:sz w:val="24"/>
      <w:szCs w:val="24"/>
      <w:lang w:eastAsia="zh-CN" w:bidi="hi-IN"/>
    </w:rPr>
  </w:style>
  <w:style w:type="paragraph" w:styleId="aff4">
    <w:name w:val="TOC Heading"/>
    <w:basedOn w:val="1"/>
    <w:next w:val="a"/>
    <w:uiPriority w:val="39"/>
    <w:unhideWhenUsed/>
    <w:qFormat/>
    <w:rsid w:val="00A4363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8">
    <w:name w:val="toc 1"/>
    <w:basedOn w:val="a"/>
    <w:next w:val="a"/>
    <w:autoRedefine/>
    <w:uiPriority w:val="39"/>
    <w:unhideWhenUsed/>
    <w:rsid w:val="00A43632"/>
    <w:pPr>
      <w:spacing w:after="100"/>
    </w:pPr>
  </w:style>
  <w:style w:type="paragraph" w:styleId="29">
    <w:name w:val="toc 2"/>
    <w:basedOn w:val="a"/>
    <w:next w:val="a"/>
    <w:autoRedefine/>
    <w:uiPriority w:val="39"/>
    <w:unhideWhenUsed/>
    <w:rsid w:val="00A43632"/>
    <w:pPr>
      <w:spacing w:after="100"/>
      <w:ind w:left="220"/>
    </w:pPr>
  </w:style>
  <w:style w:type="paragraph" w:styleId="37">
    <w:name w:val="toc 3"/>
    <w:basedOn w:val="a"/>
    <w:next w:val="a"/>
    <w:autoRedefine/>
    <w:uiPriority w:val="39"/>
    <w:unhideWhenUsed/>
    <w:rsid w:val="00A43632"/>
    <w:pPr>
      <w:spacing w:after="100"/>
      <w:ind w:left="440"/>
    </w:pPr>
  </w:style>
  <w:style w:type="character" w:styleId="aff5">
    <w:name w:val="line number"/>
    <w:basedOn w:val="a0"/>
    <w:uiPriority w:val="99"/>
    <w:semiHidden/>
    <w:unhideWhenUsed/>
    <w:rsid w:val="00A4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1567">
      <w:bodyDiv w:val="1"/>
      <w:marLeft w:val="0"/>
      <w:marRight w:val="0"/>
      <w:marTop w:val="0"/>
      <w:marBottom w:val="0"/>
      <w:divBdr>
        <w:top w:val="none" w:sz="0" w:space="0" w:color="auto"/>
        <w:left w:val="none" w:sz="0" w:space="0" w:color="auto"/>
        <w:bottom w:val="none" w:sz="0" w:space="0" w:color="auto"/>
        <w:right w:val="none" w:sz="0" w:space="0" w:color="auto"/>
      </w:divBdr>
    </w:div>
    <w:div w:id="682899447">
      <w:bodyDiv w:val="1"/>
      <w:marLeft w:val="0"/>
      <w:marRight w:val="0"/>
      <w:marTop w:val="0"/>
      <w:marBottom w:val="0"/>
      <w:divBdr>
        <w:top w:val="none" w:sz="0" w:space="0" w:color="auto"/>
        <w:left w:val="none" w:sz="0" w:space="0" w:color="auto"/>
        <w:bottom w:val="none" w:sz="0" w:space="0" w:color="auto"/>
        <w:right w:val="none" w:sz="0" w:space="0" w:color="auto"/>
      </w:divBdr>
      <w:divsChild>
        <w:div w:id="366373549">
          <w:marLeft w:val="0"/>
          <w:marRight w:val="0"/>
          <w:marTop w:val="0"/>
          <w:marBottom w:val="300"/>
          <w:divBdr>
            <w:top w:val="none" w:sz="0" w:space="0" w:color="auto"/>
            <w:left w:val="none" w:sz="0" w:space="0" w:color="auto"/>
            <w:bottom w:val="none" w:sz="0" w:space="0" w:color="auto"/>
            <w:right w:val="none" w:sz="0" w:space="0" w:color="auto"/>
          </w:divBdr>
          <w:divsChild>
            <w:div w:id="1287809719">
              <w:marLeft w:val="0"/>
              <w:marRight w:val="0"/>
              <w:marTop w:val="0"/>
              <w:marBottom w:val="0"/>
              <w:divBdr>
                <w:top w:val="none" w:sz="0" w:space="0" w:color="auto"/>
                <w:left w:val="none" w:sz="0" w:space="0" w:color="auto"/>
                <w:bottom w:val="none" w:sz="0" w:space="0" w:color="auto"/>
                <w:right w:val="none" w:sz="0" w:space="0" w:color="auto"/>
              </w:divBdr>
              <w:divsChild>
                <w:div w:id="10900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9015">
      <w:bodyDiv w:val="1"/>
      <w:marLeft w:val="0"/>
      <w:marRight w:val="0"/>
      <w:marTop w:val="0"/>
      <w:marBottom w:val="0"/>
      <w:divBdr>
        <w:top w:val="none" w:sz="0" w:space="0" w:color="auto"/>
        <w:left w:val="none" w:sz="0" w:space="0" w:color="auto"/>
        <w:bottom w:val="none" w:sz="0" w:space="0" w:color="auto"/>
        <w:right w:val="none" w:sz="0" w:space="0" w:color="auto"/>
      </w:divBdr>
    </w:div>
    <w:div w:id="18856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emissia.org/offline/2013/met010_files/m6-sys.htm" TargetMode="External"/><Relationship Id="rId13" Type="http://schemas.openxmlformats.org/officeDocument/2006/relationships/hyperlink" Target="mailto:120008@edu.2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murskosh7vid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et.emissia.org/offline/2013/met010_files/m7-sys.ht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E93A-1250-495A-AA58-F7E106D0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6714</TotalTime>
  <Pages>1</Pages>
  <Words>44044</Words>
  <Characters>251054</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secretar</cp:lastModifiedBy>
  <cp:revision>203</cp:revision>
  <cp:lastPrinted>2018-04-20T05:15:00Z</cp:lastPrinted>
  <dcterms:created xsi:type="dcterms:W3CDTF">2016-03-07T00:50:00Z</dcterms:created>
  <dcterms:modified xsi:type="dcterms:W3CDTF">2020-06-23T03:09:00Z</dcterms:modified>
</cp:coreProperties>
</file>